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FD96A" w14:textId="77777777" w:rsidR="00410B7E" w:rsidRDefault="00410B7E" w:rsidP="00F371D8">
      <w:pPr>
        <w:tabs>
          <w:tab w:val="left" w:pos="720"/>
        </w:tabs>
        <w:rPr>
          <w:lang w:val="lt-LT"/>
        </w:rPr>
      </w:pPr>
    </w:p>
    <w:p w14:paraId="32890749" w14:textId="77777777" w:rsidR="005A56D4" w:rsidRPr="00C31BF5" w:rsidRDefault="00F371D8" w:rsidP="00F371D8">
      <w:pPr>
        <w:tabs>
          <w:tab w:val="left" w:pos="720"/>
        </w:tabs>
        <w:rPr>
          <w:lang w:val="lt-LT"/>
        </w:rPr>
      </w:pPr>
      <w:bookmarkStart w:id="0" w:name="_GoBack"/>
      <w:bookmarkEnd w:id="0"/>
      <w:r w:rsidRPr="00C31BF5">
        <w:rPr>
          <w:lang w:val="lt-LT"/>
        </w:rPr>
        <w:tab/>
      </w:r>
      <w:r w:rsidRPr="00C31BF5">
        <w:rPr>
          <w:lang w:val="lt-LT"/>
        </w:rPr>
        <w:tab/>
      </w:r>
      <w:r w:rsidRPr="00C31BF5">
        <w:rPr>
          <w:lang w:val="lt-LT"/>
        </w:rPr>
        <w:tab/>
      </w:r>
      <w:r w:rsidRPr="00C31BF5">
        <w:rPr>
          <w:lang w:val="lt-LT"/>
        </w:rPr>
        <w:tab/>
      </w:r>
      <w:r w:rsidRPr="00C31BF5">
        <w:rPr>
          <w:lang w:val="lt-LT"/>
        </w:rPr>
        <w:tab/>
      </w:r>
      <w:r w:rsidR="005A56D4" w:rsidRPr="00C31BF5">
        <w:rPr>
          <w:lang w:val="lt-LT"/>
        </w:rPr>
        <w:t>PRITARTA</w:t>
      </w:r>
    </w:p>
    <w:p w14:paraId="4DE943AD" w14:textId="77777777" w:rsidR="005A56D4" w:rsidRPr="00C31BF5" w:rsidRDefault="005A56D4" w:rsidP="00F371D8">
      <w:pPr>
        <w:tabs>
          <w:tab w:val="left" w:pos="720"/>
        </w:tabs>
        <w:rPr>
          <w:lang w:val="lt-LT"/>
        </w:rPr>
      </w:pPr>
      <w:r w:rsidRPr="00C31BF5">
        <w:rPr>
          <w:lang w:val="lt-LT"/>
        </w:rPr>
        <w:tab/>
      </w:r>
      <w:r w:rsidRPr="00C31BF5">
        <w:rPr>
          <w:lang w:val="lt-LT"/>
        </w:rPr>
        <w:tab/>
      </w:r>
      <w:r w:rsidRPr="00C31BF5">
        <w:rPr>
          <w:lang w:val="lt-LT"/>
        </w:rPr>
        <w:tab/>
      </w:r>
      <w:r w:rsidRPr="00C31BF5">
        <w:rPr>
          <w:lang w:val="lt-LT"/>
        </w:rPr>
        <w:tab/>
      </w:r>
      <w:r w:rsidR="00F371D8" w:rsidRPr="00C31BF5">
        <w:rPr>
          <w:lang w:val="lt-LT"/>
        </w:rPr>
        <w:tab/>
      </w:r>
      <w:r w:rsidRPr="00C31BF5">
        <w:rPr>
          <w:lang w:val="lt-LT"/>
        </w:rPr>
        <w:t xml:space="preserve">Šakių rajono savivaldybės tarybos </w:t>
      </w:r>
    </w:p>
    <w:p w14:paraId="08D61A9E" w14:textId="70E2B48B" w:rsidR="005A56D4" w:rsidRPr="00C31BF5" w:rsidRDefault="005A56D4" w:rsidP="00F371D8">
      <w:pPr>
        <w:tabs>
          <w:tab w:val="left" w:pos="720"/>
        </w:tabs>
        <w:rPr>
          <w:lang w:val="lt-LT"/>
        </w:rPr>
      </w:pPr>
      <w:r w:rsidRPr="00C31BF5">
        <w:rPr>
          <w:lang w:val="lt-LT"/>
        </w:rPr>
        <w:tab/>
      </w:r>
      <w:r w:rsidRPr="00C31BF5">
        <w:rPr>
          <w:lang w:val="lt-LT"/>
        </w:rPr>
        <w:tab/>
      </w:r>
      <w:r w:rsidRPr="00C31BF5">
        <w:rPr>
          <w:lang w:val="lt-LT"/>
        </w:rPr>
        <w:tab/>
      </w:r>
      <w:r w:rsidRPr="00C31BF5">
        <w:rPr>
          <w:lang w:val="lt-LT"/>
        </w:rPr>
        <w:tab/>
      </w:r>
      <w:r w:rsidR="00F371D8" w:rsidRPr="00C31BF5">
        <w:rPr>
          <w:lang w:val="lt-LT"/>
        </w:rPr>
        <w:tab/>
      </w:r>
      <w:r w:rsidR="00B12895" w:rsidRPr="00C31BF5">
        <w:rPr>
          <w:lang w:val="lt-LT"/>
        </w:rPr>
        <w:t>2022</w:t>
      </w:r>
      <w:r w:rsidR="00B45658" w:rsidRPr="00C31BF5">
        <w:rPr>
          <w:lang w:val="lt-LT"/>
        </w:rPr>
        <w:t xml:space="preserve"> m.</w:t>
      </w:r>
      <w:r w:rsidR="00A810B1" w:rsidRPr="00C31BF5">
        <w:rPr>
          <w:lang w:val="lt-LT"/>
        </w:rPr>
        <w:t xml:space="preserve"> </w:t>
      </w:r>
      <w:r w:rsidR="00B45658" w:rsidRPr="00C31BF5">
        <w:rPr>
          <w:lang w:val="lt-LT"/>
        </w:rPr>
        <w:t xml:space="preserve">sausio </w:t>
      </w:r>
      <w:r w:rsidR="00C31BF5">
        <w:rPr>
          <w:lang w:val="lt-LT"/>
        </w:rPr>
        <w:t>21</w:t>
      </w:r>
      <w:r w:rsidR="00A810B1" w:rsidRPr="00C31BF5">
        <w:rPr>
          <w:lang w:val="lt-LT"/>
        </w:rPr>
        <w:t xml:space="preserve"> </w:t>
      </w:r>
      <w:r w:rsidRPr="00C31BF5">
        <w:rPr>
          <w:lang w:val="lt-LT"/>
        </w:rPr>
        <w:t xml:space="preserve">d. sprendimu Nr. </w:t>
      </w:r>
      <w:r w:rsidR="00F371D8" w:rsidRPr="00C31BF5">
        <w:rPr>
          <w:lang w:val="lt-LT"/>
        </w:rPr>
        <w:t>T-</w:t>
      </w:r>
      <w:r w:rsidR="00111B4A">
        <w:rPr>
          <w:lang w:val="lt-LT"/>
        </w:rPr>
        <w:t>18</w:t>
      </w:r>
    </w:p>
    <w:p w14:paraId="18C7DFEA" w14:textId="5C4F1F0B" w:rsidR="005A56D4" w:rsidRDefault="005A56D4" w:rsidP="00F371D8">
      <w:pPr>
        <w:tabs>
          <w:tab w:val="left" w:pos="720"/>
        </w:tabs>
        <w:jc w:val="center"/>
        <w:rPr>
          <w:lang w:val="lt-LT"/>
        </w:rPr>
      </w:pPr>
    </w:p>
    <w:p w14:paraId="6266D783" w14:textId="77777777" w:rsidR="00C31BF5" w:rsidRPr="00C31BF5" w:rsidRDefault="00C31BF5" w:rsidP="00F371D8">
      <w:pPr>
        <w:tabs>
          <w:tab w:val="left" w:pos="720"/>
        </w:tabs>
        <w:jc w:val="center"/>
        <w:rPr>
          <w:lang w:val="lt-LT"/>
        </w:rPr>
      </w:pPr>
    </w:p>
    <w:p w14:paraId="46E5D68B" w14:textId="0656AA48" w:rsidR="00A810B1" w:rsidRPr="00C31BF5" w:rsidRDefault="009D6577" w:rsidP="00F371D8">
      <w:pPr>
        <w:tabs>
          <w:tab w:val="left" w:pos="720"/>
        </w:tabs>
        <w:jc w:val="center"/>
        <w:rPr>
          <w:b/>
          <w:lang w:val="lt-LT"/>
        </w:rPr>
      </w:pPr>
      <w:r w:rsidRPr="00C31BF5">
        <w:rPr>
          <w:b/>
          <w:lang w:val="lt-LT"/>
        </w:rPr>
        <w:t>SAVIVALDYBĖ</w:t>
      </w:r>
      <w:r w:rsidR="00A13F95" w:rsidRPr="00C31BF5">
        <w:rPr>
          <w:b/>
          <w:lang w:val="lt-LT"/>
        </w:rPr>
        <w:t xml:space="preserve">S </w:t>
      </w:r>
      <w:r w:rsidRPr="00C31BF5">
        <w:rPr>
          <w:b/>
          <w:lang w:val="lt-LT"/>
        </w:rPr>
        <w:t xml:space="preserve">BIUDŽETINĖS ĮSTAIGOS </w:t>
      </w:r>
      <w:r w:rsidR="005A56D4" w:rsidRPr="00C31BF5">
        <w:rPr>
          <w:b/>
          <w:lang w:val="lt-LT"/>
        </w:rPr>
        <w:t>ZANAVYKŲ MUZIEJAUS</w:t>
      </w:r>
    </w:p>
    <w:p w14:paraId="7A6477B9" w14:textId="77777777" w:rsidR="00D13DEB" w:rsidRPr="00C31BF5" w:rsidRDefault="0075225C" w:rsidP="008919C8">
      <w:pPr>
        <w:tabs>
          <w:tab w:val="left" w:pos="720"/>
        </w:tabs>
        <w:jc w:val="center"/>
        <w:rPr>
          <w:b/>
          <w:lang w:val="lt-LT"/>
        </w:rPr>
      </w:pPr>
      <w:r w:rsidRPr="00C31BF5">
        <w:rPr>
          <w:b/>
          <w:lang w:val="lt-LT"/>
        </w:rPr>
        <w:t>2021</w:t>
      </w:r>
      <w:r w:rsidR="00F371D8" w:rsidRPr="00C31BF5">
        <w:rPr>
          <w:b/>
          <w:lang w:val="lt-LT"/>
        </w:rPr>
        <w:t xml:space="preserve"> METŲ </w:t>
      </w:r>
      <w:r w:rsidR="00135A48" w:rsidRPr="00C31BF5">
        <w:rPr>
          <w:b/>
          <w:lang w:val="lt-LT"/>
        </w:rPr>
        <w:t xml:space="preserve">VEIKLOS </w:t>
      </w:r>
      <w:r w:rsidR="00F371D8" w:rsidRPr="00C31BF5">
        <w:rPr>
          <w:b/>
          <w:lang w:val="lt-LT"/>
        </w:rPr>
        <w:t>AT</w:t>
      </w:r>
      <w:r w:rsidR="00135A48" w:rsidRPr="00C31BF5">
        <w:rPr>
          <w:b/>
          <w:lang w:val="lt-LT"/>
        </w:rPr>
        <w:t>AS</w:t>
      </w:r>
      <w:r w:rsidR="00F371D8" w:rsidRPr="00C31BF5">
        <w:rPr>
          <w:b/>
          <w:lang w:val="lt-LT"/>
        </w:rPr>
        <w:t>KAITA</w:t>
      </w:r>
    </w:p>
    <w:p w14:paraId="7B51DD41" w14:textId="77777777" w:rsidR="00D13DEB" w:rsidRPr="00C31BF5" w:rsidRDefault="00D13DEB" w:rsidP="00F371D8">
      <w:pPr>
        <w:tabs>
          <w:tab w:val="left" w:pos="720"/>
        </w:tabs>
        <w:jc w:val="center"/>
        <w:rPr>
          <w:b/>
          <w:lang w:val="lt-LT"/>
        </w:rPr>
      </w:pPr>
    </w:p>
    <w:p w14:paraId="0EA1F9EE" w14:textId="77777777" w:rsidR="0054445D" w:rsidRPr="00C31BF5" w:rsidRDefault="005A56D4" w:rsidP="0045586C">
      <w:pPr>
        <w:tabs>
          <w:tab w:val="left" w:pos="720"/>
        </w:tabs>
        <w:jc w:val="center"/>
        <w:rPr>
          <w:b/>
          <w:lang w:val="lt-LT"/>
        </w:rPr>
      </w:pPr>
      <w:r w:rsidRPr="00C31BF5">
        <w:rPr>
          <w:b/>
          <w:lang w:val="lt-LT"/>
        </w:rPr>
        <w:t>I. I</w:t>
      </w:r>
      <w:r w:rsidR="0045586C" w:rsidRPr="00C31BF5">
        <w:rPr>
          <w:b/>
          <w:lang w:val="lt-LT"/>
        </w:rPr>
        <w:t>NFORMACIJA APIE ĮSTAIGOS VADOVĄ</w:t>
      </w:r>
    </w:p>
    <w:p w14:paraId="76FDE7EA" w14:textId="77777777" w:rsidR="00A810B1" w:rsidRPr="00C31BF5" w:rsidRDefault="00A810B1" w:rsidP="00F371D8">
      <w:pPr>
        <w:tabs>
          <w:tab w:val="left" w:pos="720"/>
        </w:tabs>
        <w:jc w:val="both"/>
        <w:rPr>
          <w:lang w:val="lt-LT"/>
        </w:rPr>
      </w:pPr>
    </w:p>
    <w:p w14:paraId="05B6EEA7" w14:textId="662CD491" w:rsidR="00442630" w:rsidRPr="00C31BF5" w:rsidRDefault="00F371D8" w:rsidP="00AA710B">
      <w:pPr>
        <w:tabs>
          <w:tab w:val="left" w:pos="720"/>
        </w:tabs>
        <w:jc w:val="both"/>
        <w:rPr>
          <w:lang w:val="lt-LT"/>
        </w:rPr>
      </w:pPr>
      <w:r w:rsidRPr="00C31BF5">
        <w:rPr>
          <w:lang w:val="lt-LT"/>
        </w:rPr>
        <w:tab/>
      </w:r>
      <w:r w:rsidR="00D13DEB" w:rsidRPr="00C31BF5">
        <w:rPr>
          <w:lang w:val="lt-LT"/>
        </w:rPr>
        <w:t xml:space="preserve">Rima Vasaitienė </w:t>
      </w:r>
      <w:r w:rsidR="00222DEC" w:rsidRPr="00C31BF5">
        <w:rPr>
          <w:lang w:val="lt-LT"/>
        </w:rPr>
        <w:t>Zanav</w:t>
      </w:r>
      <w:r w:rsidR="00D13DEB" w:rsidRPr="00C31BF5">
        <w:rPr>
          <w:lang w:val="lt-LT"/>
        </w:rPr>
        <w:t>ykų muziejui</w:t>
      </w:r>
      <w:r w:rsidR="00FD485E" w:rsidRPr="00C31BF5">
        <w:rPr>
          <w:lang w:val="lt-LT"/>
        </w:rPr>
        <w:t xml:space="preserve"> vadovauja nuo 2013 m. spalio 1 d</w:t>
      </w:r>
      <w:r w:rsidR="00D13DEB" w:rsidRPr="00C31BF5">
        <w:rPr>
          <w:lang w:val="lt-LT"/>
        </w:rPr>
        <w:t xml:space="preserve">. </w:t>
      </w:r>
      <w:r w:rsidR="00B3790F" w:rsidRPr="00C31BF5">
        <w:rPr>
          <w:lang w:val="lt-LT"/>
        </w:rPr>
        <w:t>19 metų šioje įstaigoje dirbo kaip specialistė etnografijai (1994</w:t>
      </w:r>
      <w:r w:rsidR="00DA592F" w:rsidRPr="00C31BF5">
        <w:rPr>
          <w:lang w:val="lt-LT"/>
        </w:rPr>
        <w:t>–</w:t>
      </w:r>
      <w:r w:rsidR="00B3790F" w:rsidRPr="00C31BF5">
        <w:rPr>
          <w:lang w:val="lt-LT"/>
        </w:rPr>
        <w:t>2013 m.). 1991</w:t>
      </w:r>
      <w:r w:rsidR="00DA592F" w:rsidRPr="00C31BF5">
        <w:rPr>
          <w:lang w:val="lt-LT"/>
        </w:rPr>
        <w:t>–</w:t>
      </w:r>
      <w:r w:rsidR="00B3790F" w:rsidRPr="00C31BF5">
        <w:rPr>
          <w:lang w:val="lt-LT"/>
        </w:rPr>
        <w:t>1993 m. vadovavo Paluobių kultūros nama</w:t>
      </w:r>
      <w:r w:rsidR="005D3847" w:rsidRPr="00C31BF5">
        <w:rPr>
          <w:lang w:val="lt-LT"/>
        </w:rPr>
        <w:t xml:space="preserve">ms. </w:t>
      </w:r>
      <w:r w:rsidR="00B629A1" w:rsidRPr="00C31BF5">
        <w:rPr>
          <w:lang w:val="lt-LT"/>
        </w:rPr>
        <w:t>Darbo</w:t>
      </w:r>
      <w:r w:rsidR="008A1B79" w:rsidRPr="00C31BF5">
        <w:rPr>
          <w:lang w:val="lt-LT"/>
        </w:rPr>
        <w:t xml:space="preserve"> stažas muziejuje – </w:t>
      </w:r>
      <w:r w:rsidR="00FD20E0" w:rsidRPr="00C31BF5">
        <w:rPr>
          <w:lang w:val="lt-LT"/>
        </w:rPr>
        <w:t>27 metai, iš jų vadovaujamo – 8 metai</w:t>
      </w:r>
      <w:r w:rsidR="00B3790F" w:rsidRPr="00C31BF5">
        <w:rPr>
          <w:lang w:val="lt-LT"/>
        </w:rPr>
        <w:t xml:space="preserve">. 2008 m. Vytauto Didžiojo universitete įgijo </w:t>
      </w:r>
      <w:r w:rsidR="00FD485E" w:rsidRPr="00C31BF5">
        <w:rPr>
          <w:lang w:val="lt-LT"/>
        </w:rPr>
        <w:t>Etnologijos magist</w:t>
      </w:r>
      <w:r w:rsidR="00B3790F" w:rsidRPr="00C31BF5">
        <w:rPr>
          <w:lang w:val="lt-LT"/>
        </w:rPr>
        <w:t>ro kvalifikacinį laipsnį</w:t>
      </w:r>
      <w:r w:rsidR="00FD485E" w:rsidRPr="00C31BF5">
        <w:rPr>
          <w:lang w:val="lt-LT"/>
        </w:rPr>
        <w:t>.</w:t>
      </w:r>
      <w:r w:rsidR="00222DEC" w:rsidRPr="00C31BF5">
        <w:rPr>
          <w:lang w:val="lt-LT"/>
        </w:rPr>
        <w:t xml:space="preserve"> Nuo 2004 m. </w:t>
      </w:r>
      <w:r w:rsidR="0083445B" w:rsidRPr="00C31BF5">
        <w:rPr>
          <w:lang w:val="lt-LT"/>
        </w:rPr>
        <w:t xml:space="preserve">yra </w:t>
      </w:r>
      <w:r w:rsidR="00222DEC" w:rsidRPr="00C31BF5">
        <w:rPr>
          <w:lang w:val="lt-LT"/>
        </w:rPr>
        <w:t xml:space="preserve">Suvalkijos (Sūduvos) etninės kultūros globos tarybos narė. Nuo 2015 m. </w:t>
      </w:r>
      <w:r w:rsidR="0083445B" w:rsidRPr="00C31BF5">
        <w:rPr>
          <w:lang w:val="lt-LT"/>
        </w:rPr>
        <w:t xml:space="preserve">pirmininkauja </w:t>
      </w:r>
      <w:r w:rsidR="00222DEC" w:rsidRPr="00C31BF5">
        <w:rPr>
          <w:lang w:val="lt-LT"/>
        </w:rPr>
        <w:t>Suvalkijos (Sūduvos) regiono Etninės k</w:t>
      </w:r>
      <w:r w:rsidR="0083445B" w:rsidRPr="00C31BF5">
        <w:rPr>
          <w:lang w:val="lt-LT"/>
        </w:rPr>
        <w:t>ultūros globos tarybai</w:t>
      </w:r>
      <w:r w:rsidR="00222DEC" w:rsidRPr="00C31BF5">
        <w:rPr>
          <w:lang w:val="lt-LT"/>
        </w:rPr>
        <w:t xml:space="preserve">. </w:t>
      </w:r>
      <w:r w:rsidR="0083445B" w:rsidRPr="00C31BF5">
        <w:rPr>
          <w:lang w:val="lt-LT"/>
        </w:rPr>
        <w:t>2017</w:t>
      </w:r>
      <w:r w:rsidR="00183AF3" w:rsidRPr="00C31BF5">
        <w:rPr>
          <w:lang w:val="lt-LT"/>
        </w:rPr>
        <w:t>–</w:t>
      </w:r>
      <w:r w:rsidR="00DB7566" w:rsidRPr="00C31BF5">
        <w:rPr>
          <w:lang w:val="lt-LT"/>
        </w:rPr>
        <w:t>2021</w:t>
      </w:r>
      <w:r w:rsidR="0083445B" w:rsidRPr="00C31BF5">
        <w:rPr>
          <w:lang w:val="lt-LT"/>
        </w:rPr>
        <w:t xml:space="preserve"> m. </w:t>
      </w:r>
      <w:r w:rsidR="00222DEC" w:rsidRPr="00C31BF5">
        <w:rPr>
          <w:lang w:val="lt-LT"/>
        </w:rPr>
        <w:t>Etninės kultūros globos tarybos narė prie Lietuvos Respublikos Seimo.</w:t>
      </w:r>
    </w:p>
    <w:p w14:paraId="55EE2CD9" w14:textId="77777777" w:rsidR="00A03FC0" w:rsidRPr="00C31BF5" w:rsidRDefault="00DB7566" w:rsidP="00C94564">
      <w:pPr>
        <w:tabs>
          <w:tab w:val="left" w:pos="720"/>
        </w:tabs>
        <w:ind w:firstLine="567"/>
        <w:jc w:val="both"/>
        <w:rPr>
          <w:lang w:val="lt-LT"/>
        </w:rPr>
      </w:pPr>
      <w:r w:rsidRPr="00C31BF5">
        <w:rPr>
          <w:b/>
          <w:lang w:val="lt-LT"/>
        </w:rPr>
        <w:t>Vadovo žodis.</w:t>
      </w:r>
      <w:r w:rsidRPr="00C31BF5">
        <w:rPr>
          <w:lang w:val="lt-LT"/>
        </w:rPr>
        <w:t xml:space="preserve"> </w:t>
      </w:r>
      <w:r w:rsidR="00E569CE" w:rsidRPr="00C31BF5">
        <w:rPr>
          <w:lang w:val="lt-LT"/>
        </w:rPr>
        <w:t xml:space="preserve">Zanavykų muziejaus komanda 2021 metus pradėjo su dideliais lūkesčiais tiek vykdomų projektų atžvilgiu, tiek ir siekdama dar labiau pagerinti </w:t>
      </w:r>
      <w:r w:rsidR="005D3847" w:rsidRPr="00C31BF5">
        <w:rPr>
          <w:lang w:val="lt-LT"/>
        </w:rPr>
        <w:t>praėjusių metų veiklos rodiklius</w:t>
      </w:r>
      <w:r w:rsidR="00E569CE" w:rsidRPr="00C31BF5">
        <w:rPr>
          <w:lang w:val="lt-LT"/>
        </w:rPr>
        <w:t>. Pandemija į šiuos planus neišvengiamai įnešė iššūkių, tačiau bendromis pastangomis buvo užtikrintas saugus lankytojų aptarnavimas, renginiai pagal galimybes perkelt</w:t>
      </w:r>
      <w:r w:rsidR="005D3847" w:rsidRPr="00C31BF5">
        <w:rPr>
          <w:lang w:val="lt-LT"/>
        </w:rPr>
        <w:t xml:space="preserve">i į lauko ir į virtualią erdvę. </w:t>
      </w:r>
      <w:r w:rsidR="007A4B36" w:rsidRPr="00C31BF5">
        <w:rPr>
          <w:lang w:val="lt-LT"/>
        </w:rPr>
        <w:t>A</w:t>
      </w:r>
      <w:r w:rsidRPr="00C31BF5">
        <w:rPr>
          <w:lang w:val="lt-LT"/>
        </w:rPr>
        <w:t xml:space="preserve">ktyviai buvo dirbama </w:t>
      </w:r>
      <w:r w:rsidR="0009147E" w:rsidRPr="00C31BF5">
        <w:rPr>
          <w:lang w:val="lt-LT"/>
        </w:rPr>
        <w:t xml:space="preserve">prie </w:t>
      </w:r>
      <w:r w:rsidR="00E569CE" w:rsidRPr="00C31BF5">
        <w:rPr>
          <w:lang w:val="lt-LT"/>
        </w:rPr>
        <w:t>„Kultūro</w:t>
      </w:r>
      <w:r w:rsidR="008A1B79" w:rsidRPr="00C31BF5">
        <w:rPr>
          <w:lang w:val="lt-LT"/>
        </w:rPr>
        <w:t>s ir amatų keliu–</w:t>
      </w:r>
      <w:r w:rsidR="00183AF3" w:rsidRPr="00C31BF5">
        <w:rPr>
          <w:lang w:val="lt-LT"/>
        </w:rPr>
        <w:t>Šak</w:t>
      </w:r>
      <w:r w:rsidR="008A1B79" w:rsidRPr="00C31BF5">
        <w:rPr>
          <w:lang w:val="lt-LT"/>
        </w:rPr>
        <w:t>iai–</w:t>
      </w:r>
      <w:r w:rsidR="0009147E" w:rsidRPr="00C31BF5">
        <w:rPr>
          <w:lang w:val="lt-LT"/>
        </w:rPr>
        <w:t>Budry“ projekto,  finansuojamo</w:t>
      </w:r>
      <w:r w:rsidR="00183AF3" w:rsidRPr="00C31BF5">
        <w:rPr>
          <w:lang w:val="lt-LT"/>
        </w:rPr>
        <w:t xml:space="preserve"> Interreg V–</w:t>
      </w:r>
      <w:r w:rsidR="00E569CE" w:rsidRPr="00C31BF5">
        <w:rPr>
          <w:lang w:val="lt-LT"/>
        </w:rPr>
        <w:t>A Lietuvos</w:t>
      </w:r>
      <w:r w:rsidR="005D3847" w:rsidRPr="00C31BF5">
        <w:rPr>
          <w:lang w:val="lt-LT"/>
        </w:rPr>
        <w:t>–</w:t>
      </w:r>
      <w:r w:rsidR="00E569CE" w:rsidRPr="00C31BF5">
        <w:rPr>
          <w:lang w:val="lt-LT"/>
        </w:rPr>
        <w:t>Lenkijos bendradarbiavimo</w:t>
      </w:r>
      <w:r w:rsidR="00FD3E7E" w:rsidRPr="00C31BF5">
        <w:rPr>
          <w:lang w:val="lt-LT"/>
        </w:rPr>
        <w:t xml:space="preserve"> programos lėšomis</w:t>
      </w:r>
      <w:r w:rsidR="007A4B36" w:rsidRPr="00C31BF5">
        <w:rPr>
          <w:lang w:val="lt-LT"/>
        </w:rPr>
        <w:t>,</w:t>
      </w:r>
      <w:r w:rsidR="0009147E" w:rsidRPr="00C31BF5">
        <w:rPr>
          <w:lang w:val="lt-LT"/>
        </w:rPr>
        <w:t xml:space="preserve"> įgyvendinimo</w:t>
      </w:r>
      <w:r w:rsidR="00DA31F5" w:rsidRPr="00C31BF5">
        <w:rPr>
          <w:lang w:val="lt-LT"/>
        </w:rPr>
        <w:t xml:space="preserve"> bei</w:t>
      </w:r>
      <w:r w:rsidR="007A4B36" w:rsidRPr="00C31BF5">
        <w:rPr>
          <w:lang w:val="lt-LT"/>
        </w:rPr>
        <w:t xml:space="preserve"> </w:t>
      </w:r>
      <w:r w:rsidR="0053401B" w:rsidRPr="00C31BF5">
        <w:rPr>
          <w:lang w:val="lt-LT"/>
        </w:rPr>
        <w:t>Pietų L</w:t>
      </w:r>
      <w:r w:rsidR="007A4B36" w:rsidRPr="00C31BF5">
        <w:rPr>
          <w:lang w:val="lt-LT"/>
        </w:rPr>
        <w:t>ietuvos muziejininkų sąskrydžio</w:t>
      </w:r>
      <w:r w:rsidR="0053401B" w:rsidRPr="00C31BF5">
        <w:rPr>
          <w:lang w:val="lt-LT"/>
        </w:rPr>
        <w:t xml:space="preserve">, </w:t>
      </w:r>
      <w:r w:rsidR="00DA31F5" w:rsidRPr="00C31BF5">
        <w:rPr>
          <w:lang w:val="lt-LT"/>
        </w:rPr>
        <w:t>Lietuvos m</w:t>
      </w:r>
      <w:r w:rsidR="007A4B36" w:rsidRPr="00C31BF5">
        <w:rPr>
          <w:lang w:val="lt-LT"/>
        </w:rPr>
        <w:t>uziejų kelio</w:t>
      </w:r>
      <w:r w:rsidR="00DA31F5" w:rsidRPr="00C31BF5">
        <w:rPr>
          <w:lang w:val="lt-LT"/>
        </w:rPr>
        <w:t xml:space="preserve"> renginio</w:t>
      </w:r>
      <w:r w:rsidR="0053401B" w:rsidRPr="00C31BF5">
        <w:rPr>
          <w:lang w:val="lt-LT"/>
        </w:rPr>
        <w:t xml:space="preserve">, </w:t>
      </w:r>
      <w:r w:rsidR="007A4B36" w:rsidRPr="00C31BF5">
        <w:rPr>
          <w:lang w:val="lt-LT"/>
        </w:rPr>
        <w:t>tarptautinės</w:t>
      </w:r>
      <w:r w:rsidR="00DC5C74" w:rsidRPr="00C31BF5">
        <w:rPr>
          <w:lang w:val="lt-LT"/>
        </w:rPr>
        <w:t xml:space="preserve"> </w:t>
      </w:r>
      <w:r w:rsidR="007A4B36" w:rsidRPr="00C31BF5">
        <w:rPr>
          <w:lang w:val="lt-LT"/>
        </w:rPr>
        <w:t>duonos šventės</w:t>
      </w:r>
      <w:r w:rsidR="00DA31F5" w:rsidRPr="00C31BF5">
        <w:rPr>
          <w:lang w:val="lt-LT"/>
        </w:rPr>
        <w:t xml:space="preserve"> organizavimo. </w:t>
      </w:r>
      <w:r w:rsidR="0053401B" w:rsidRPr="00C31BF5">
        <w:rPr>
          <w:lang w:val="lt-LT"/>
        </w:rPr>
        <w:t xml:space="preserve"> </w:t>
      </w:r>
    </w:p>
    <w:p w14:paraId="2D3B52CE" w14:textId="77777777" w:rsidR="00602E07" w:rsidRPr="00C31BF5" w:rsidRDefault="00DA31F5" w:rsidP="00A03FC0">
      <w:pPr>
        <w:tabs>
          <w:tab w:val="left" w:pos="720"/>
        </w:tabs>
        <w:ind w:firstLine="567"/>
        <w:jc w:val="both"/>
        <w:rPr>
          <w:lang w:val="lt-LT"/>
        </w:rPr>
      </w:pPr>
      <w:r w:rsidRPr="00C31BF5">
        <w:rPr>
          <w:lang w:val="lt-LT"/>
        </w:rPr>
        <w:t>Bendrai kūrybinei veiklai b</w:t>
      </w:r>
      <w:r w:rsidR="00A03FC0" w:rsidRPr="00C31BF5">
        <w:rPr>
          <w:lang w:val="lt-LT"/>
        </w:rPr>
        <w:t>uvo stengiamasi apjungti Zyplių dvar</w:t>
      </w:r>
      <w:r w:rsidRPr="00C31BF5">
        <w:rPr>
          <w:lang w:val="lt-LT"/>
        </w:rPr>
        <w:t>o teritorijoje esančias įstaig</w:t>
      </w:r>
      <w:r w:rsidR="008A1B79" w:rsidRPr="00C31BF5">
        <w:rPr>
          <w:lang w:val="lt-LT"/>
        </w:rPr>
        <w:t xml:space="preserve">as. Lukšių kultūros centras ir </w:t>
      </w:r>
      <w:r w:rsidRPr="00C31BF5">
        <w:rPr>
          <w:lang w:val="lt-LT"/>
        </w:rPr>
        <w:t xml:space="preserve">restoranas „Kuchmistrai“ </w:t>
      </w:r>
      <w:r w:rsidR="00877A93" w:rsidRPr="00C31BF5">
        <w:rPr>
          <w:lang w:val="lt-LT"/>
        </w:rPr>
        <w:t xml:space="preserve">dalyvavo </w:t>
      </w:r>
      <w:r w:rsidR="00FD3E7E" w:rsidRPr="00C31BF5">
        <w:rPr>
          <w:lang w:val="lt-LT"/>
        </w:rPr>
        <w:t xml:space="preserve">įgyvendinant ir </w:t>
      </w:r>
      <w:r w:rsidR="00877A93" w:rsidRPr="00C31BF5">
        <w:rPr>
          <w:lang w:val="lt-LT"/>
        </w:rPr>
        <w:t>orga</w:t>
      </w:r>
      <w:r w:rsidR="00FD3E7E" w:rsidRPr="00C31BF5">
        <w:rPr>
          <w:lang w:val="lt-LT"/>
        </w:rPr>
        <w:t>nizuojant įvairias edukacines bei</w:t>
      </w:r>
      <w:r w:rsidR="00877A93" w:rsidRPr="00C31BF5">
        <w:rPr>
          <w:lang w:val="lt-LT"/>
        </w:rPr>
        <w:t xml:space="preserve"> projektines veiklas.</w:t>
      </w:r>
    </w:p>
    <w:p w14:paraId="57E477BC" w14:textId="77777777" w:rsidR="00167173" w:rsidRPr="00C31BF5" w:rsidRDefault="00602E07" w:rsidP="00602E07">
      <w:pPr>
        <w:tabs>
          <w:tab w:val="left" w:pos="720"/>
        </w:tabs>
        <w:ind w:firstLine="567"/>
        <w:jc w:val="both"/>
        <w:rPr>
          <w:lang w:val="lt-LT"/>
        </w:rPr>
      </w:pPr>
      <w:r w:rsidRPr="00C31BF5">
        <w:rPr>
          <w:lang w:val="lt-LT"/>
        </w:rPr>
        <w:t>Šakių rajono savivald</w:t>
      </w:r>
      <w:r w:rsidR="008A1B79" w:rsidRPr="00C31BF5">
        <w:rPr>
          <w:lang w:val="lt-LT"/>
        </w:rPr>
        <w:t>ybė 2021 m.</w:t>
      </w:r>
      <w:r w:rsidR="00183AF3" w:rsidRPr="00C31BF5">
        <w:rPr>
          <w:lang w:val="lt-LT"/>
        </w:rPr>
        <w:t xml:space="preserve"> paskelbė lakūnės–</w:t>
      </w:r>
      <w:r w:rsidR="008A1B79" w:rsidRPr="00C31BF5">
        <w:rPr>
          <w:lang w:val="lt-LT"/>
        </w:rPr>
        <w:t xml:space="preserve">parašiutininkės </w:t>
      </w:r>
      <w:r w:rsidRPr="00C31BF5">
        <w:rPr>
          <w:lang w:val="lt-LT"/>
        </w:rPr>
        <w:t>An</w:t>
      </w:r>
      <w:r w:rsidR="00183AF3" w:rsidRPr="00C31BF5">
        <w:rPr>
          <w:lang w:val="lt-LT"/>
        </w:rPr>
        <w:t>taninos Liorentaitės  ir lakūno–</w:t>
      </w:r>
      <w:r w:rsidRPr="00C31BF5">
        <w:rPr>
          <w:lang w:val="lt-LT"/>
        </w:rPr>
        <w:t>pulkininko J</w:t>
      </w:r>
      <w:r w:rsidR="00DA31F5" w:rsidRPr="00C31BF5">
        <w:rPr>
          <w:lang w:val="lt-LT"/>
        </w:rPr>
        <w:t>ono Liorento metais. Organizuotos</w:t>
      </w:r>
      <w:r w:rsidRPr="00C31BF5">
        <w:rPr>
          <w:lang w:val="lt-LT"/>
        </w:rPr>
        <w:t xml:space="preserve"> įvairios veiklos, renginiai, susitikimai šiai datai atminti. </w:t>
      </w:r>
    </w:p>
    <w:p w14:paraId="72D24B66" w14:textId="77777777" w:rsidR="00602E07" w:rsidRPr="00C31BF5" w:rsidRDefault="00167173" w:rsidP="00602E07">
      <w:pPr>
        <w:tabs>
          <w:tab w:val="left" w:pos="720"/>
        </w:tabs>
        <w:ind w:firstLine="567"/>
        <w:jc w:val="both"/>
        <w:rPr>
          <w:lang w:val="lt-LT"/>
        </w:rPr>
      </w:pPr>
      <w:r w:rsidRPr="00C31BF5">
        <w:rPr>
          <w:lang w:val="lt-LT"/>
        </w:rPr>
        <w:t>Zanavykų muziejaus kiemelyje įkūrėme lauko klasę.</w:t>
      </w:r>
      <w:r w:rsidR="00393DC0" w:rsidRPr="00C31BF5">
        <w:rPr>
          <w:lang w:val="lt-LT"/>
        </w:rPr>
        <w:t xml:space="preserve"> </w:t>
      </w:r>
      <w:r w:rsidRPr="00C31BF5">
        <w:rPr>
          <w:lang w:val="lt-LT"/>
        </w:rPr>
        <w:t xml:space="preserve"> Esant geroms oro sąlygoms, edukaciniai užsiėmimai buvo organizuojami lauke. </w:t>
      </w:r>
      <w:r w:rsidR="00393DC0" w:rsidRPr="00C31BF5">
        <w:rPr>
          <w:lang w:val="lt-LT"/>
        </w:rPr>
        <w:t>Parengėme projektą ir organizavome vasaros stovyklą.</w:t>
      </w:r>
    </w:p>
    <w:p w14:paraId="08A37BAC" w14:textId="77777777" w:rsidR="00877A93" w:rsidRPr="00C31BF5" w:rsidRDefault="0053401B" w:rsidP="00877A93">
      <w:pPr>
        <w:tabs>
          <w:tab w:val="left" w:pos="720"/>
        </w:tabs>
        <w:ind w:firstLine="567"/>
        <w:jc w:val="both"/>
        <w:rPr>
          <w:lang w:val="lt-LT"/>
        </w:rPr>
      </w:pPr>
      <w:r w:rsidRPr="00C31BF5">
        <w:rPr>
          <w:lang w:val="lt-LT"/>
        </w:rPr>
        <w:t xml:space="preserve">Be daugybės iniciatyvų, </w:t>
      </w:r>
      <w:r w:rsidR="00C94564" w:rsidRPr="00C31BF5">
        <w:rPr>
          <w:lang w:val="lt-LT"/>
        </w:rPr>
        <w:t>užmegzti</w:t>
      </w:r>
      <w:r w:rsidRPr="00C31BF5">
        <w:rPr>
          <w:lang w:val="lt-LT"/>
        </w:rPr>
        <w:t xml:space="preserve"> glaudūs bendradarbiavimo ryšiai su </w:t>
      </w:r>
      <w:r w:rsidR="00361B5F" w:rsidRPr="00C31BF5">
        <w:rPr>
          <w:lang w:val="lt-LT"/>
        </w:rPr>
        <w:t>Lietuvos muzikos ir teatro akademija (LMTA), Nacionaline Mik</w:t>
      </w:r>
      <w:r w:rsidR="00DA31F5" w:rsidRPr="00C31BF5">
        <w:rPr>
          <w:lang w:val="lt-LT"/>
        </w:rPr>
        <w:t>alojaus Konstantino Čiurlionio menų m</w:t>
      </w:r>
      <w:r w:rsidR="00361B5F" w:rsidRPr="00C31BF5">
        <w:rPr>
          <w:lang w:val="lt-LT"/>
        </w:rPr>
        <w:t>okykla</w:t>
      </w:r>
      <w:r w:rsidR="00C94564" w:rsidRPr="00C31BF5">
        <w:rPr>
          <w:lang w:val="lt-LT"/>
        </w:rPr>
        <w:t>,</w:t>
      </w:r>
      <w:r w:rsidR="006B0DB9" w:rsidRPr="00C31BF5">
        <w:rPr>
          <w:lang w:val="lt-LT"/>
        </w:rPr>
        <w:t xml:space="preserve"> siekiant didesnės profesionalaus meno sklaidos muziejaus erdvėse. </w:t>
      </w:r>
      <w:r w:rsidR="00C94564" w:rsidRPr="00C31BF5">
        <w:rPr>
          <w:lang w:val="lt-LT"/>
        </w:rPr>
        <w:t xml:space="preserve"> </w:t>
      </w:r>
    </w:p>
    <w:p w14:paraId="02CC3374" w14:textId="77777777" w:rsidR="00C94564" w:rsidRPr="00C31BF5" w:rsidRDefault="00C94564" w:rsidP="00877A93">
      <w:pPr>
        <w:tabs>
          <w:tab w:val="left" w:pos="720"/>
        </w:tabs>
        <w:ind w:firstLine="567"/>
        <w:jc w:val="both"/>
        <w:rPr>
          <w:lang w:val="lt-LT"/>
        </w:rPr>
      </w:pPr>
      <w:r w:rsidRPr="00C31BF5">
        <w:rPr>
          <w:lang w:val="lt-LT"/>
        </w:rPr>
        <w:t>Racionaliai valdomi paskirti asignavimai, rūpinamasi darbuotojų kvalifikacijos kėlimu, palaikomi ryšiai su įvairiomis institucijomis, įstaigomis bei visuomeninėmis organizacijomis, sprendžiami kiti svarbūs klausimai, susiję su muziejaus veikla, rengiami pasitarimai, įgyvendinami projektai.</w:t>
      </w:r>
    </w:p>
    <w:p w14:paraId="6EDEA4EE" w14:textId="77777777" w:rsidR="00393DC0" w:rsidRPr="00C31BF5" w:rsidRDefault="00AA710B" w:rsidP="00E94D16">
      <w:pPr>
        <w:tabs>
          <w:tab w:val="left" w:pos="720"/>
        </w:tabs>
        <w:ind w:firstLine="567"/>
        <w:jc w:val="both"/>
        <w:rPr>
          <w:color w:val="FF0000"/>
          <w:lang w:val="lt-LT"/>
        </w:rPr>
      </w:pPr>
      <w:r w:rsidRPr="00C31BF5">
        <w:rPr>
          <w:lang w:val="lt-LT"/>
        </w:rPr>
        <w:t>Zanavykų muziejus savo veiklą grindžia muziejaus metiniu veiklos</w:t>
      </w:r>
      <w:r w:rsidR="00C94564" w:rsidRPr="00C31BF5">
        <w:rPr>
          <w:lang w:val="lt-LT"/>
        </w:rPr>
        <w:t xml:space="preserve"> planu, Lietuvos </w:t>
      </w:r>
      <w:r w:rsidRPr="00C31BF5">
        <w:rPr>
          <w:lang w:val="lt-LT"/>
        </w:rPr>
        <w:t>Respubliko</w:t>
      </w:r>
      <w:r w:rsidR="00DA31F5" w:rsidRPr="00C31BF5">
        <w:rPr>
          <w:lang w:val="lt-LT"/>
        </w:rPr>
        <w:t>s m</w:t>
      </w:r>
      <w:r w:rsidR="00877A93" w:rsidRPr="00C31BF5">
        <w:rPr>
          <w:lang w:val="lt-LT"/>
        </w:rPr>
        <w:t>uziejų įstatymu.</w:t>
      </w:r>
      <w:r w:rsidR="00C94564" w:rsidRPr="00C31BF5">
        <w:rPr>
          <w:lang w:val="lt-LT"/>
        </w:rPr>
        <w:t xml:space="preserve"> Atsižvelgdami</w:t>
      </w:r>
      <w:r w:rsidRPr="00C31BF5">
        <w:rPr>
          <w:lang w:val="lt-LT"/>
        </w:rPr>
        <w:t xml:space="preserve"> į tai, jog šios įstaigos steigėjas yra Šakių rajono savivaldybė, veiklas planuoja</w:t>
      </w:r>
      <w:r w:rsidR="00C94564" w:rsidRPr="00C31BF5">
        <w:rPr>
          <w:lang w:val="lt-LT"/>
        </w:rPr>
        <w:t>me</w:t>
      </w:r>
      <w:r w:rsidRPr="00C31BF5">
        <w:rPr>
          <w:lang w:val="lt-LT"/>
        </w:rPr>
        <w:t xml:space="preserve"> taip, kad </w:t>
      </w:r>
      <w:r w:rsidR="00FD3E7E" w:rsidRPr="00C31BF5">
        <w:rPr>
          <w:lang w:val="lt-LT"/>
        </w:rPr>
        <w:t xml:space="preserve">jos </w:t>
      </w:r>
      <w:r w:rsidRPr="00C31BF5">
        <w:rPr>
          <w:lang w:val="lt-LT"/>
        </w:rPr>
        <w:t xml:space="preserve">tenkintų Šakių rajono gyventojų poreikius ir atskleistų šio krašto kultūrinius ypatumus, jo savastį. Per septynis darbo metus naujose Zyplių dvaro vežiminės patalpose įstaigos veikla ir jos įvaizdis  rajono, Lietuvos ir profesinėje visuomenėje pasikeitė iš esmės – Muziejus </w:t>
      </w:r>
      <w:r w:rsidR="00442630" w:rsidRPr="00C31BF5">
        <w:rPr>
          <w:lang w:val="lt-LT"/>
        </w:rPr>
        <w:t>iš mėgėjiško</w:t>
      </w:r>
      <w:r w:rsidR="008A1B79" w:rsidRPr="00C31BF5">
        <w:rPr>
          <w:lang w:val="lt-LT"/>
        </w:rPr>
        <w:t>–</w:t>
      </w:r>
      <w:r w:rsidR="00442630" w:rsidRPr="00C31BF5">
        <w:rPr>
          <w:lang w:val="lt-LT"/>
        </w:rPr>
        <w:t>kraštotyrinio</w:t>
      </w:r>
      <w:r w:rsidRPr="00C31BF5">
        <w:rPr>
          <w:lang w:val="lt-LT"/>
        </w:rPr>
        <w:t xml:space="preserve"> tapo profesionaliu, žinomu ir matomu Lietuvoje, noriai ir gausiai lankomu.</w:t>
      </w:r>
      <w:r w:rsidR="00E94D16" w:rsidRPr="00C31BF5">
        <w:rPr>
          <w:color w:val="FF0000"/>
          <w:lang w:val="lt-LT"/>
        </w:rPr>
        <w:t xml:space="preserve"> </w:t>
      </w:r>
    </w:p>
    <w:p w14:paraId="6E6A3CB7" w14:textId="4888CA24" w:rsidR="00393DC0" w:rsidRPr="00C31BF5" w:rsidRDefault="00E94D16" w:rsidP="00C94564">
      <w:pPr>
        <w:tabs>
          <w:tab w:val="left" w:pos="720"/>
        </w:tabs>
        <w:ind w:firstLine="567"/>
        <w:jc w:val="both"/>
        <w:rPr>
          <w:lang w:val="lt-LT"/>
        </w:rPr>
      </w:pPr>
      <w:r w:rsidRPr="00C31BF5">
        <w:rPr>
          <w:lang w:val="lt-LT"/>
        </w:rPr>
        <w:t>Liepos 6-</w:t>
      </w:r>
      <w:r w:rsidR="00DA31F5" w:rsidRPr="00C31BF5">
        <w:rPr>
          <w:lang w:val="lt-LT"/>
        </w:rPr>
        <w:t xml:space="preserve">ąją, </w:t>
      </w:r>
      <w:r w:rsidR="00393DC0" w:rsidRPr="00C31BF5">
        <w:rPr>
          <w:lang w:val="lt-LT"/>
        </w:rPr>
        <w:t>Valstybės dieną</w:t>
      </w:r>
      <w:r w:rsidR="00DA31F5" w:rsidRPr="00C31BF5">
        <w:rPr>
          <w:lang w:val="lt-LT"/>
        </w:rPr>
        <w:t>,</w:t>
      </w:r>
      <w:r w:rsidR="00393DC0" w:rsidRPr="00C31BF5">
        <w:rPr>
          <w:lang w:val="lt-LT"/>
        </w:rPr>
        <w:t xml:space="preserve"> Zanavykų muziejui už profesionalią, kryptingą ir ryškią </w:t>
      </w:r>
      <w:r w:rsidR="00DA31F5" w:rsidRPr="00C31BF5">
        <w:rPr>
          <w:lang w:val="lt-LT"/>
        </w:rPr>
        <w:t>muziejinę veiklą buvo įteiktas „Aitvaro“</w:t>
      </w:r>
      <w:r w:rsidR="00393DC0" w:rsidRPr="00C31BF5">
        <w:rPr>
          <w:lang w:val="lt-LT"/>
        </w:rPr>
        <w:t xml:space="preserve"> apdovanojimas.</w:t>
      </w:r>
      <w:r w:rsidRPr="00C31BF5">
        <w:rPr>
          <w:lang w:val="lt-LT"/>
        </w:rPr>
        <w:t xml:space="preserve"> Apdovanojimą įteikusi </w:t>
      </w:r>
      <w:r w:rsidR="00DA592F" w:rsidRPr="00C31BF5">
        <w:rPr>
          <w:lang w:val="lt-LT"/>
        </w:rPr>
        <w:t>A.</w:t>
      </w:r>
      <w:r w:rsidRPr="00C31BF5">
        <w:rPr>
          <w:lang w:val="lt-LT"/>
        </w:rPr>
        <w:t xml:space="preserve"> Kasparevičienė</w:t>
      </w:r>
      <w:r w:rsidR="00393DC0" w:rsidRPr="00C31BF5">
        <w:rPr>
          <w:lang w:val="lt-LT"/>
        </w:rPr>
        <w:t xml:space="preserve"> </w:t>
      </w:r>
      <w:r w:rsidRPr="00C31BF5">
        <w:rPr>
          <w:lang w:val="lt-LT"/>
        </w:rPr>
        <w:t xml:space="preserve">pasidžiaugė, kad muziejaus lankytojai ir rajono gyventojai vertina muziejų </w:t>
      </w:r>
      <w:r w:rsidR="00393DC0" w:rsidRPr="00C31BF5">
        <w:rPr>
          <w:lang w:val="lt-LT"/>
        </w:rPr>
        <w:t xml:space="preserve">už  krašto tapatybės išlaikymą, puoselėjimą ir sklaidą per papročius, tradicijas, istoriją, </w:t>
      </w:r>
      <w:r w:rsidRPr="00C31BF5">
        <w:rPr>
          <w:lang w:val="lt-LT"/>
        </w:rPr>
        <w:t>šnektą, kultūros paveldą. Buvo akcentuota</w:t>
      </w:r>
      <w:r w:rsidR="00393DC0" w:rsidRPr="00C31BF5">
        <w:rPr>
          <w:lang w:val="lt-LT"/>
        </w:rPr>
        <w:t xml:space="preserve"> ir gana vaisinga tiriamoji muziejaus veikla, kokybiški ir informatyvūs leidiniai.</w:t>
      </w:r>
    </w:p>
    <w:p w14:paraId="7CA82BCB" w14:textId="77777777" w:rsidR="00AA710B" w:rsidRPr="00C31BF5" w:rsidRDefault="00AA710B" w:rsidP="00222DEC">
      <w:pPr>
        <w:tabs>
          <w:tab w:val="left" w:pos="720"/>
        </w:tabs>
        <w:jc w:val="both"/>
        <w:rPr>
          <w:lang w:val="lt-LT"/>
        </w:rPr>
      </w:pPr>
    </w:p>
    <w:p w14:paraId="0606FC08" w14:textId="77777777" w:rsidR="005A56D4" w:rsidRPr="00C31BF5" w:rsidRDefault="005A56D4" w:rsidP="00F371D8">
      <w:pPr>
        <w:tabs>
          <w:tab w:val="left" w:pos="720"/>
        </w:tabs>
        <w:jc w:val="center"/>
        <w:rPr>
          <w:b/>
          <w:lang w:val="lt-LT"/>
        </w:rPr>
      </w:pPr>
      <w:r w:rsidRPr="00C31BF5">
        <w:rPr>
          <w:b/>
          <w:lang w:val="lt-LT"/>
        </w:rPr>
        <w:t>II. ZANAVYKŲ MUZIEJAUS TIKSLAI IR PAGRINDINĖS VEIKLOS KRYPTYS</w:t>
      </w:r>
    </w:p>
    <w:p w14:paraId="54FF75E7" w14:textId="77777777" w:rsidR="005A56D4" w:rsidRPr="00C31BF5" w:rsidRDefault="005A56D4" w:rsidP="0045586C">
      <w:pPr>
        <w:tabs>
          <w:tab w:val="left" w:pos="720"/>
        </w:tabs>
        <w:jc w:val="both"/>
        <w:rPr>
          <w:lang w:val="lt-LT"/>
        </w:rPr>
      </w:pPr>
    </w:p>
    <w:p w14:paraId="675B0531" w14:textId="77777777" w:rsidR="005A56D4" w:rsidRPr="00C31BF5" w:rsidRDefault="005A56D4" w:rsidP="0045586C">
      <w:pPr>
        <w:tabs>
          <w:tab w:val="left" w:pos="720"/>
        </w:tabs>
        <w:jc w:val="both"/>
        <w:rPr>
          <w:bCs/>
          <w:lang w:val="lt-LT"/>
        </w:rPr>
      </w:pPr>
      <w:r w:rsidRPr="00C31BF5">
        <w:rPr>
          <w:bCs/>
          <w:lang w:val="lt-LT"/>
        </w:rPr>
        <w:tab/>
      </w:r>
      <w:r w:rsidR="007F48CC" w:rsidRPr="00C31BF5">
        <w:rPr>
          <w:bCs/>
          <w:lang w:val="lt-LT"/>
        </w:rPr>
        <w:t>Zanavykų muziejus (toliau – Muziejus)</w:t>
      </w:r>
      <w:r w:rsidR="00ED6A15" w:rsidRPr="00C31BF5">
        <w:rPr>
          <w:bCs/>
          <w:lang w:val="lt-LT"/>
        </w:rPr>
        <w:t xml:space="preserve"> yra </w:t>
      </w:r>
      <w:r w:rsidR="007F48CC" w:rsidRPr="00C31BF5">
        <w:rPr>
          <w:bCs/>
          <w:lang w:val="lt-LT"/>
        </w:rPr>
        <w:t>viešasis juridinis asmuo, turint</w:t>
      </w:r>
      <w:r w:rsidR="00473E90" w:rsidRPr="00C31BF5">
        <w:rPr>
          <w:bCs/>
          <w:lang w:val="lt-LT"/>
        </w:rPr>
        <w:t>is antspaudą su savo pavadinimu ir</w:t>
      </w:r>
      <w:r w:rsidR="007F48CC" w:rsidRPr="00C31BF5">
        <w:rPr>
          <w:bCs/>
          <w:lang w:val="lt-LT"/>
        </w:rPr>
        <w:t xml:space="preserve"> </w:t>
      </w:r>
      <w:r w:rsidR="00ED6A15" w:rsidRPr="00C31BF5">
        <w:rPr>
          <w:bCs/>
          <w:lang w:val="lt-LT"/>
        </w:rPr>
        <w:t>sąskaitas bankuose</w:t>
      </w:r>
      <w:r w:rsidR="007F48CC" w:rsidRPr="00C31BF5">
        <w:rPr>
          <w:bCs/>
          <w:lang w:val="lt-LT"/>
        </w:rPr>
        <w:t>.</w:t>
      </w:r>
      <w:r w:rsidR="007F48CC" w:rsidRPr="00C31BF5">
        <w:rPr>
          <w:lang w:val="lt-LT"/>
        </w:rPr>
        <w:t xml:space="preserve"> Muziejaus savininkas yra Šakių rajono savivaldybė, o savininko teises ir pareigas įgyvendinanti institucija – Šakių rajono savivaldybės taryba.</w:t>
      </w:r>
      <w:r w:rsidR="007F48CC" w:rsidRPr="00C31BF5">
        <w:rPr>
          <w:bCs/>
          <w:lang w:val="lt-LT"/>
        </w:rPr>
        <w:t xml:space="preserve"> </w:t>
      </w:r>
      <w:r w:rsidRPr="00C31BF5">
        <w:rPr>
          <w:bCs/>
          <w:lang w:val="lt-LT"/>
        </w:rPr>
        <w:t>Muziejaus buve</w:t>
      </w:r>
      <w:r w:rsidR="008C5986" w:rsidRPr="00C31BF5">
        <w:rPr>
          <w:bCs/>
          <w:lang w:val="lt-LT"/>
        </w:rPr>
        <w:t xml:space="preserve">inė – Beržų g. 3, </w:t>
      </w:r>
      <w:r w:rsidR="007F48CC" w:rsidRPr="00C31BF5">
        <w:rPr>
          <w:bCs/>
          <w:lang w:val="lt-LT"/>
        </w:rPr>
        <w:t xml:space="preserve">71184 </w:t>
      </w:r>
      <w:r w:rsidR="008C5986" w:rsidRPr="00C31BF5">
        <w:rPr>
          <w:bCs/>
          <w:lang w:val="lt-LT"/>
        </w:rPr>
        <w:t>Tubelių k., Lukšių sen., Šakių r. sav</w:t>
      </w:r>
      <w:r w:rsidR="007F48CC" w:rsidRPr="00C31BF5">
        <w:rPr>
          <w:bCs/>
          <w:lang w:val="lt-LT"/>
        </w:rPr>
        <w:t>.</w:t>
      </w:r>
    </w:p>
    <w:p w14:paraId="29E326AF" w14:textId="77777777" w:rsidR="007F48CC" w:rsidRPr="00C31BF5" w:rsidRDefault="007F48CC" w:rsidP="007F48CC">
      <w:pPr>
        <w:ind w:firstLine="567"/>
        <w:jc w:val="both"/>
        <w:rPr>
          <w:lang w:val="lt-LT"/>
        </w:rPr>
      </w:pPr>
      <w:r w:rsidRPr="00C31BF5">
        <w:rPr>
          <w:lang w:val="lt-LT"/>
        </w:rPr>
        <w:t>Muziejaus veiklos tikslai yra kaupti, saugoti, tyrinėti, konservuoti, eksponuoti ir populiarinti zanavykų krašto istorinį ir kultūrinį paveldą; puoselėti krašto kultūros autentiškumą bei jį aktualizuoti; susieti kultūros paveldo apsaugą su gyventojų kultūros ir edukacijos poreikiais bei kultūros paslaugų teikimu.</w:t>
      </w:r>
    </w:p>
    <w:p w14:paraId="0A4FC10C" w14:textId="77777777" w:rsidR="007F48CC" w:rsidRPr="00C31BF5" w:rsidRDefault="00D3539A" w:rsidP="007F48CC">
      <w:pPr>
        <w:ind w:firstLine="567"/>
        <w:jc w:val="both"/>
        <w:rPr>
          <w:lang w:val="lt-LT"/>
        </w:rPr>
      </w:pPr>
      <w:r w:rsidRPr="00C31BF5">
        <w:rPr>
          <w:lang w:val="lt-LT"/>
        </w:rPr>
        <w:t>Įgyvendindamas savo tikslus m</w:t>
      </w:r>
      <w:r w:rsidR="007F48CC" w:rsidRPr="00C31BF5">
        <w:rPr>
          <w:lang w:val="lt-LT"/>
        </w:rPr>
        <w:t>uziejus atlieka šias funkcijas:</w:t>
      </w:r>
    </w:p>
    <w:p w14:paraId="30ADA90D" w14:textId="77777777" w:rsidR="007F48CC" w:rsidRPr="00C31BF5" w:rsidRDefault="00256338" w:rsidP="00ED6A15">
      <w:pPr>
        <w:tabs>
          <w:tab w:val="left" w:pos="709"/>
        </w:tabs>
        <w:ind w:firstLine="567"/>
        <w:jc w:val="both"/>
        <w:rPr>
          <w:lang w:val="lt-LT"/>
        </w:rPr>
      </w:pPr>
      <w:r w:rsidRPr="00C31BF5">
        <w:rPr>
          <w:lang w:val="lt-LT"/>
        </w:rPr>
        <w:t>1. K</w:t>
      </w:r>
      <w:r w:rsidR="007F48CC" w:rsidRPr="00C31BF5">
        <w:rPr>
          <w:lang w:val="lt-LT"/>
        </w:rPr>
        <w:t>aupia, tiria ir sistemina muziejinę bei istorinę, etnografinę vertę turinčias mu</w:t>
      </w:r>
      <w:r w:rsidR="00ED6A15" w:rsidRPr="00C31BF5">
        <w:rPr>
          <w:lang w:val="lt-LT"/>
        </w:rPr>
        <w:t xml:space="preserve">ziejines vertybes (eksponatus), </w:t>
      </w:r>
      <w:r w:rsidR="007F48CC" w:rsidRPr="00C31BF5">
        <w:rPr>
          <w:lang w:val="lt-LT"/>
        </w:rPr>
        <w:t>fo</w:t>
      </w:r>
      <w:r w:rsidR="00ED6A15" w:rsidRPr="00C31BF5">
        <w:rPr>
          <w:lang w:val="lt-LT"/>
        </w:rPr>
        <w:t xml:space="preserve">rmuoja </w:t>
      </w:r>
      <w:r w:rsidR="00D3539A" w:rsidRPr="00C31BF5">
        <w:rPr>
          <w:lang w:val="lt-LT"/>
        </w:rPr>
        <w:t>ir sistemina sukauptus m</w:t>
      </w:r>
      <w:r w:rsidR="007F48CC" w:rsidRPr="00C31BF5">
        <w:rPr>
          <w:lang w:val="lt-LT"/>
        </w:rPr>
        <w:t xml:space="preserve">uziejaus rinkinius, kurie atspindi zanavykų krašto istoriją nuo seniausių laikų iki šių dienų; </w:t>
      </w:r>
    </w:p>
    <w:p w14:paraId="113B1A56" w14:textId="77777777" w:rsidR="007F48CC" w:rsidRPr="00C31BF5" w:rsidRDefault="00256338" w:rsidP="007F48CC">
      <w:pPr>
        <w:ind w:firstLine="567"/>
        <w:jc w:val="both"/>
        <w:rPr>
          <w:lang w:val="lt-LT"/>
        </w:rPr>
      </w:pPr>
      <w:r w:rsidRPr="00C31BF5">
        <w:rPr>
          <w:lang w:val="lt-LT"/>
        </w:rPr>
        <w:t>2. U</w:t>
      </w:r>
      <w:r w:rsidR="007F48CC" w:rsidRPr="00C31BF5">
        <w:rPr>
          <w:lang w:val="lt-LT"/>
        </w:rPr>
        <w:t>žtikrina sukauptų muziejinių vertybių apskaitą, tinkamas saugojimo sąlygas ir apsaugą, jų konservavimą ir restauravimą;</w:t>
      </w:r>
    </w:p>
    <w:p w14:paraId="236E1B14" w14:textId="77777777" w:rsidR="007F48CC" w:rsidRPr="00C31BF5" w:rsidRDefault="00256338" w:rsidP="00ED6A15">
      <w:pPr>
        <w:tabs>
          <w:tab w:val="left" w:pos="709"/>
          <w:tab w:val="left" w:pos="1418"/>
        </w:tabs>
        <w:ind w:firstLine="567"/>
        <w:jc w:val="both"/>
        <w:rPr>
          <w:lang w:val="lt-LT"/>
        </w:rPr>
      </w:pPr>
      <w:r w:rsidRPr="00C31BF5">
        <w:rPr>
          <w:lang w:val="lt-LT"/>
        </w:rPr>
        <w:t>3. S</w:t>
      </w:r>
      <w:r w:rsidR="00D3539A" w:rsidRPr="00C31BF5">
        <w:rPr>
          <w:lang w:val="lt-LT"/>
        </w:rPr>
        <w:t>udaro sąlygas m</w:t>
      </w:r>
      <w:r w:rsidR="007F48CC" w:rsidRPr="00C31BF5">
        <w:rPr>
          <w:lang w:val="lt-LT"/>
        </w:rPr>
        <w:t>uziejuje saugomų muzieji</w:t>
      </w:r>
      <w:r w:rsidR="008A1B79" w:rsidRPr="00C31BF5">
        <w:rPr>
          <w:lang w:val="lt-LT"/>
        </w:rPr>
        <w:t xml:space="preserve">nių vertybių viešam naudojimui: </w:t>
      </w:r>
      <w:r w:rsidR="007F48CC" w:rsidRPr="00C31BF5">
        <w:rPr>
          <w:lang w:val="lt-LT"/>
        </w:rPr>
        <w:t>rengia</w:t>
      </w:r>
      <w:r w:rsidR="007F48CC" w:rsidRPr="00C31BF5">
        <w:rPr>
          <w:strike/>
          <w:lang w:val="lt-LT"/>
        </w:rPr>
        <w:t xml:space="preserve"> </w:t>
      </w:r>
      <w:r w:rsidR="007F48CC" w:rsidRPr="00C31BF5">
        <w:rPr>
          <w:lang w:val="lt-LT"/>
        </w:rPr>
        <w:t>ekspozi</w:t>
      </w:r>
      <w:r w:rsidR="00D3539A" w:rsidRPr="00C31BF5">
        <w:rPr>
          <w:lang w:val="lt-LT"/>
        </w:rPr>
        <w:t>cijas, parodas, organizuoja su m</w:t>
      </w:r>
      <w:r w:rsidR="007F48CC" w:rsidRPr="00C31BF5">
        <w:rPr>
          <w:lang w:val="lt-LT"/>
        </w:rPr>
        <w:t>uziejaus veikla susijusius kultūros ir edukacinius renginius (minėjimus, susitikimus, pristatymus ir kt.) bei vykdo edukacines p</w:t>
      </w:r>
      <w:r w:rsidR="00ED6A15" w:rsidRPr="00C31BF5">
        <w:rPr>
          <w:lang w:val="lt-LT"/>
        </w:rPr>
        <w:t>rogramas Lietuvoje ir užsienyje;</w:t>
      </w:r>
    </w:p>
    <w:p w14:paraId="52118CD4" w14:textId="77777777" w:rsidR="007F48CC" w:rsidRPr="00C31BF5" w:rsidRDefault="00256338" w:rsidP="007F48CC">
      <w:pPr>
        <w:ind w:firstLine="567"/>
        <w:jc w:val="both"/>
        <w:rPr>
          <w:lang w:val="lt-LT"/>
        </w:rPr>
      </w:pPr>
      <w:r w:rsidRPr="00C31BF5">
        <w:rPr>
          <w:lang w:val="lt-LT"/>
        </w:rPr>
        <w:t>4. V</w:t>
      </w:r>
      <w:r w:rsidR="007F48CC" w:rsidRPr="00C31BF5">
        <w:rPr>
          <w:lang w:val="lt-LT"/>
        </w:rPr>
        <w:t>ykdo muziejinių vertybių skaitmeninimą ir jų viešinimą per integralią muziejų informacinę sistemą LIMIS, bendradarbiauja skaitmeninimo projektuose;</w:t>
      </w:r>
    </w:p>
    <w:p w14:paraId="0654948F" w14:textId="77777777" w:rsidR="007F48CC" w:rsidRPr="00C31BF5" w:rsidRDefault="00256338" w:rsidP="00256338">
      <w:pPr>
        <w:ind w:firstLine="567"/>
        <w:jc w:val="both"/>
        <w:rPr>
          <w:lang w:val="lt-LT"/>
        </w:rPr>
      </w:pPr>
      <w:r w:rsidRPr="00C31BF5">
        <w:rPr>
          <w:lang w:val="lt-LT"/>
        </w:rPr>
        <w:t>5. P</w:t>
      </w:r>
      <w:r w:rsidR="007F48CC" w:rsidRPr="00C31BF5">
        <w:rPr>
          <w:lang w:val="lt-LT"/>
        </w:rPr>
        <w:t>lėtoja l</w:t>
      </w:r>
      <w:r w:rsidR="00D3539A" w:rsidRPr="00C31BF5">
        <w:rPr>
          <w:lang w:val="lt-LT"/>
        </w:rPr>
        <w:t>ankytojų aptarnavimo paslaugas m</w:t>
      </w:r>
      <w:r w:rsidR="007F48CC" w:rsidRPr="00C31BF5">
        <w:rPr>
          <w:lang w:val="lt-LT"/>
        </w:rPr>
        <w:t>uziejuje, teikia mokamas muziejaus</w:t>
      </w:r>
      <w:r w:rsidR="0093702B" w:rsidRPr="00C31BF5">
        <w:rPr>
          <w:lang w:val="lt-LT"/>
        </w:rPr>
        <w:t xml:space="preserve"> paslaugas, vadovaudamasis s</w:t>
      </w:r>
      <w:r w:rsidR="007F48CC" w:rsidRPr="00C31BF5">
        <w:rPr>
          <w:lang w:val="lt-LT"/>
        </w:rPr>
        <w:t>avivaldybė</w:t>
      </w:r>
      <w:r w:rsidR="00D3539A" w:rsidRPr="00C31BF5">
        <w:rPr>
          <w:lang w:val="lt-LT"/>
        </w:rPr>
        <w:t>s tarybos nustatytais įkainiais;</w:t>
      </w:r>
    </w:p>
    <w:p w14:paraId="75D3E8DE" w14:textId="77777777" w:rsidR="007F48CC" w:rsidRPr="00C31BF5" w:rsidRDefault="00256338" w:rsidP="00256338">
      <w:pPr>
        <w:ind w:firstLine="567"/>
        <w:jc w:val="both"/>
        <w:rPr>
          <w:lang w:val="lt-LT"/>
        </w:rPr>
      </w:pPr>
      <w:r w:rsidRPr="00C31BF5">
        <w:rPr>
          <w:lang w:val="lt-LT"/>
        </w:rPr>
        <w:t>6. V</w:t>
      </w:r>
      <w:r w:rsidR="007F48CC" w:rsidRPr="00C31BF5">
        <w:rPr>
          <w:lang w:val="lt-LT"/>
        </w:rPr>
        <w:t>aldo, saugo ir naudoja rajono savivaldybės tarybos jam perduotą turtą;</w:t>
      </w:r>
    </w:p>
    <w:p w14:paraId="5D999252" w14:textId="77777777" w:rsidR="007F48CC" w:rsidRPr="00C31BF5" w:rsidRDefault="00256338" w:rsidP="00DA31F5">
      <w:pPr>
        <w:ind w:firstLine="567"/>
        <w:jc w:val="both"/>
        <w:rPr>
          <w:lang w:val="lt-LT"/>
        </w:rPr>
      </w:pPr>
      <w:r w:rsidRPr="00C31BF5">
        <w:rPr>
          <w:lang w:val="lt-LT"/>
        </w:rPr>
        <w:t>7. O</w:t>
      </w:r>
      <w:r w:rsidR="007F48CC" w:rsidRPr="00C31BF5">
        <w:rPr>
          <w:lang w:val="lt-LT"/>
        </w:rPr>
        <w:t>rganizuoja tikslines istorines, etnografines ekspedicijas,</w:t>
      </w:r>
      <w:r w:rsidR="00D3539A" w:rsidRPr="00C31BF5">
        <w:rPr>
          <w:lang w:val="lt-LT"/>
        </w:rPr>
        <w:t xml:space="preserve"> pristato rezultatus visuomenei;</w:t>
      </w:r>
    </w:p>
    <w:p w14:paraId="678F2F6D" w14:textId="77777777" w:rsidR="007F48CC" w:rsidRPr="00C31BF5" w:rsidRDefault="00256338" w:rsidP="00DA31F5">
      <w:pPr>
        <w:widowControl w:val="0"/>
        <w:autoSpaceDE w:val="0"/>
        <w:autoSpaceDN w:val="0"/>
        <w:adjustRightInd w:val="0"/>
        <w:ind w:firstLine="567"/>
        <w:jc w:val="both"/>
        <w:rPr>
          <w:lang w:val="lt-LT"/>
        </w:rPr>
      </w:pPr>
      <w:r w:rsidRPr="00C31BF5">
        <w:rPr>
          <w:lang w:val="lt-LT"/>
        </w:rPr>
        <w:t>8. K</w:t>
      </w:r>
      <w:r w:rsidR="007F48CC" w:rsidRPr="00C31BF5">
        <w:rPr>
          <w:lang w:val="lt-LT"/>
        </w:rPr>
        <w:t>uria programas, kuriomis siekia aktyviai įsitraukti į neformaliojo švietimo, darbo su jaunimu bei mokymosi visą gyvenimą procesą, sudaro galimybes mokytis įvairių kartų žmonėms;</w:t>
      </w:r>
    </w:p>
    <w:p w14:paraId="7B1B480E" w14:textId="77777777" w:rsidR="007F48CC" w:rsidRPr="00C31BF5" w:rsidRDefault="007F48CC" w:rsidP="00DA31F5">
      <w:pPr>
        <w:widowControl w:val="0"/>
        <w:autoSpaceDE w:val="0"/>
        <w:autoSpaceDN w:val="0"/>
        <w:adjustRightInd w:val="0"/>
        <w:ind w:firstLine="567"/>
        <w:jc w:val="both"/>
        <w:rPr>
          <w:lang w:val="lt-LT"/>
        </w:rPr>
      </w:pPr>
      <w:r w:rsidRPr="00C31BF5">
        <w:rPr>
          <w:lang w:val="lt-LT"/>
        </w:rPr>
        <w:t xml:space="preserve">9. </w:t>
      </w:r>
      <w:r w:rsidR="00256338" w:rsidRPr="00C31BF5">
        <w:rPr>
          <w:lang w:val="lt-LT"/>
        </w:rPr>
        <w:t>V</w:t>
      </w:r>
      <w:r w:rsidRPr="00C31BF5">
        <w:rPr>
          <w:lang w:val="lt-LT"/>
        </w:rPr>
        <w:t>ykdydamas edukacinę veiklą, aktyviai bendradarbiauja su įvairiomis švietimo ir neformaliojo ugdymo įstaigomis;</w:t>
      </w:r>
    </w:p>
    <w:p w14:paraId="60A82AA9" w14:textId="77777777" w:rsidR="007F48CC" w:rsidRPr="00C31BF5" w:rsidRDefault="00256338" w:rsidP="00DA31F5">
      <w:pPr>
        <w:ind w:firstLine="567"/>
        <w:jc w:val="both"/>
        <w:rPr>
          <w:lang w:val="lt-LT"/>
        </w:rPr>
      </w:pPr>
      <w:r w:rsidRPr="00C31BF5">
        <w:rPr>
          <w:lang w:val="lt-LT"/>
        </w:rPr>
        <w:t>10. B</w:t>
      </w:r>
      <w:r w:rsidR="007F48CC" w:rsidRPr="00C31BF5">
        <w:rPr>
          <w:lang w:val="lt-LT"/>
        </w:rPr>
        <w:t>endradarbiauja su Lietuvos ir užsienio muziejais, kultūros, turizmo bei kitomis įstaigomis, nevyriausybinėmis organizacijomis;</w:t>
      </w:r>
    </w:p>
    <w:p w14:paraId="2E796CB0" w14:textId="77777777" w:rsidR="007F48CC" w:rsidRPr="00C31BF5" w:rsidRDefault="00256338" w:rsidP="00DA31F5">
      <w:pPr>
        <w:ind w:firstLine="567"/>
        <w:jc w:val="both"/>
        <w:rPr>
          <w:lang w:val="lt-LT"/>
        </w:rPr>
      </w:pPr>
      <w:r w:rsidRPr="00C31BF5">
        <w:rPr>
          <w:lang w:val="lt-LT"/>
        </w:rPr>
        <w:t>11. O</w:t>
      </w:r>
      <w:r w:rsidR="007F48CC" w:rsidRPr="00C31BF5">
        <w:rPr>
          <w:lang w:val="lt-LT"/>
        </w:rPr>
        <w:t>rganizuoja savanorišką vei</w:t>
      </w:r>
      <w:r w:rsidR="00ED6A15" w:rsidRPr="00C31BF5">
        <w:rPr>
          <w:lang w:val="lt-LT"/>
        </w:rPr>
        <w:t>klą m</w:t>
      </w:r>
      <w:r w:rsidR="00D3539A" w:rsidRPr="00C31BF5">
        <w:rPr>
          <w:lang w:val="lt-LT"/>
        </w:rPr>
        <w:t>uziejaus tikslams pasiekti;</w:t>
      </w:r>
    </w:p>
    <w:p w14:paraId="034B66DF" w14:textId="77777777" w:rsidR="007F48CC" w:rsidRPr="00C31BF5" w:rsidRDefault="00256338" w:rsidP="00DA31F5">
      <w:pPr>
        <w:ind w:firstLine="567"/>
        <w:jc w:val="both"/>
        <w:rPr>
          <w:lang w:val="lt-LT"/>
        </w:rPr>
      </w:pPr>
      <w:r w:rsidRPr="00C31BF5">
        <w:rPr>
          <w:lang w:val="lt-LT"/>
        </w:rPr>
        <w:t>12. O</w:t>
      </w:r>
      <w:r w:rsidR="007F48CC" w:rsidRPr="00C31BF5">
        <w:rPr>
          <w:lang w:val="lt-LT"/>
        </w:rPr>
        <w:t>rganizuoja dienos užimtumą darbingo amžiaus asmenims su negalia. Ugdo, lavina ir palaiko jų bendruosius ir specialiuosius darbinius įgūdžius, atliekant prasmingas darbinio užimtumo veiklas, nukreiptas į konkrečios prekės (produkto) gamybą ir (ar) paslaugos atlikimą;</w:t>
      </w:r>
    </w:p>
    <w:p w14:paraId="7EB61EB2" w14:textId="77777777" w:rsidR="007F48CC" w:rsidRPr="00C31BF5" w:rsidRDefault="00256338" w:rsidP="00DA31F5">
      <w:pPr>
        <w:ind w:firstLine="567"/>
        <w:jc w:val="both"/>
        <w:rPr>
          <w:lang w:val="lt-LT"/>
        </w:rPr>
      </w:pPr>
      <w:r w:rsidRPr="00C31BF5">
        <w:rPr>
          <w:lang w:val="lt-LT"/>
        </w:rPr>
        <w:t>13. D</w:t>
      </w:r>
      <w:r w:rsidR="007F48CC" w:rsidRPr="00C31BF5">
        <w:rPr>
          <w:lang w:val="lt-LT"/>
        </w:rPr>
        <w:t>alyvauja Lietuvos muziejų asociacijos, Lietuvos savivaldybių muziejų bendrijos veikloje;</w:t>
      </w:r>
    </w:p>
    <w:p w14:paraId="2BC4A0E2" w14:textId="77777777" w:rsidR="007F48CC" w:rsidRPr="00C31BF5" w:rsidRDefault="00256338" w:rsidP="00DA31F5">
      <w:pPr>
        <w:ind w:firstLine="567"/>
        <w:jc w:val="both"/>
        <w:rPr>
          <w:lang w:val="lt-LT"/>
        </w:rPr>
      </w:pPr>
      <w:r w:rsidRPr="00C31BF5">
        <w:rPr>
          <w:lang w:val="lt-LT"/>
        </w:rPr>
        <w:t>14. R</w:t>
      </w:r>
      <w:r w:rsidR="007F48CC" w:rsidRPr="00C31BF5">
        <w:rPr>
          <w:lang w:val="lt-LT"/>
        </w:rPr>
        <w:t>engia paskaitas, seminarus, konferencijas ir kitus su muziejaus veikla susijusius kultūrinius renginius;</w:t>
      </w:r>
    </w:p>
    <w:p w14:paraId="315CBF37" w14:textId="77777777" w:rsidR="007F48CC" w:rsidRPr="00C31BF5" w:rsidRDefault="007F48CC" w:rsidP="00DA31F5">
      <w:pPr>
        <w:tabs>
          <w:tab w:val="left" w:pos="1276"/>
        </w:tabs>
        <w:ind w:firstLine="567"/>
        <w:jc w:val="both"/>
        <w:rPr>
          <w:lang w:val="lt-LT"/>
        </w:rPr>
      </w:pPr>
      <w:r w:rsidRPr="00C31BF5">
        <w:rPr>
          <w:lang w:val="lt-LT"/>
        </w:rPr>
        <w:t xml:space="preserve">15. </w:t>
      </w:r>
      <w:r w:rsidR="00256338" w:rsidRPr="00C31BF5">
        <w:rPr>
          <w:lang w:val="lt-LT"/>
        </w:rPr>
        <w:t>D</w:t>
      </w:r>
      <w:r w:rsidRPr="00C31BF5">
        <w:rPr>
          <w:lang w:val="lt-LT"/>
        </w:rPr>
        <w:t>alyvauja projektinėje veikloje, įgyvendina kultūrinio bendradarbiavimo projektus Lietuvoje ir užsienyje;</w:t>
      </w:r>
    </w:p>
    <w:p w14:paraId="4E2074E6" w14:textId="77777777" w:rsidR="007F48CC" w:rsidRPr="00C31BF5" w:rsidRDefault="00256338" w:rsidP="00DA31F5">
      <w:pPr>
        <w:ind w:firstLine="567"/>
        <w:jc w:val="both"/>
        <w:rPr>
          <w:lang w:val="lt-LT"/>
        </w:rPr>
      </w:pPr>
      <w:r w:rsidRPr="00C31BF5">
        <w:rPr>
          <w:lang w:val="lt-LT"/>
        </w:rPr>
        <w:t>16. P</w:t>
      </w:r>
      <w:r w:rsidR="00ED6A15" w:rsidRPr="00C31BF5">
        <w:rPr>
          <w:lang w:val="lt-LT"/>
        </w:rPr>
        <w:t>ristato m</w:t>
      </w:r>
      <w:r w:rsidR="007F48CC" w:rsidRPr="00C31BF5">
        <w:rPr>
          <w:lang w:val="lt-LT"/>
        </w:rPr>
        <w:t>uziejaus rinkinius ir veiklą interneto svetainėje bei ją reguliariai atnaujina;</w:t>
      </w:r>
    </w:p>
    <w:p w14:paraId="4E31862D" w14:textId="77777777" w:rsidR="007F48CC" w:rsidRPr="00C31BF5" w:rsidRDefault="00256338" w:rsidP="00DA31F5">
      <w:pPr>
        <w:ind w:firstLine="567"/>
        <w:jc w:val="both"/>
        <w:rPr>
          <w:lang w:val="lt-LT"/>
        </w:rPr>
      </w:pPr>
      <w:r w:rsidRPr="00C31BF5">
        <w:rPr>
          <w:lang w:val="lt-LT"/>
        </w:rPr>
        <w:t>17. R</w:t>
      </w:r>
      <w:r w:rsidR="007F48CC" w:rsidRPr="00C31BF5">
        <w:rPr>
          <w:lang w:val="lt-LT"/>
        </w:rPr>
        <w:t>engia muziejaus veiklą reglamentuojančius dokumentus;</w:t>
      </w:r>
    </w:p>
    <w:p w14:paraId="5CF55865" w14:textId="77777777" w:rsidR="007F48CC" w:rsidRPr="00C31BF5" w:rsidRDefault="00256338" w:rsidP="00DA31F5">
      <w:pPr>
        <w:ind w:firstLine="567"/>
        <w:jc w:val="both"/>
        <w:rPr>
          <w:lang w:val="lt-LT"/>
        </w:rPr>
      </w:pPr>
      <w:r w:rsidRPr="00C31BF5">
        <w:rPr>
          <w:lang w:val="lt-LT"/>
        </w:rPr>
        <w:t>18. T</w:t>
      </w:r>
      <w:r w:rsidR="007F48CC" w:rsidRPr="00C31BF5">
        <w:rPr>
          <w:lang w:val="lt-LT"/>
        </w:rPr>
        <w:t>eikia metodinę pagalbą rajono švietimo ir kultūros įstaigoms kraštotyros srityje;</w:t>
      </w:r>
    </w:p>
    <w:p w14:paraId="4B4CF1AF" w14:textId="77777777" w:rsidR="007F48CC" w:rsidRPr="00C31BF5" w:rsidRDefault="00256338" w:rsidP="00DA31F5">
      <w:pPr>
        <w:ind w:firstLine="567"/>
        <w:jc w:val="both"/>
        <w:rPr>
          <w:lang w:val="lt-LT"/>
        </w:rPr>
      </w:pPr>
      <w:r w:rsidRPr="00C31BF5">
        <w:rPr>
          <w:lang w:val="lt-LT"/>
        </w:rPr>
        <w:t>19. T</w:t>
      </w:r>
      <w:r w:rsidR="0093702B" w:rsidRPr="00C31BF5">
        <w:rPr>
          <w:lang w:val="lt-LT"/>
        </w:rPr>
        <w:t>eikia metinę veiklos ataskaitą s</w:t>
      </w:r>
      <w:r w:rsidR="007F48CC" w:rsidRPr="00C31BF5">
        <w:rPr>
          <w:lang w:val="lt-LT"/>
        </w:rPr>
        <w:t>avivaldybės t</w:t>
      </w:r>
      <w:r w:rsidR="00D3539A" w:rsidRPr="00C31BF5">
        <w:rPr>
          <w:lang w:val="lt-LT"/>
        </w:rPr>
        <w:t>arybai ir Kultūros ministerijai;</w:t>
      </w:r>
      <w:r w:rsidR="007F48CC" w:rsidRPr="00C31BF5">
        <w:rPr>
          <w:lang w:val="lt-LT"/>
        </w:rPr>
        <w:t xml:space="preserve"> </w:t>
      </w:r>
    </w:p>
    <w:p w14:paraId="61E09BFE" w14:textId="77777777" w:rsidR="00A17F51" w:rsidRPr="00C31BF5" w:rsidRDefault="00256338" w:rsidP="00466805">
      <w:pPr>
        <w:ind w:firstLine="567"/>
        <w:jc w:val="both"/>
        <w:rPr>
          <w:lang w:val="lt-LT"/>
        </w:rPr>
      </w:pPr>
      <w:r w:rsidRPr="00C31BF5">
        <w:rPr>
          <w:lang w:val="lt-LT"/>
        </w:rPr>
        <w:t>20. V</w:t>
      </w:r>
      <w:r w:rsidR="007F48CC" w:rsidRPr="00C31BF5">
        <w:rPr>
          <w:lang w:val="lt-LT"/>
        </w:rPr>
        <w:t>ykdo kitas Lietuvos Respublikos teisės aktais nustatytas funkcijas.</w:t>
      </w:r>
    </w:p>
    <w:p w14:paraId="00CD3BD0" w14:textId="77777777" w:rsidR="005A56D4" w:rsidRPr="00C31BF5" w:rsidRDefault="00F23F9E" w:rsidP="00466805">
      <w:pPr>
        <w:tabs>
          <w:tab w:val="left" w:pos="567"/>
        </w:tabs>
        <w:jc w:val="both"/>
        <w:rPr>
          <w:lang w:val="lt-LT"/>
        </w:rPr>
      </w:pPr>
      <w:r w:rsidRPr="00C31BF5">
        <w:rPr>
          <w:lang w:val="lt-LT"/>
        </w:rPr>
        <w:tab/>
      </w:r>
      <w:r w:rsidR="005A56D4" w:rsidRPr="00C31BF5">
        <w:rPr>
          <w:lang w:val="lt-LT"/>
        </w:rPr>
        <w:t>Zanavykų muziejus – naujų, patrauklių veiklos formų ieškantis</w:t>
      </w:r>
      <w:r w:rsidR="00675EC5" w:rsidRPr="00C31BF5">
        <w:rPr>
          <w:lang w:val="lt-LT"/>
        </w:rPr>
        <w:t>,</w:t>
      </w:r>
      <w:r w:rsidR="005A56D4" w:rsidRPr="00C31BF5">
        <w:rPr>
          <w:lang w:val="lt-LT"/>
        </w:rPr>
        <w:t xml:space="preserve"> šiuolaikiškas krašto muziejus, pristatantis zanavykų kraštą, gyventojus, jų istoriją. Muziejus, fiksuojantis zanavykų dabartį, nukreipiantis žmonių kūrybinę energiją bendram tikslui – stiprinti krašto kultūrinį identitetą, puoselėti bendruomeniškumą ir kelti kultūrinio gyvenimo kokybę. </w:t>
      </w:r>
    </w:p>
    <w:p w14:paraId="5C7C5A8D" w14:textId="1E66B9B9" w:rsidR="008722C0" w:rsidRDefault="008722C0" w:rsidP="008C5986">
      <w:pPr>
        <w:tabs>
          <w:tab w:val="left" w:pos="720"/>
        </w:tabs>
        <w:jc w:val="both"/>
        <w:rPr>
          <w:lang w:val="lt-LT"/>
        </w:rPr>
      </w:pPr>
    </w:p>
    <w:p w14:paraId="65EFAEB8" w14:textId="370EB1BF" w:rsidR="00C31BF5" w:rsidRDefault="00C31BF5" w:rsidP="008C5986">
      <w:pPr>
        <w:tabs>
          <w:tab w:val="left" w:pos="720"/>
        </w:tabs>
        <w:jc w:val="both"/>
        <w:rPr>
          <w:lang w:val="lt-LT"/>
        </w:rPr>
      </w:pPr>
    </w:p>
    <w:p w14:paraId="49C5AB40" w14:textId="77777777" w:rsidR="00C31BF5" w:rsidRPr="00C31BF5" w:rsidRDefault="00C31BF5" w:rsidP="008C5986">
      <w:pPr>
        <w:tabs>
          <w:tab w:val="left" w:pos="720"/>
        </w:tabs>
        <w:jc w:val="both"/>
        <w:rPr>
          <w:lang w:val="lt-LT"/>
        </w:rPr>
      </w:pPr>
    </w:p>
    <w:p w14:paraId="29AAB1B6" w14:textId="77777777" w:rsidR="005A56D4" w:rsidRPr="00C31BF5" w:rsidRDefault="005A56D4" w:rsidP="00F371D8">
      <w:pPr>
        <w:numPr>
          <w:ilvl w:val="0"/>
          <w:numId w:val="4"/>
        </w:numPr>
        <w:tabs>
          <w:tab w:val="left" w:pos="720"/>
        </w:tabs>
        <w:jc w:val="center"/>
        <w:rPr>
          <w:b/>
          <w:lang w:val="lt-LT"/>
        </w:rPr>
      </w:pPr>
      <w:r w:rsidRPr="00C31BF5">
        <w:rPr>
          <w:b/>
          <w:lang w:val="lt-LT"/>
        </w:rPr>
        <w:t>INFORMACIJA APIE MUZIEJAUS TIKSLŲ ĮGYVENDINIMĄ</w:t>
      </w:r>
    </w:p>
    <w:p w14:paraId="147053EF" w14:textId="77777777" w:rsidR="00BB24A8" w:rsidRPr="00C31BF5" w:rsidRDefault="00BB24A8" w:rsidP="00EA68F7">
      <w:pPr>
        <w:tabs>
          <w:tab w:val="left" w:pos="720"/>
        </w:tabs>
        <w:jc w:val="both"/>
        <w:rPr>
          <w:lang w:val="lt-LT"/>
        </w:rPr>
      </w:pPr>
    </w:p>
    <w:p w14:paraId="3450AFDF" w14:textId="77777777" w:rsidR="00C728BA" w:rsidRPr="00C31BF5" w:rsidRDefault="00E828B1" w:rsidP="00EC2F4C">
      <w:pPr>
        <w:tabs>
          <w:tab w:val="left" w:pos="709"/>
        </w:tabs>
        <w:autoSpaceDN w:val="0"/>
        <w:ind w:firstLine="567"/>
        <w:jc w:val="both"/>
        <w:textAlignment w:val="baseline"/>
        <w:rPr>
          <w:lang w:val="lt-LT"/>
        </w:rPr>
      </w:pPr>
      <w:r w:rsidRPr="00C31BF5">
        <w:rPr>
          <w:b/>
          <w:lang w:val="lt-LT"/>
        </w:rPr>
        <w:t>Muziejaus rinkiniai.</w:t>
      </w:r>
      <w:r w:rsidRPr="00C31BF5">
        <w:rPr>
          <w:lang w:val="lt-LT"/>
        </w:rPr>
        <w:t xml:space="preserve"> </w:t>
      </w:r>
      <w:r w:rsidR="00EC2F4C" w:rsidRPr="00C31BF5">
        <w:rPr>
          <w:lang w:val="lt-LT"/>
        </w:rPr>
        <w:t xml:space="preserve">Pagrindinė muziejaus funkcija yra muziejaus rinkinių formavimas. </w:t>
      </w:r>
      <w:r w:rsidR="00C728BA" w:rsidRPr="00C31BF5">
        <w:rPr>
          <w:lang w:val="lt-LT"/>
        </w:rPr>
        <w:t xml:space="preserve">Muziejaus rinkiniai kasmet sistemingai pasipildo naujomis muziejinėmis </w:t>
      </w:r>
      <w:r w:rsidR="00985A47" w:rsidRPr="00C31BF5">
        <w:rPr>
          <w:lang w:val="lt-LT"/>
        </w:rPr>
        <w:t>vertybėmis. Šiuo metu esame</w:t>
      </w:r>
      <w:r w:rsidR="00C728BA" w:rsidRPr="00C31BF5">
        <w:rPr>
          <w:lang w:val="lt-LT"/>
        </w:rPr>
        <w:t xml:space="preserve"> sukaupę </w:t>
      </w:r>
      <w:r w:rsidR="00C20CED" w:rsidRPr="00C31BF5">
        <w:rPr>
          <w:lang w:val="lt-LT"/>
        </w:rPr>
        <w:t xml:space="preserve">virš </w:t>
      </w:r>
      <w:r w:rsidR="00C728BA" w:rsidRPr="00C31BF5">
        <w:rPr>
          <w:lang w:val="lt-LT"/>
        </w:rPr>
        <w:t>5</w:t>
      </w:r>
      <w:r w:rsidR="00C20CED" w:rsidRPr="00C31BF5">
        <w:rPr>
          <w:lang w:val="lt-LT"/>
        </w:rPr>
        <w:t xml:space="preserve">2 tūkst. </w:t>
      </w:r>
      <w:r w:rsidR="00985A47" w:rsidRPr="00C31BF5">
        <w:rPr>
          <w:lang w:val="lt-LT"/>
        </w:rPr>
        <w:t>eksponatų. Buvo suorganizuotos 8</w:t>
      </w:r>
      <w:r w:rsidR="00C728BA" w:rsidRPr="00C31BF5">
        <w:rPr>
          <w:lang w:val="lt-LT"/>
        </w:rPr>
        <w:t xml:space="preserve"> išvykos įvairiems eksponatams parsivežti, kraštotyrinei medžiagai rinkti ir kitiems įsipareigojimams atlikti. </w:t>
      </w:r>
    </w:p>
    <w:p w14:paraId="1677D2C2" w14:textId="77777777" w:rsidR="00C728BA" w:rsidRPr="00C31BF5" w:rsidRDefault="00985A47" w:rsidP="000C7146">
      <w:pPr>
        <w:tabs>
          <w:tab w:val="left" w:pos="709"/>
        </w:tabs>
        <w:autoSpaceDN w:val="0"/>
        <w:ind w:firstLine="567"/>
        <w:jc w:val="both"/>
        <w:textAlignment w:val="baseline"/>
        <w:rPr>
          <w:lang w:val="lt-LT"/>
        </w:rPr>
      </w:pPr>
      <w:r w:rsidRPr="00C31BF5">
        <w:rPr>
          <w:lang w:val="lt-LT"/>
        </w:rPr>
        <w:t>Vykdoma p</w:t>
      </w:r>
      <w:r w:rsidR="00C728BA" w:rsidRPr="00C31BF5">
        <w:rPr>
          <w:lang w:val="lt-LT"/>
        </w:rPr>
        <w:t xml:space="preserve">irminė </w:t>
      </w:r>
      <w:r w:rsidRPr="00C31BF5">
        <w:rPr>
          <w:lang w:val="lt-LT"/>
        </w:rPr>
        <w:t xml:space="preserve">muziejinių vertybių </w:t>
      </w:r>
      <w:r w:rsidR="00C20CED" w:rsidRPr="00C31BF5">
        <w:rPr>
          <w:lang w:val="lt-LT"/>
        </w:rPr>
        <w:t xml:space="preserve">apskaita. Išrašyta 12 </w:t>
      </w:r>
      <w:r w:rsidR="00C728BA" w:rsidRPr="00C31BF5">
        <w:rPr>
          <w:lang w:val="lt-LT"/>
        </w:rPr>
        <w:t>priėmimo ir perdav</w:t>
      </w:r>
      <w:r w:rsidR="00C20CED" w:rsidRPr="00C31BF5">
        <w:rPr>
          <w:lang w:val="lt-LT"/>
        </w:rPr>
        <w:t xml:space="preserve">imo ilgalaikiam saugojimui aktų ir 8 </w:t>
      </w:r>
      <w:r w:rsidR="00C728BA" w:rsidRPr="00C31BF5">
        <w:rPr>
          <w:lang w:val="lt-LT"/>
        </w:rPr>
        <w:t>ekspona</w:t>
      </w:r>
      <w:r w:rsidRPr="00C31BF5">
        <w:rPr>
          <w:lang w:val="lt-LT"/>
        </w:rPr>
        <w:t>tų perdavimo ir priėmimo trumpalaikiam saugojimui</w:t>
      </w:r>
      <w:r w:rsidR="00C728BA" w:rsidRPr="00C31BF5">
        <w:rPr>
          <w:lang w:val="lt-LT"/>
        </w:rPr>
        <w:t xml:space="preserve"> aktai. Į gaunamų ekspon</w:t>
      </w:r>
      <w:r w:rsidR="00C20CED" w:rsidRPr="00C31BF5">
        <w:rPr>
          <w:lang w:val="lt-LT"/>
        </w:rPr>
        <w:t>atų knygą (GEK) įrašyta 313</w:t>
      </w:r>
      <w:r w:rsidR="00C728BA" w:rsidRPr="00C31BF5">
        <w:rPr>
          <w:lang w:val="lt-LT"/>
        </w:rPr>
        <w:t xml:space="preserve"> eks</w:t>
      </w:r>
      <w:r w:rsidR="00C20CED" w:rsidRPr="00C31BF5">
        <w:rPr>
          <w:lang w:val="lt-LT"/>
        </w:rPr>
        <w:t xml:space="preserve">ponatų. Suinventorinti 389 </w:t>
      </w:r>
      <w:r w:rsidR="00EC2F4C" w:rsidRPr="00C31BF5">
        <w:rPr>
          <w:lang w:val="lt-LT"/>
        </w:rPr>
        <w:t xml:space="preserve">eksponatai, iš jų </w:t>
      </w:r>
      <w:r w:rsidR="00C20CED" w:rsidRPr="00C31BF5">
        <w:rPr>
          <w:lang w:val="lt-LT"/>
        </w:rPr>
        <w:t xml:space="preserve">349 pagrindinio fondo, 40 pagalbinio fondo. </w:t>
      </w:r>
      <w:r w:rsidR="00C728BA" w:rsidRPr="00C31BF5">
        <w:rPr>
          <w:lang w:val="lt-LT"/>
        </w:rPr>
        <w:t>Išrašyta, patikrinta bei p</w:t>
      </w:r>
      <w:r w:rsidR="00C20CED" w:rsidRPr="00C31BF5">
        <w:rPr>
          <w:lang w:val="lt-LT"/>
        </w:rPr>
        <w:t>apildyta fotografijomis 106</w:t>
      </w:r>
      <w:r w:rsidR="00C728BA" w:rsidRPr="00C31BF5">
        <w:rPr>
          <w:lang w:val="lt-LT"/>
        </w:rPr>
        <w:t xml:space="preserve"> Etnografijos fondo moksl</w:t>
      </w:r>
      <w:r w:rsidR="00C20CED" w:rsidRPr="00C31BF5">
        <w:rPr>
          <w:lang w:val="lt-LT"/>
        </w:rPr>
        <w:t xml:space="preserve">inės inventorizacijos </w:t>
      </w:r>
      <w:r w:rsidR="00EC2F4C" w:rsidRPr="00C31BF5">
        <w:rPr>
          <w:lang w:val="lt-LT"/>
        </w:rPr>
        <w:t xml:space="preserve">kartotekos </w:t>
      </w:r>
      <w:r w:rsidR="00C20CED" w:rsidRPr="00C31BF5">
        <w:rPr>
          <w:lang w:val="lt-LT"/>
        </w:rPr>
        <w:t>kortelių.</w:t>
      </w:r>
      <w:r w:rsidR="000C7146" w:rsidRPr="00C31BF5">
        <w:rPr>
          <w:lang w:val="lt-LT"/>
        </w:rPr>
        <w:t xml:space="preserve"> </w:t>
      </w:r>
      <w:r w:rsidR="00C728BA" w:rsidRPr="00C31BF5">
        <w:rPr>
          <w:lang w:val="lt-LT"/>
        </w:rPr>
        <w:t xml:space="preserve">Rinkinių komplektavimo </w:t>
      </w:r>
      <w:r w:rsidR="00C20CED" w:rsidRPr="00C31BF5">
        <w:rPr>
          <w:lang w:val="lt-LT"/>
        </w:rPr>
        <w:t>komi</w:t>
      </w:r>
      <w:r w:rsidR="000C7146" w:rsidRPr="00C31BF5">
        <w:rPr>
          <w:lang w:val="lt-LT"/>
        </w:rPr>
        <w:t>sija</w:t>
      </w:r>
      <w:r w:rsidR="00C728BA" w:rsidRPr="00C31BF5">
        <w:rPr>
          <w:lang w:val="lt-LT"/>
        </w:rPr>
        <w:t xml:space="preserve"> tikrąja verte įvertino 2020</w:t>
      </w:r>
      <w:r w:rsidR="000C7146" w:rsidRPr="00C31BF5">
        <w:rPr>
          <w:lang w:val="lt-LT"/>
        </w:rPr>
        <w:t>-2021</w:t>
      </w:r>
      <w:r w:rsidR="00C728BA" w:rsidRPr="00C31BF5">
        <w:rPr>
          <w:lang w:val="lt-LT"/>
        </w:rPr>
        <w:t xml:space="preserve"> m.</w:t>
      </w:r>
      <w:r w:rsidR="000C7146" w:rsidRPr="00C31BF5">
        <w:rPr>
          <w:lang w:val="lt-LT"/>
        </w:rPr>
        <w:t xml:space="preserve"> eksponatus, iš viso 654.</w:t>
      </w:r>
      <w:r w:rsidR="00C728BA" w:rsidRPr="00C31BF5">
        <w:rPr>
          <w:lang w:val="lt-LT"/>
        </w:rPr>
        <w:t xml:space="preserve"> </w:t>
      </w:r>
    </w:p>
    <w:p w14:paraId="0DDD20AA" w14:textId="77777777" w:rsidR="00C728BA" w:rsidRPr="00C31BF5" w:rsidRDefault="00EC2F4C" w:rsidP="00C728BA">
      <w:pPr>
        <w:tabs>
          <w:tab w:val="left" w:pos="709"/>
        </w:tabs>
        <w:autoSpaceDN w:val="0"/>
        <w:jc w:val="both"/>
        <w:textAlignment w:val="baseline"/>
        <w:rPr>
          <w:lang w:val="lt-LT"/>
        </w:rPr>
      </w:pPr>
      <w:r w:rsidRPr="00C31BF5">
        <w:rPr>
          <w:lang w:val="lt-LT"/>
        </w:rPr>
        <w:tab/>
      </w:r>
      <w:r w:rsidR="00C728BA" w:rsidRPr="00C31BF5">
        <w:rPr>
          <w:lang w:val="lt-LT"/>
        </w:rPr>
        <w:t xml:space="preserve">Vykdant muziejaus eksponatų tvarkymą </w:t>
      </w:r>
      <w:r w:rsidRPr="00C31BF5">
        <w:rPr>
          <w:lang w:val="lt-LT"/>
        </w:rPr>
        <w:t>ir eksponatų saugojimo kokybės gerinimą  par</w:t>
      </w:r>
      <w:r w:rsidR="005B64D5" w:rsidRPr="00C31BF5">
        <w:rPr>
          <w:lang w:val="lt-LT"/>
        </w:rPr>
        <w:t>engta</w:t>
      </w:r>
      <w:r w:rsidRPr="00C31BF5">
        <w:rPr>
          <w:lang w:val="lt-LT"/>
        </w:rPr>
        <w:t xml:space="preserve"> 130 eksponatų atpažinimo kortelių</w:t>
      </w:r>
      <w:r w:rsidR="00C728BA" w:rsidRPr="00C31BF5">
        <w:rPr>
          <w:lang w:val="lt-LT"/>
        </w:rPr>
        <w:t>, kurios priklijuotos prie saugojimo dėžių. Tikrinimo rezultatai atitinka pirminių apskaitos dokumentų priėmimo ir perdavimo aktų duomenis.</w:t>
      </w:r>
    </w:p>
    <w:p w14:paraId="773AD878" w14:textId="77777777" w:rsidR="00C728BA" w:rsidRPr="00C31BF5" w:rsidRDefault="00C728BA" w:rsidP="00E46A22">
      <w:pPr>
        <w:tabs>
          <w:tab w:val="left" w:pos="709"/>
        </w:tabs>
        <w:autoSpaceDN w:val="0"/>
        <w:ind w:firstLine="567"/>
        <w:jc w:val="both"/>
        <w:textAlignment w:val="baseline"/>
        <w:rPr>
          <w:lang w:val="lt-LT"/>
        </w:rPr>
      </w:pPr>
      <w:r w:rsidRPr="00C31BF5">
        <w:rPr>
          <w:lang w:val="lt-LT"/>
        </w:rPr>
        <w:t>LIMIS sistemoje aprašyti ir susieti su s</w:t>
      </w:r>
      <w:r w:rsidR="00EC2F4C" w:rsidRPr="00C31BF5">
        <w:rPr>
          <w:lang w:val="lt-LT"/>
        </w:rPr>
        <w:t xml:space="preserve">kaitmeninėmis bylomis 244 kultūros paveldo objektai. Suformuota 12 </w:t>
      </w:r>
      <w:r w:rsidRPr="00C31BF5">
        <w:rPr>
          <w:lang w:val="lt-LT"/>
        </w:rPr>
        <w:t>eksponatų dovanojimo ir perdavimo nuolat</w:t>
      </w:r>
      <w:r w:rsidR="00EC2F4C" w:rsidRPr="00C31BF5">
        <w:rPr>
          <w:lang w:val="lt-LT"/>
        </w:rPr>
        <w:t>iniam saugojimui aktų</w:t>
      </w:r>
      <w:r w:rsidR="0035154E" w:rsidRPr="00C31BF5">
        <w:rPr>
          <w:lang w:val="lt-LT"/>
        </w:rPr>
        <w:t>. A</w:t>
      </w:r>
      <w:r w:rsidRPr="00C31BF5">
        <w:rPr>
          <w:lang w:val="lt-LT"/>
        </w:rPr>
        <w:t>tnaujintos 3 laikinai saugomų eksponatų sutartys.</w:t>
      </w:r>
    </w:p>
    <w:p w14:paraId="278F7512" w14:textId="0DFC7D43" w:rsidR="001355F5" w:rsidRPr="00C31BF5" w:rsidRDefault="00C728BA" w:rsidP="00E828B1">
      <w:pPr>
        <w:tabs>
          <w:tab w:val="left" w:pos="709"/>
        </w:tabs>
        <w:autoSpaceDN w:val="0"/>
        <w:ind w:firstLine="567"/>
        <w:jc w:val="both"/>
        <w:textAlignment w:val="baseline"/>
        <w:rPr>
          <w:lang w:val="lt-LT"/>
        </w:rPr>
      </w:pPr>
      <w:r w:rsidRPr="00C31BF5">
        <w:rPr>
          <w:lang w:val="lt-LT"/>
        </w:rPr>
        <w:t xml:space="preserve">Vykdant kompiuterinę apskaitą, buvo skaitmeninami </w:t>
      </w:r>
      <w:r w:rsidR="008632AD" w:rsidRPr="00C31BF5">
        <w:rPr>
          <w:lang w:val="lt-LT"/>
        </w:rPr>
        <w:t xml:space="preserve">muziejaus fonduose saugomi ir </w:t>
      </w:r>
      <w:r w:rsidRPr="00C31BF5">
        <w:rPr>
          <w:lang w:val="lt-LT"/>
        </w:rPr>
        <w:t xml:space="preserve"> naujai </w:t>
      </w:r>
      <w:r w:rsidR="00056A82" w:rsidRPr="00C31BF5">
        <w:rPr>
          <w:lang w:val="lt-LT"/>
        </w:rPr>
        <w:t xml:space="preserve">nuolatiniam saugojimui priimtos muziejinės vertybės. </w:t>
      </w:r>
      <w:r w:rsidR="00D9669E" w:rsidRPr="00C31BF5">
        <w:rPr>
          <w:lang w:val="lt-LT"/>
        </w:rPr>
        <w:t xml:space="preserve">Suskaitmeninta 340 eksponatų iš raštijos </w:t>
      </w:r>
      <w:r w:rsidRPr="00C31BF5">
        <w:rPr>
          <w:lang w:val="lt-LT"/>
        </w:rPr>
        <w:t xml:space="preserve">(59 vnt.), </w:t>
      </w:r>
      <w:r w:rsidR="00D9669E" w:rsidRPr="00C31BF5">
        <w:rPr>
          <w:lang w:val="lt-LT"/>
        </w:rPr>
        <w:t>i</w:t>
      </w:r>
      <w:r w:rsidRPr="00C31BF5">
        <w:rPr>
          <w:lang w:val="lt-LT"/>
        </w:rPr>
        <w:t>sto</w:t>
      </w:r>
      <w:r w:rsidR="00D9669E" w:rsidRPr="00C31BF5">
        <w:rPr>
          <w:lang w:val="lt-LT"/>
        </w:rPr>
        <w:t xml:space="preserve">rijos </w:t>
      </w:r>
      <w:r w:rsidRPr="00C31BF5">
        <w:rPr>
          <w:lang w:val="lt-LT"/>
        </w:rPr>
        <w:t xml:space="preserve">(6 vnt.), </w:t>
      </w:r>
      <w:r w:rsidR="00D9669E" w:rsidRPr="00C31BF5">
        <w:rPr>
          <w:lang w:val="lt-LT"/>
        </w:rPr>
        <w:t>fotografijos</w:t>
      </w:r>
      <w:r w:rsidRPr="00C31BF5">
        <w:rPr>
          <w:lang w:val="lt-LT"/>
        </w:rPr>
        <w:t xml:space="preserve"> (31 vnt.), </w:t>
      </w:r>
      <w:r w:rsidR="00D9669E" w:rsidRPr="00C31BF5">
        <w:rPr>
          <w:lang w:val="lt-LT"/>
        </w:rPr>
        <w:t xml:space="preserve">fonotekos </w:t>
      </w:r>
      <w:r w:rsidRPr="00C31BF5">
        <w:rPr>
          <w:lang w:val="lt-LT"/>
        </w:rPr>
        <w:t>(168 vnt.)</w:t>
      </w:r>
      <w:r w:rsidR="00D9669E" w:rsidRPr="00C31BF5">
        <w:rPr>
          <w:lang w:val="lt-LT"/>
        </w:rPr>
        <w:t xml:space="preserve">, etnografijos (23 vnt.), antspaudų </w:t>
      </w:r>
      <w:r w:rsidRPr="00C31BF5">
        <w:rPr>
          <w:lang w:val="lt-LT"/>
        </w:rPr>
        <w:t>(26 vnt.)</w:t>
      </w:r>
      <w:r w:rsidR="00D9669E" w:rsidRPr="00C31BF5">
        <w:rPr>
          <w:lang w:val="lt-LT"/>
        </w:rPr>
        <w:t xml:space="preserve"> rinkin</w:t>
      </w:r>
      <w:r w:rsidR="00C31BF5">
        <w:rPr>
          <w:lang w:val="lt-LT"/>
        </w:rPr>
        <w:t>i</w:t>
      </w:r>
      <w:r w:rsidR="00D9669E" w:rsidRPr="00C31BF5">
        <w:rPr>
          <w:lang w:val="lt-LT"/>
        </w:rPr>
        <w:t xml:space="preserve">ų bei pagalbinio fondo </w:t>
      </w:r>
      <w:r w:rsidRPr="00C31BF5">
        <w:rPr>
          <w:lang w:val="lt-LT"/>
        </w:rPr>
        <w:t>(27 vnt.). LIMIS sistemoje peržiūr</w:t>
      </w:r>
      <w:r w:rsidR="005B64D5" w:rsidRPr="00C31BF5">
        <w:rPr>
          <w:lang w:val="lt-LT"/>
        </w:rPr>
        <w:t>ėti, papildyti</w:t>
      </w:r>
      <w:r w:rsidRPr="00C31BF5">
        <w:rPr>
          <w:lang w:val="lt-LT"/>
        </w:rPr>
        <w:t xml:space="preserve"> n</w:t>
      </w:r>
      <w:r w:rsidR="00D9669E" w:rsidRPr="00C31BF5">
        <w:rPr>
          <w:lang w:val="lt-LT"/>
        </w:rPr>
        <w:t>aujais inventoriniais numeriais</w:t>
      </w:r>
      <w:r w:rsidRPr="00C31BF5">
        <w:rPr>
          <w:lang w:val="lt-LT"/>
        </w:rPr>
        <w:t xml:space="preserve"> bei patvirt</w:t>
      </w:r>
      <w:r w:rsidR="00D9669E" w:rsidRPr="00C31BF5">
        <w:rPr>
          <w:lang w:val="lt-LT"/>
        </w:rPr>
        <w:t>inti 393</w:t>
      </w:r>
      <w:r w:rsidRPr="00C31BF5">
        <w:rPr>
          <w:lang w:val="lt-LT"/>
        </w:rPr>
        <w:t xml:space="preserve"> eksponatų aprašai.</w:t>
      </w:r>
      <w:r w:rsidR="00056A82" w:rsidRPr="00C31BF5">
        <w:rPr>
          <w:lang w:val="lt-LT"/>
        </w:rPr>
        <w:t xml:space="preserve"> </w:t>
      </w:r>
    </w:p>
    <w:p w14:paraId="458B0895" w14:textId="77777777" w:rsidR="00466805" w:rsidRPr="00C31BF5" w:rsidRDefault="00466805" w:rsidP="00466805">
      <w:pPr>
        <w:tabs>
          <w:tab w:val="left" w:pos="709"/>
        </w:tabs>
        <w:autoSpaceDN w:val="0"/>
        <w:ind w:firstLine="567"/>
        <w:jc w:val="both"/>
        <w:textAlignment w:val="baseline"/>
        <w:rPr>
          <w:lang w:val="lt-LT"/>
        </w:rPr>
      </w:pPr>
      <w:r w:rsidRPr="00C31BF5">
        <w:rPr>
          <w:lang w:val="lt-LT"/>
        </w:rPr>
        <w:t xml:space="preserve">Esamomis sąlygomis muziejuje įmanomas pirminis konservavimas. Sutvarkyta, išvalyta ir išplauta 150 eksponatų. Organizuojant sanitarines dienas, sutvarkytos eksponatų saugojimo patalpos, nuvalyti ir išplauti eksponatai esantys ekspozicijose ir saugyklose. Išvėdinta ir prevenciškai nuo kenkėjų išpurkšta 250 tekstilės eksponatų. Kasmet prevenciškai tvarkomos patalpos ir prižiūrimi eksponatai, kurie laikinai saugomi Lukšių žemės ūkio bendrovės sandėlyje. Šiemet iškilo problema, kai dėl Lukšių žemės ūkio bendrovės sandėlyje prakiurusio stogo buvo užlietos patalpos ir jose saugomų dalis eksponatų. Pasitelkus bendrovės darbuotojus, stogas buvo sutvarkytas, patalpos išvėdintos ir išdžiovintos, pasirūpinta, kad eksponatai pagal esamas sąlygas dar labiau nenukentėtų.  </w:t>
      </w:r>
    </w:p>
    <w:p w14:paraId="01D51C31" w14:textId="59C69479" w:rsidR="00006C5B" w:rsidRPr="00C31BF5" w:rsidRDefault="00E828B1" w:rsidP="00006C5B">
      <w:pPr>
        <w:tabs>
          <w:tab w:val="left" w:pos="709"/>
        </w:tabs>
        <w:autoSpaceDN w:val="0"/>
        <w:ind w:firstLine="567"/>
        <w:jc w:val="both"/>
        <w:textAlignment w:val="baseline"/>
        <w:rPr>
          <w:lang w:val="lt-LT"/>
        </w:rPr>
      </w:pPr>
      <w:r w:rsidRPr="00C31BF5">
        <w:rPr>
          <w:lang w:val="lt-LT"/>
        </w:rPr>
        <w:t xml:space="preserve">Pavieniai interesantai </w:t>
      </w:r>
      <w:r w:rsidR="00C728BA" w:rsidRPr="00C31BF5">
        <w:rPr>
          <w:lang w:val="lt-LT"/>
        </w:rPr>
        <w:t>domėjosi ir muziejaus fonduose ieškojo</w:t>
      </w:r>
      <w:r w:rsidR="00E22B3B" w:rsidRPr="00C31BF5">
        <w:rPr>
          <w:lang w:val="lt-LT"/>
        </w:rPr>
        <w:t xml:space="preserve"> </w:t>
      </w:r>
      <w:r w:rsidR="00006C5B" w:rsidRPr="00C31BF5">
        <w:rPr>
          <w:lang w:val="lt-LT"/>
        </w:rPr>
        <w:t xml:space="preserve">archyvinių dokumentų bei </w:t>
      </w:r>
      <w:r w:rsidR="00E22B3B" w:rsidRPr="00C31BF5">
        <w:rPr>
          <w:lang w:val="lt-LT"/>
        </w:rPr>
        <w:t>fotonuotraukų</w:t>
      </w:r>
      <w:r w:rsidR="007F2536" w:rsidRPr="00C31BF5">
        <w:rPr>
          <w:lang w:val="lt-LT"/>
        </w:rPr>
        <w:t xml:space="preserve">. </w:t>
      </w:r>
      <w:r w:rsidR="00006C5B" w:rsidRPr="00C31BF5">
        <w:rPr>
          <w:lang w:val="lt-LT"/>
        </w:rPr>
        <w:t xml:space="preserve">Fiziniai asmenys muziejui  padovanojo įvairių asmeninių daiktų, fotonuotraukų, dokumentų. Laikinam saugojimui perduoti 102 vyskupo Juozo Preikšos asmeniniai ir religiniai daiktai, padovanota 200 įvairių nuotraukų, susijusių su Preikšų šeima. Muziejaus fondai pasipildė </w:t>
      </w:r>
      <w:r w:rsidRPr="00C31BF5">
        <w:rPr>
          <w:lang w:val="lt-LT"/>
        </w:rPr>
        <w:t xml:space="preserve">tremties daiktais, </w:t>
      </w:r>
      <w:r w:rsidR="00006C5B" w:rsidRPr="00C31BF5">
        <w:rPr>
          <w:lang w:val="lt-LT"/>
        </w:rPr>
        <w:t>Sintautų parapijos bažnyčios mišių 1928 m. liturgine knyga „Missale romanum“, 2006-2007 metų leidiniu „Varpas“</w:t>
      </w:r>
      <w:r w:rsidRPr="00C31BF5">
        <w:rPr>
          <w:lang w:val="lt-LT"/>
        </w:rPr>
        <w:t xml:space="preserve"> (6 vnt.)</w:t>
      </w:r>
      <w:r w:rsidR="00006C5B" w:rsidRPr="00C31BF5">
        <w:rPr>
          <w:lang w:val="lt-LT"/>
        </w:rPr>
        <w:t>, fotografo Gedimino Jokūbaičio v</w:t>
      </w:r>
      <w:r w:rsidR="00DA592F" w:rsidRPr="00C31BF5">
        <w:rPr>
          <w:lang w:val="lt-LT"/>
        </w:rPr>
        <w:t>aizdo</w:t>
      </w:r>
      <w:r w:rsidR="00006C5B" w:rsidRPr="00C31BF5">
        <w:rPr>
          <w:lang w:val="lt-LT"/>
        </w:rPr>
        <w:t xml:space="preserve"> medžiaga (168 vaizd</w:t>
      </w:r>
      <w:r w:rsidR="00DA592F" w:rsidRPr="00C31BF5">
        <w:rPr>
          <w:lang w:val="lt-LT"/>
        </w:rPr>
        <w:t>a</w:t>
      </w:r>
      <w:r w:rsidR="00006C5B" w:rsidRPr="00C31BF5">
        <w:rPr>
          <w:lang w:val="lt-LT"/>
        </w:rPr>
        <w:t>juostės), kurioje užfiksuotas įvairaus laikotarpio rajono žmonių gyvenimas</w:t>
      </w:r>
      <w:r w:rsidR="004B76DE" w:rsidRPr="00C31BF5">
        <w:rPr>
          <w:lang w:val="lt-LT"/>
        </w:rPr>
        <w:t xml:space="preserve">. </w:t>
      </w:r>
    </w:p>
    <w:p w14:paraId="67A73208" w14:textId="15D0C4C5" w:rsidR="00466805" w:rsidRPr="00C31BF5" w:rsidRDefault="00E828B1" w:rsidP="00466805">
      <w:pPr>
        <w:tabs>
          <w:tab w:val="left" w:pos="709"/>
        </w:tabs>
        <w:autoSpaceDN w:val="0"/>
        <w:ind w:firstLine="567"/>
        <w:jc w:val="both"/>
        <w:textAlignment w:val="baseline"/>
        <w:rPr>
          <w:lang w:val="lt-LT"/>
        </w:rPr>
      </w:pPr>
      <w:r w:rsidRPr="00C31BF5">
        <w:rPr>
          <w:lang w:val="lt-LT"/>
        </w:rPr>
        <w:t>Bendradarbiaujant su Vytauto Didžiojo karo muziejumi, Marijampolės krašto ir Prezidento Kazio Griniaus muziejumi, Tauro apygardos partizanų ir tremties muziejumi, Tauragės krašto muziejumi „Santaka“,  Vinco Kudirkos muziejumi, Lietuvos liaudies buities muziejumi ir Kauno IX forto muziejumi atnaujintos ir papildytos vertingais eksponatais Zanavykų muziejaus istorijos, religijos ir etnografijos ekspozi</w:t>
      </w:r>
      <w:r w:rsidR="00DA592F" w:rsidRPr="00C31BF5">
        <w:rPr>
          <w:lang w:val="lt-LT"/>
        </w:rPr>
        <w:t>ci</w:t>
      </w:r>
      <w:r w:rsidRPr="00C31BF5">
        <w:rPr>
          <w:lang w:val="lt-LT"/>
        </w:rPr>
        <w:t>jos. Bendradarbiaujant</w:t>
      </w:r>
      <w:r w:rsidR="00F129AD" w:rsidRPr="00C31BF5">
        <w:rPr>
          <w:lang w:val="lt-LT"/>
        </w:rPr>
        <w:t xml:space="preserve"> su </w:t>
      </w:r>
      <w:r w:rsidR="00E22B3B" w:rsidRPr="00C31BF5">
        <w:rPr>
          <w:lang w:val="lt-LT"/>
        </w:rPr>
        <w:t xml:space="preserve">rajono savivaldybės </w:t>
      </w:r>
      <w:r w:rsidR="00F129AD" w:rsidRPr="00C31BF5">
        <w:rPr>
          <w:lang w:val="lt-LT"/>
        </w:rPr>
        <w:t>viešąja biblioteka,</w:t>
      </w:r>
      <w:r w:rsidRPr="00C31BF5">
        <w:rPr>
          <w:lang w:val="lt-LT"/>
        </w:rPr>
        <w:t xml:space="preserve"> pristatyta V. Gustainio asmenybė ir jo kūrybinis palikimas. </w:t>
      </w:r>
      <w:r w:rsidR="00F129AD" w:rsidRPr="00C31BF5">
        <w:rPr>
          <w:lang w:val="lt-LT"/>
        </w:rPr>
        <w:t xml:space="preserve"> </w:t>
      </w:r>
    </w:p>
    <w:p w14:paraId="14373986" w14:textId="7C71DFED" w:rsidR="00F12818" w:rsidRPr="00C31BF5" w:rsidRDefault="00F15D9C" w:rsidP="00111047">
      <w:pPr>
        <w:tabs>
          <w:tab w:val="left" w:pos="720"/>
        </w:tabs>
        <w:jc w:val="both"/>
        <w:rPr>
          <w:lang w:val="lt-LT"/>
        </w:rPr>
      </w:pPr>
      <w:r w:rsidRPr="00C31BF5">
        <w:rPr>
          <w:i/>
          <w:lang w:val="lt-LT"/>
        </w:rPr>
        <w:tab/>
      </w:r>
      <w:r w:rsidR="00E828B1" w:rsidRPr="00C31BF5">
        <w:rPr>
          <w:b/>
          <w:lang w:val="lt-LT"/>
        </w:rPr>
        <w:t>Renginiai.</w:t>
      </w:r>
      <w:r w:rsidR="00E828B1" w:rsidRPr="00C31BF5">
        <w:rPr>
          <w:lang w:val="lt-LT"/>
        </w:rPr>
        <w:t xml:space="preserve"> </w:t>
      </w:r>
      <w:r w:rsidR="00111047" w:rsidRPr="00C31BF5">
        <w:rPr>
          <w:lang w:val="lt-LT"/>
        </w:rPr>
        <w:t>Populiarindami zanavykų krašto istorinį ir kultūrinį paveldą</w:t>
      </w:r>
      <w:r w:rsidR="00664846" w:rsidRPr="00C31BF5">
        <w:rPr>
          <w:lang w:val="lt-LT"/>
        </w:rPr>
        <w:t xml:space="preserve"> </w:t>
      </w:r>
      <w:r w:rsidR="005B6AD3" w:rsidRPr="00C31BF5">
        <w:rPr>
          <w:lang w:val="lt-LT"/>
        </w:rPr>
        <w:t>suorganizavome</w:t>
      </w:r>
      <w:r w:rsidR="00D239F4">
        <w:rPr>
          <w:lang w:val="lt-LT"/>
        </w:rPr>
        <w:t xml:space="preserve"> 15</w:t>
      </w:r>
      <w:r w:rsidR="00111047" w:rsidRPr="00C31BF5">
        <w:rPr>
          <w:lang w:val="lt-LT"/>
        </w:rPr>
        <w:t xml:space="preserve"> įvairaus pobūdžio rengi</w:t>
      </w:r>
      <w:r w:rsidR="008C5A42" w:rsidRPr="00C31BF5">
        <w:rPr>
          <w:lang w:val="lt-LT"/>
        </w:rPr>
        <w:t>nių</w:t>
      </w:r>
      <w:r w:rsidR="000D4981" w:rsidRPr="00C31BF5">
        <w:rPr>
          <w:lang w:val="lt-LT"/>
        </w:rPr>
        <w:t xml:space="preserve"> (žr. 1 lentelė).</w:t>
      </w:r>
    </w:p>
    <w:p w14:paraId="7FBA5216" w14:textId="77777777" w:rsidR="00972698" w:rsidRPr="00C31BF5" w:rsidRDefault="00F12818" w:rsidP="00972698">
      <w:pPr>
        <w:tabs>
          <w:tab w:val="left" w:pos="720"/>
        </w:tabs>
        <w:jc w:val="both"/>
        <w:rPr>
          <w:b/>
          <w:lang w:val="lt-LT"/>
        </w:rPr>
      </w:pPr>
      <w:r w:rsidRPr="00C31BF5">
        <w:rPr>
          <w:i/>
          <w:lang w:val="lt-LT"/>
        </w:rPr>
        <w:t>1 lentelė</w:t>
      </w:r>
      <w:r w:rsidR="000D4981" w:rsidRPr="00C31BF5">
        <w:rPr>
          <w:i/>
          <w:lang w:val="lt-LT"/>
        </w:rPr>
        <w:t>.</w:t>
      </w:r>
      <w:r w:rsidR="000D4981" w:rsidRPr="00C31BF5">
        <w:rPr>
          <w:lang w:val="lt-LT"/>
        </w:rPr>
        <w:t xml:space="preserve"> </w:t>
      </w:r>
      <w:r w:rsidR="000D4981" w:rsidRPr="00C31BF5">
        <w:rPr>
          <w:b/>
          <w:lang w:val="lt-LT"/>
        </w:rPr>
        <w:t>Renginiai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1698"/>
        <w:gridCol w:w="7068"/>
      </w:tblGrid>
      <w:tr w:rsidR="00972698" w:rsidRPr="00C31BF5" w14:paraId="438F92E4" w14:textId="77777777" w:rsidTr="00E95E1C">
        <w:trPr>
          <w:trHeight w:val="266"/>
        </w:trPr>
        <w:tc>
          <w:tcPr>
            <w:tcW w:w="678" w:type="dxa"/>
            <w:vAlign w:val="center"/>
          </w:tcPr>
          <w:p w14:paraId="29EC1945" w14:textId="77777777" w:rsidR="00972698" w:rsidRPr="00C31BF5" w:rsidRDefault="00972698" w:rsidP="00972698">
            <w:pPr>
              <w:tabs>
                <w:tab w:val="left" w:pos="720"/>
              </w:tabs>
              <w:ind w:left="108"/>
              <w:jc w:val="center"/>
              <w:rPr>
                <w:b/>
                <w:lang w:val="lt-LT"/>
              </w:rPr>
            </w:pPr>
            <w:r w:rsidRPr="00C31BF5">
              <w:rPr>
                <w:b/>
                <w:lang w:val="lt-LT"/>
              </w:rPr>
              <w:t>Eil. Nr.</w:t>
            </w:r>
          </w:p>
        </w:tc>
        <w:tc>
          <w:tcPr>
            <w:tcW w:w="1698" w:type="dxa"/>
            <w:vAlign w:val="center"/>
          </w:tcPr>
          <w:p w14:paraId="61922888" w14:textId="77777777" w:rsidR="00972698" w:rsidRPr="00C31BF5" w:rsidRDefault="00972698" w:rsidP="00972698">
            <w:pPr>
              <w:tabs>
                <w:tab w:val="left" w:pos="720"/>
              </w:tabs>
              <w:ind w:left="108"/>
              <w:jc w:val="center"/>
              <w:rPr>
                <w:b/>
                <w:lang w:val="lt-LT"/>
              </w:rPr>
            </w:pPr>
            <w:r w:rsidRPr="00C31BF5">
              <w:rPr>
                <w:b/>
                <w:lang w:val="lt-LT"/>
              </w:rPr>
              <w:t>Data</w:t>
            </w:r>
          </w:p>
        </w:tc>
        <w:tc>
          <w:tcPr>
            <w:tcW w:w="7068" w:type="dxa"/>
            <w:vAlign w:val="center"/>
          </w:tcPr>
          <w:p w14:paraId="3F29D9A6" w14:textId="77777777" w:rsidR="00972698" w:rsidRPr="00C31BF5" w:rsidRDefault="00972698" w:rsidP="00972698">
            <w:pPr>
              <w:tabs>
                <w:tab w:val="left" w:pos="720"/>
              </w:tabs>
              <w:jc w:val="center"/>
              <w:rPr>
                <w:b/>
                <w:lang w:val="lt-LT"/>
              </w:rPr>
            </w:pPr>
            <w:r w:rsidRPr="00C31BF5">
              <w:rPr>
                <w:b/>
                <w:lang w:val="lt-LT"/>
              </w:rPr>
              <w:t>Renginiai</w:t>
            </w:r>
          </w:p>
        </w:tc>
      </w:tr>
      <w:tr w:rsidR="00972698" w:rsidRPr="00C31BF5" w14:paraId="45ACFF4D" w14:textId="77777777" w:rsidTr="00E95E1C">
        <w:tblPrEx>
          <w:tblLook w:val="00A0" w:firstRow="1" w:lastRow="0" w:firstColumn="1" w:lastColumn="0" w:noHBand="0" w:noVBand="0"/>
        </w:tblPrEx>
        <w:tc>
          <w:tcPr>
            <w:tcW w:w="678" w:type="dxa"/>
          </w:tcPr>
          <w:p w14:paraId="760309A5" w14:textId="77777777" w:rsidR="00972698" w:rsidRPr="00C31BF5" w:rsidRDefault="00972698" w:rsidP="00972698">
            <w:pPr>
              <w:tabs>
                <w:tab w:val="left" w:pos="720"/>
              </w:tabs>
              <w:jc w:val="center"/>
              <w:rPr>
                <w:lang w:val="lt-LT"/>
              </w:rPr>
            </w:pPr>
            <w:r w:rsidRPr="00C31BF5">
              <w:rPr>
                <w:lang w:val="lt-LT"/>
              </w:rPr>
              <w:t>1.</w:t>
            </w:r>
          </w:p>
        </w:tc>
        <w:tc>
          <w:tcPr>
            <w:tcW w:w="1698" w:type="dxa"/>
          </w:tcPr>
          <w:p w14:paraId="6D95F075" w14:textId="77777777" w:rsidR="00972698" w:rsidRPr="00C31BF5" w:rsidRDefault="00972698" w:rsidP="00972698">
            <w:pPr>
              <w:tabs>
                <w:tab w:val="left" w:pos="720"/>
              </w:tabs>
              <w:rPr>
                <w:lang w:val="lt-LT"/>
              </w:rPr>
            </w:pPr>
            <w:r w:rsidRPr="00C31BF5">
              <w:rPr>
                <w:lang w:val="lt-LT"/>
              </w:rPr>
              <w:t>2021-01-13</w:t>
            </w:r>
          </w:p>
        </w:tc>
        <w:tc>
          <w:tcPr>
            <w:tcW w:w="7068" w:type="dxa"/>
          </w:tcPr>
          <w:p w14:paraId="2C36998A" w14:textId="77777777" w:rsidR="00972698" w:rsidRPr="00C31BF5" w:rsidRDefault="00972698" w:rsidP="00972698">
            <w:pPr>
              <w:tabs>
                <w:tab w:val="left" w:pos="720"/>
              </w:tabs>
              <w:jc w:val="both"/>
              <w:rPr>
                <w:lang w:val="lt-LT"/>
              </w:rPr>
            </w:pPr>
            <w:r w:rsidRPr="00C31BF5">
              <w:rPr>
                <w:lang w:val="lt-LT"/>
              </w:rPr>
              <w:t>Žvakių deginimo akcija „Atmintis gyva, nes liudija“</w:t>
            </w:r>
          </w:p>
        </w:tc>
      </w:tr>
      <w:tr w:rsidR="00972698" w:rsidRPr="00111B4A" w14:paraId="5C23FEDC" w14:textId="77777777" w:rsidTr="00E95E1C">
        <w:tblPrEx>
          <w:tblLook w:val="00A0" w:firstRow="1" w:lastRow="0" w:firstColumn="1" w:lastColumn="0" w:noHBand="0" w:noVBand="0"/>
        </w:tblPrEx>
        <w:tc>
          <w:tcPr>
            <w:tcW w:w="678" w:type="dxa"/>
          </w:tcPr>
          <w:p w14:paraId="18CB0158" w14:textId="77777777" w:rsidR="00972698" w:rsidRPr="00C31BF5" w:rsidRDefault="00972698" w:rsidP="00972698">
            <w:pPr>
              <w:tabs>
                <w:tab w:val="left" w:pos="720"/>
              </w:tabs>
              <w:jc w:val="center"/>
              <w:rPr>
                <w:lang w:val="lt-LT"/>
              </w:rPr>
            </w:pPr>
            <w:r w:rsidRPr="00C31BF5">
              <w:rPr>
                <w:lang w:val="lt-LT"/>
              </w:rPr>
              <w:lastRenderedPageBreak/>
              <w:t>2.</w:t>
            </w:r>
          </w:p>
        </w:tc>
        <w:tc>
          <w:tcPr>
            <w:tcW w:w="1698" w:type="dxa"/>
          </w:tcPr>
          <w:p w14:paraId="3EFF54AD" w14:textId="77777777" w:rsidR="00972698" w:rsidRPr="00C31BF5" w:rsidRDefault="00972698" w:rsidP="00972698">
            <w:pPr>
              <w:tabs>
                <w:tab w:val="left" w:pos="720"/>
              </w:tabs>
              <w:rPr>
                <w:lang w:val="lt-LT"/>
              </w:rPr>
            </w:pPr>
            <w:r w:rsidRPr="00C31BF5">
              <w:rPr>
                <w:lang w:val="lt-LT"/>
              </w:rPr>
              <w:t xml:space="preserve">2021-04-29 </w:t>
            </w:r>
          </w:p>
        </w:tc>
        <w:tc>
          <w:tcPr>
            <w:tcW w:w="7068" w:type="dxa"/>
          </w:tcPr>
          <w:p w14:paraId="6460442B" w14:textId="77777777" w:rsidR="00972698" w:rsidRPr="00C31BF5" w:rsidRDefault="004B76DE" w:rsidP="00972698">
            <w:pPr>
              <w:tabs>
                <w:tab w:val="left" w:pos="720"/>
              </w:tabs>
              <w:jc w:val="both"/>
              <w:rPr>
                <w:lang w:val="lt-LT"/>
              </w:rPr>
            </w:pPr>
            <w:r w:rsidRPr="00C31BF5">
              <w:rPr>
                <w:lang w:val="lt-LT"/>
              </w:rPr>
              <w:t>Popietė, skirta lakūnės-</w:t>
            </w:r>
            <w:r w:rsidR="00972698" w:rsidRPr="00C31BF5">
              <w:rPr>
                <w:lang w:val="lt-LT"/>
              </w:rPr>
              <w:t>parašiutininkės Ant</w:t>
            </w:r>
            <w:r w:rsidRPr="00C31BF5">
              <w:rPr>
                <w:lang w:val="lt-LT"/>
              </w:rPr>
              <w:t>aninos Liorentaitės ir lakūno-</w:t>
            </w:r>
            <w:r w:rsidR="00972698" w:rsidRPr="00C31BF5">
              <w:rPr>
                <w:lang w:val="lt-LT"/>
              </w:rPr>
              <w:t>pulkininko Jono Liorento</w:t>
            </w:r>
            <w:r w:rsidRPr="00C31BF5">
              <w:rPr>
                <w:lang w:val="lt-LT"/>
              </w:rPr>
              <w:t xml:space="preserve"> jubiliejiniams metams paminėti</w:t>
            </w:r>
          </w:p>
        </w:tc>
      </w:tr>
      <w:tr w:rsidR="00972698" w:rsidRPr="00C31BF5" w14:paraId="5A3C7CF4" w14:textId="77777777" w:rsidTr="00E95E1C">
        <w:tblPrEx>
          <w:tblLook w:val="00A0" w:firstRow="1" w:lastRow="0" w:firstColumn="1" w:lastColumn="0" w:noHBand="0" w:noVBand="0"/>
        </w:tblPrEx>
        <w:tc>
          <w:tcPr>
            <w:tcW w:w="678" w:type="dxa"/>
          </w:tcPr>
          <w:p w14:paraId="6BF52492" w14:textId="77777777" w:rsidR="00972698" w:rsidRPr="00C31BF5" w:rsidRDefault="00972698" w:rsidP="00972698">
            <w:pPr>
              <w:tabs>
                <w:tab w:val="left" w:pos="720"/>
              </w:tabs>
              <w:jc w:val="center"/>
              <w:rPr>
                <w:lang w:val="lt-LT"/>
              </w:rPr>
            </w:pPr>
            <w:r w:rsidRPr="00C31BF5">
              <w:rPr>
                <w:lang w:val="lt-LT"/>
              </w:rPr>
              <w:t>3.</w:t>
            </w:r>
          </w:p>
        </w:tc>
        <w:tc>
          <w:tcPr>
            <w:tcW w:w="1698" w:type="dxa"/>
          </w:tcPr>
          <w:p w14:paraId="3688EF66" w14:textId="77777777" w:rsidR="00972698" w:rsidRPr="00C31BF5" w:rsidRDefault="00972698" w:rsidP="00972698">
            <w:pPr>
              <w:tabs>
                <w:tab w:val="left" w:pos="720"/>
              </w:tabs>
              <w:rPr>
                <w:lang w:val="lt-LT"/>
              </w:rPr>
            </w:pPr>
            <w:r w:rsidRPr="00C31BF5">
              <w:rPr>
                <w:lang w:val="lt-LT"/>
              </w:rPr>
              <w:t xml:space="preserve">2021-05-15 </w:t>
            </w:r>
          </w:p>
        </w:tc>
        <w:tc>
          <w:tcPr>
            <w:tcW w:w="7068" w:type="dxa"/>
          </w:tcPr>
          <w:p w14:paraId="3E54E75C" w14:textId="77777777" w:rsidR="00972698" w:rsidRPr="00C31BF5" w:rsidRDefault="00972698" w:rsidP="00972698">
            <w:pPr>
              <w:tabs>
                <w:tab w:val="left" w:pos="720"/>
              </w:tabs>
              <w:jc w:val="both"/>
              <w:rPr>
                <w:lang w:val="lt-LT"/>
              </w:rPr>
            </w:pPr>
            <w:r w:rsidRPr="00C31BF5">
              <w:rPr>
                <w:lang w:val="lt-LT"/>
              </w:rPr>
              <w:t>Mu</w:t>
            </w:r>
            <w:r w:rsidR="004B76DE" w:rsidRPr="00C31BF5">
              <w:rPr>
                <w:lang w:val="lt-LT"/>
              </w:rPr>
              <w:t>ziejų naktis</w:t>
            </w:r>
          </w:p>
        </w:tc>
      </w:tr>
      <w:tr w:rsidR="00972698" w:rsidRPr="00111B4A" w14:paraId="5FBF1228" w14:textId="77777777" w:rsidTr="00E95E1C">
        <w:tblPrEx>
          <w:tblLook w:val="00A0" w:firstRow="1" w:lastRow="0" w:firstColumn="1" w:lastColumn="0" w:noHBand="0" w:noVBand="0"/>
        </w:tblPrEx>
        <w:trPr>
          <w:trHeight w:val="827"/>
        </w:trPr>
        <w:tc>
          <w:tcPr>
            <w:tcW w:w="678" w:type="dxa"/>
          </w:tcPr>
          <w:p w14:paraId="5D926FE2" w14:textId="77777777" w:rsidR="00972698" w:rsidRPr="00C31BF5" w:rsidRDefault="00972698" w:rsidP="00972698">
            <w:pPr>
              <w:tabs>
                <w:tab w:val="left" w:pos="720"/>
              </w:tabs>
              <w:jc w:val="center"/>
              <w:rPr>
                <w:lang w:val="lt-LT"/>
              </w:rPr>
            </w:pPr>
            <w:r w:rsidRPr="00C31BF5">
              <w:rPr>
                <w:lang w:val="lt-LT"/>
              </w:rPr>
              <w:t>4.</w:t>
            </w:r>
          </w:p>
        </w:tc>
        <w:tc>
          <w:tcPr>
            <w:tcW w:w="1698" w:type="dxa"/>
          </w:tcPr>
          <w:p w14:paraId="55DB29BC" w14:textId="77777777" w:rsidR="00972698" w:rsidRPr="00C31BF5" w:rsidRDefault="00972698" w:rsidP="00972698">
            <w:pPr>
              <w:tabs>
                <w:tab w:val="left" w:pos="720"/>
              </w:tabs>
              <w:rPr>
                <w:lang w:val="lt-LT"/>
              </w:rPr>
            </w:pPr>
            <w:r w:rsidRPr="00C31BF5">
              <w:rPr>
                <w:lang w:val="lt-LT"/>
              </w:rPr>
              <w:t>2021-06-10</w:t>
            </w:r>
          </w:p>
        </w:tc>
        <w:tc>
          <w:tcPr>
            <w:tcW w:w="7068" w:type="dxa"/>
          </w:tcPr>
          <w:p w14:paraId="53DCFC12" w14:textId="77777777" w:rsidR="00972698" w:rsidRPr="00C31BF5" w:rsidRDefault="00972698" w:rsidP="007020B1">
            <w:pPr>
              <w:tabs>
                <w:tab w:val="left" w:pos="720"/>
              </w:tabs>
              <w:jc w:val="both"/>
              <w:rPr>
                <w:lang w:val="lt-LT"/>
              </w:rPr>
            </w:pPr>
            <w:r w:rsidRPr="00C31BF5">
              <w:rPr>
                <w:lang w:val="lt-LT"/>
              </w:rPr>
              <w:t>Atsiminimų popietė</w:t>
            </w:r>
            <w:r w:rsidR="004B76DE" w:rsidRPr="00C31BF5">
              <w:rPr>
                <w:lang w:val="lt-LT"/>
              </w:rPr>
              <w:t xml:space="preserve"> Zanavykų muziejaus atkūrimo 35-mečiui </w:t>
            </w:r>
            <w:r w:rsidRPr="00C31BF5">
              <w:rPr>
                <w:lang w:val="lt-LT"/>
              </w:rPr>
              <w:t xml:space="preserve">paminėti ir </w:t>
            </w:r>
            <w:r w:rsidR="004B76DE" w:rsidRPr="00C31BF5">
              <w:rPr>
                <w:lang w:val="lt-LT"/>
              </w:rPr>
              <w:t xml:space="preserve">jo atkūrėjos, </w:t>
            </w:r>
            <w:r w:rsidRPr="00C31BF5">
              <w:rPr>
                <w:lang w:val="lt-LT"/>
              </w:rPr>
              <w:t>muziejininkės Bronės Sakalauskienės 90-o</w:t>
            </w:r>
            <w:r w:rsidR="007020B1" w:rsidRPr="00C31BF5">
              <w:rPr>
                <w:lang w:val="lt-LT"/>
              </w:rPr>
              <w:t>sioms gimimo metinėms atminti</w:t>
            </w:r>
          </w:p>
        </w:tc>
      </w:tr>
      <w:tr w:rsidR="007020B1" w:rsidRPr="00C31BF5" w14:paraId="5CA06956" w14:textId="77777777" w:rsidTr="00E95E1C">
        <w:tblPrEx>
          <w:tblLook w:val="00A0" w:firstRow="1" w:lastRow="0" w:firstColumn="1" w:lastColumn="0" w:noHBand="0" w:noVBand="0"/>
        </w:tblPrEx>
        <w:trPr>
          <w:trHeight w:val="439"/>
        </w:trPr>
        <w:tc>
          <w:tcPr>
            <w:tcW w:w="678" w:type="dxa"/>
          </w:tcPr>
          <w:p w14:paraId="40287DA5" w14:textId="77777777" w:rsidR="007020B1" w:rsidRPr="00C31BF5" w:rsidRDefault="007020B1" w:rsidP="007020B1">
            <w:pPr>
              <w:tabs>
                <w:tab w:val="left" w:pos="720"/>
              </w:tabs>
              <w:jc w:val="center"/>
              <w:rPr>
                <w:lang w:val="lt-LT"/>
              </w:rPr>
            </w:pPr>
            <w:r w:rsidRPr="00C31BF5">
              <w:rPr>
                <w:lang w:val="lt-LT"/>
              </w:rPr>
              <w:t>5.</w:t>
            </w:r>
          </w:p>
        </w:tc>
        <w:tc>
          <w:tcPr>
            <w:tcW w:w="1698" w:type="dxa"/>
          </w:tcPr>
          <w:p w14:paraId="6C68F91B" w14:textId="77777777" w:rsidR="007020B1" w:rsidRPr="00C31BF5" w:rsidRDefault="007020B1" w:rsidP="007020B1">
            <w:pPr>
              <w:tabs>
                <w:tab w:val="left" w:pos="720"/>
              </w:tabs>
              <w:rPr>
                <w:lang w:val="lt-LT"/>
              </w:rPr>
            </w:pPr>
            <w:r w:rsidRPr="00C31BF5">
              <w:rPr>
                <w:lang w:val="lt-LT"/>
              </w:rPr>
              <w:t>2021-06-10</w:t>
            </w:r>
          </w:p>
        </w:tc>
        <w:tc>
          <w:tcPr>
            <w:tcW w:w="7068" w:type="dxa"/>
          </w:tcPr>
          <w:p w14:paraId="12297CAB" w14:textId="77777777" w:rsidR="007020B1" w:rsidRPr="00C31BF5" w:rsidRDefault="007020B1" w:rsidP="007020B1">
            <w:pPr>
              <w:tabs>
                <w:tab w:val="left" w:pos="720"/>
              </w:tabs>
              <w:jc w:val="both"/>
              <w:rPr>
                <w:lang w:val="lt-LT"/>
              </w:rPr>
            </w:pPr>
            <w:r w:rsidRPr="00C31BF5">
              <w:rPr>
                <w:lang w:val="lt-LT"/>
              </w:rPr>
              <w:t>Knygos „Zanavykų krašto sodybų architektūra“ pristatymas</w:t>
            </w:r>
          </w:p>
        </w:tc>
      </w:tr>
      <w:tr w:rsidR="007020B1" w:rsidRPr="00C31BF5" w14:paraId="3B064794" w14:textId="77777777" w:rsidTr="00E95E1C">
        <w:tblPrEx>
          <w:tblLook w:val="00A0" w:firstRow="1" w:lastRow="0" w:firstColumn="1" w:lastColumn="0" w:noHBand="0" w:noVBand="0"/>
        </w:tblPrEx>
        <w:trPr>
          <w:trHeight w:val="301"/>
        </w:trPr>
        <w:tc>
          <w:tcPr>
            <w:tcW w:w="678" w:type="dxa"/>
          </w:tcPr>
          <w:p w14:paraId="10F5F172" w14:textId="77777777" w:rsidR="007020B1" w:rsidRPr="00C31BF5" w:rsidRDefault="007020B1" w:rsidP="007020B1">
            <w:pPr>
              <w:tabs>
                <w:tab w:val="left" w:pos="720"/>
              </w:tabs>
              <w:jc w:val="center"/>
              <w:rPr>
                <w:lang w:val="lt-LT"/>
              </w:rPr>
            </w:pPr>
            <w:r w:rsidRPr="00C31BF5">
              <w:rPr>
                <w:lang w:val="lt-LT"/>
              </w:rPr>
              <w:t>6.</w:t>
            </w:r>
          </w:p>
        </w:tc>
        <w:tc>
          <w:tcPr>
            <w:tcW w:w="1698" w:type="dxa"/>
          </w:tcPr>
          <w:p w14:paraId="463C56CA" w14:textId="77777777" w:rsidR="007020B1" w:rsidRPr="00C31BF5" w:rsidRDefault="007020B1" w:rsidP="007020B1">
            <w:pPr>
              <w:tabs>
                <w:tab w:val="left" w:pos="720"/>
              </w:tabs>
              <w:rPr>
                <w:lang w:val="lt-LT"/>
              </w:rPr>
            </w:pPr>
            <w:r w:rsidRPr="00C31BF5">
              <w:rPr>
                <w:lang w:val="lt-LT"/>
              </w:rPr>
              <w:t>2021-06-14</w:t>
            </w:r>
          </w:p>
        </w:tc>
        <w:tc>
          <w:tcPr>
            <w:tcW w:w="7068" w:type="dxa"/>
          </w:tcPr>
          <w:p w14:paraId="13DA5BF3" w14:textId="77777777" w:rsidR="007020B1" w:rsidRPr="00C31BF5" w:rsidRDefault="007020B1" w:rsidP="007020B1">
            <w:pPr>
              <w:tabs>
                <w:tab w:val="left" w:pos="720"/>
              </w:tabs>
              <w:jc w:val="both"/>
              <w:rPr>
                <w:lang w:val="lt-LT"/>
              </w:rPr>
            </w:pPr>
            <w:r w:rsidRPr="00C31BF5">
              <w:rPr>
                <w:lang w:val="lt-LT"/>
              </w:rPr>
              <w:t>Gedulo ir vilties dienos paminėjimas</w:t>
            </w:r>
          </w:p>
        </w:tc>
      </w:tr>
      <w:tr w:rsidR="007020B1" w:rsidRPr="00111B4A" w14:paraId="21F08D3D" w14:textId="77777777" w:rsidTr="00E95E1C">
        <w:tblPrEx>
          <w:tblLook w:val="00A0" w:firstRow="1" w:lastRow="0" w:firstColumn="1" w:lastColumn="0" w:noHBand="0" w:noVBand="0"/>
        </w:tblPrEx>
        <w:trPr>
          <w:trHeight w:val="301"/>
        </w:trPr>
        <w:tc>
          <w:tcPr>
            <w:tcW w:w="678" w:type="dxa"/>
          </w:tcPr>
          <w:p w14:paraId="7AF4CB7C" w14:textId="77777777" w:rsidR="007020B1" w:rsidRPr="00C31BF5" w:rsidRDefault="007020B1" w:rsidP="007020B1">
            <w:pPr>
              <w:tabs>
                <w:tab w:val="left" w:pos="720"/>
              </w:tabs>
              <w:jc w:val="center"/>
              <w:rPr>
                <w:lang w:val="lt-LT"/>
              </w:rPr>
            </w:pPr>
            <w:r w:rsidRPr="00C31BF5">
              <w:rPr>
                <w:lang w:val="lt-LT"/>
              </w:rPr>
              <w:t>7.</w:t>
            </w:r>
          </w:p>
        </w:tc>
        <w:tc>
          <w:tcPr>
            <w:tcW w:w="1698" w:type="dxa"/>
          </w:tcPr>
          <w:p w14:paraId="1C2F4245" w14:textId="77777777" w:rsidR="007020B1" w:rsidRPr="00C31BF5" w:rsidRDefault="007020B1" w:rsidP="007020B1">
            <w:pPr>
              <w:tabs>
                <w:tab w:val="left" w:pos="720"/>
              </w:tabs>
              <w:rPr>
                <w:lang w:val="lt-LT"/>
              </w:rPr>
            </w:pPr>
            <w:r w:rsidRPr="00C31BF5">
              <w:rPr>
                <w:lang w:val="lt-LT"/>
              </w:rPr>
              <w:t>2021-07-08</w:t>
            </w:r>
          </w:p>
        </w:tc>
        <w:tc>
          <w:tcPr>
            <w:tcW w:w="7068" w:type="dxa"/>
          </w:tcPr>
          <w:p w14:paraId="5C0E0C09" w14:textId="77777777" w:rsidR="007020B1" w:rsidRPr="00C31BF5" w:rsidRDefault="007020B1" w:rsidP="007020B1">
            <w:pPr>
              <w:tabs>
                <w:tab w:val="left" w:pos="720"/>
              </w:tabs>
              <w:jc w:val="both"/>
              <w:rPr>
                <w:lang w:val="lt-LT"/>
              </w:rPr>
            </w:pPr>
            <w:r w:rsidRPr="00C31BF5">
              <w:rPr>
                <w:lang w:val="lt-LT"/>
              </w:rPr>
              <w:t>Poeto, vertėjo Prano Vaičaičio 145-ųjų ir JAV lietuvių spaudos leidėjos, publicistės Julės Pranaitytės 140-ųjų gimimo metinių sukakties minėjimas</w:t>
            </w:r>
          </w:p>
        </w:tc>
      </w:tr>
      <w:tr w:rsidR="007020B1" w:rsidRPr="00111B4A" w14:paraId="0B186056" w14:textId="77777777" w:rsidTr="00E95E1C">
        <w:tblPrEx>
          <w:tblLook w:val="00A0" w:firstRow="1" w:lastRow="0" w:firstColumn="1" w:lastColumn="0" w:noHBand="0" w:noVBand="0"/>
        </w:tblPrEx>
        <w:trPr>
          <w:trHeight w:val="876"/>
        </w:trPr>
        <w:tc>
          <w:tcPr>
            <w:tcW w:w="678" w:type="dxa"/>
          </w:tcPr>
          <w:p w14:paraId="24671A14" w14:textId="77777777" w:rsidR="007020B1" w:rsidRPr="00C31BF5" w:rsidRDefault="007020B1" w:rsidP="007020B1">
            <w:pPr>
              <w:tabs>
                <w:tab w:val="left" w:pos="720"/>
              </w:tabs>
              <w:jc w:val="center"/>
              <w:rPr>
                <w:lang w:val="lt-LT"/>
              </w:rPr>
            </w:pPr>
            <w:r w:rsidRPr="00C31BF5">
              <w:rPr>
                <w:lang w:val="lt-LT"/>
              </w:rPr>
              <w:t>8</w:t>
            </w:r>
          </w:p>
        </w:tc>
        <w:tc>
          <w:tcPr>
            <w:tcW w:w="1698" w:type="dxa"/>
          </w:tcPr>
          <w:p w14:paraId="22603E98" w14:textId="77777777" w:rsidR="007020B1" w:rsidRPr="00C31BF5" w:rsidRDefault="007020B1" w:rsidP="007020B1">
            <w:pPr>
              <w:tabs>
                <w:tab w:val="left" w:pos="720"/>
              </w:tabs>
              <w:rPr>
                <w:lang w:val="lt-LT"/>
              </w:rPr>
            </w:pPr>
            <w:r w:rsidRPr="00C31BF5">
              <w:rPr>
                <w:lang w:val="lt-LT"/>
              </w:rPr>
              <w:t>2021-07-16</w:t>
            </w:r>
          </w:p>
        </w:tc>
        <w:tc>
          <w:tcPr>
            <w:tcW w:w="7068" w:type="dxa"/>
          </w:tcPr>
          <w:p w14:paraId="614E1213" w14:textId="77777777" w:rsidR="007020B1" w:rsidRPr="00C31BF5" w:rsidRDefault="007020B1" w:rsidP="007020B1">
            <w:pPr>
              <w:tabs>
                <w:tab w:val="left" w:pos="720"/>
              </w:tabs>
              <w:jc w:val="both"/>
              <w:rPr>
                <w:lang w:val="lt-LT"/>
              </w:rPr>
            </w:pPr>
            <w:r w:rsidRPr="00C31BF5">
              <w:rPr>
                <w:lang w:val="lt-LT"/>
              </w:rPr>
              <w:t>Respublikinio grafikos ir piešinių konkurso Romano Krasninkevičiaus premijai laimėti laureatų ir diplomantų kūrinių parodos uždarymas, premijų ir apdovanojimų teikimas</w:t>
            </w:r>
          </w:p>
        </w:tc>
      </w:tr>
      <w:tr w:rsidR="00E95E1C" w:rsidRPr="00C31BF5" w14:paraId="02BDF418" w14:textId="77777777" w:rsidTr="00E95E1C">
        <w:tblPrEx>
          <w:tblLook w:val="00A0" w:firstRow="1" w:lastRow="0" w:firstColumn="1" w:lastColumn="0" w:noHBand="0" w:noVBand="0"/>
        </w:tblPrEx>
        <w:trPr>
          <w:trHeight w:val="245"/>
        </w:trPr>
        <w:tc>
          <w:tcPr>
            <w:tcW w:w="678" w:type="dxa"/>
          </w:tcPr>
          <w:p w14:paraId="41347944" w14:textId="77777777" w:rsidR="00E95E1C" w:rsidRPr="00C31BF5" w:rsidRDefault="00E95E1C" w:rsidP="00E95E1C">
            <w:pPr>
              <w:tabs>
                <w:tab w:val="left" w:pos="720"/>
              </w:tabs>
              <w:jc w:val="center"/>
              <w:rPr>
                <w:lang w:val="lt-LT"/>
              </w:rPr>
            </w:pPr>
            <w:r w:rsidRPr="00C31BF5">
              <w:rPr>
                <w:lang w:val="lt-LT"/>
              </w:rPr>
              <w:t>9.</w:t>
            </w:r>
          </w:p>
        </w:tc>
        <w:tc>
          <w:tcPr>
            <w:tcW w:w="1698" w:type="dxa"/>
          </w:tcPr>
          <w:p w14:paraId="151CFE1F" w14:textId="77777777" w:rsidR="00E95E1C" w:rsidRPr="00C31BF5" w:rsidRDefault="00E95E1C" w:rsidP="00E95E1C">
            <w:pPr>
              <w:tabs>
                <w:tab w:val="left" w:pos="720"/>
              </w:tabs>
              <w:rPr>
                <w:lang w:val="lt-LT"/>
              </w:rPr>
            </w:pPr>
            <w:r w:rsidRPr="00C31BF5">
              <w:rPr>
                <w:lang w:val="lt-LT"/>
              </w:rPr>
              <w:t>2021-07-23-25</w:t>
            </w:r>
          </w:p>
        </w:tc>
        <w:tc>
          <w:tcPr>
            <w:tcW w:w="7068" w:type="dxa"/>
          </w:tcPr>
          <w:p w14:paraId="144DABA1" w14:textId="77777777" w:rsidR="00E95E1C" w:rsidRPr="00C31BF5" w:rsidRDefault="00E95E1C" w:rsidP="00E95E1C">
            <w:pPr>
              <w:tabs>
                <w:tab w:val="left" w:pos="720"/>
              </w:tabs>
              <w:jc w:val="both"/>
              <w:rPr>
                <w:lang w:val="lt-LT"/>
              </w:rPr>
            </w:pPr>
            <w:r w:rsidRPr="00C31BF5">
              <w:rPr>
                <w:lang w:val="lt-LT"/>
              </w:rPr>
              <w:t>Dviračių žygis į Lenkiją</w:t>
            </w:r>
          </w:p>
        </w:tc>
      </w:tr>
      <w:tr w:rsidR="00E95E1C" w:rsidRPr="00C31BF5" w14:paraId="3368222F" w14:textId="77777777" w:rsidTr="00E95E1C">
        <w:tblPrEx>
          <w:tblLook w:val="00A0" w:firstRow="1" w:lastRow="0" w:firstColumn="1" w:lastColumn="0" w:noHBand="0" w:noVBand="0"/>
        </w:tblPrEx>
        <w:trPr>
          <w:trHeight w:val="193"/>
        </w:trPr>
        <w:tc>
          <w:tcPr>
            <w:tcW w:w="678" w:type="dxa"/>
          </w:tcPr>
          <w:p w14:paraId="4C49DD76" w14:textId="77777777" w:rsidR="00E95E1C" w:rsidRPr="00C31BF5" w:rsidRDefault="00E95E1C" w:rsidP="00E95E1C">
            <w:pPr>
              <w:tabs>
                <w:tab w:val="left" w:pos="720"/>
              </w:tabs>
              <w:jc w:val="center"/>
              <w:rPr>
                <w:lang w:val="lt-LT"/>
              </w:rPr>
            </w:pPr>
            <w:r w:rsidRPr="00C31BF5">
              <w:rPr>
                <w:lang w:val="lt-LT"/>
              </w:rPr>
              <w:t>10.</w:t>
            </w:r>
          </w:p>
        </w:tc>
        <w:tc>
          <w:tcPr>
            <w:tcW w:w="1698" w:type="dxa"/>
          </w:tcPr>
          <w:p w14:paraId="48C1E02B" w14:textId="77777777" w:rsidR="00E95E1C" w:rsidRPr="00C31BF5" w:rsidRDefault="00E95E1C" w:rsidP="00E95E1C">
            <w:pPr>
              <w:tabs>
                <w:tab w:val="left" w:pos="720"/>
              </w:tabs>
              <w:rPr>
                <w:lang w:val="lt-LT"/>
              </w:rPr>
            </w:pPr>
            <w:r w:rsidRPr="00C31BF5">
              <w:rPr>
                <w:lang w:val="lt-LT"/>
              </w:rPr>
              <w:t>2021-08-02</w:t>
            </w:r>
          </w:p>
        </w:tc>
        <w:tc>
          <w:tcPr>
            <w:tcW w:w="7068" w:type="dxa"/>
          </w:tcPr>
          <w:p w14:paraId="50C1BC78" w14:textId="77777777" w:rsidR="00E95E1C" w:rsidRPr="00C31BF5" w:rsidRDefault="00E95E1C" w:rsidP="00E95E1C">
            <w:pPr>
              <w:tabs>
                <w:tab w:val="left" w:pos="720"/>
              </w:tabs>
              <w:jc w:val="both"/>
              <w:rPr>
                <w:lang w:val="lt-LT"/>
              </w:rPr>
            </w:pPr>
            <w:r w:rsidRPr="00C31BF5">
              <w:rPr>
                <w:lang w:val="lt-LT"/>
              </w:rPr>
              <w:t xml:space="preserve"> Pietų Lietuvos muziejininkų sąskrydis</w:t>
            </w:r>
          </w:p>
        </w:tc>
      </w:tr>
      <w:tr w:rsidR="00E95E1C" w:rsidRPr="00C31BF5" w14:paraId="0D73AD2A" w14:textId="77777777" w:rsidTr="00E95E1C">
        <w:tblPrEx>
          <w:tblLook w:val="00A0" w:firstRow="1" w:lastRow="0" w:firstColumn="1" w:lastColumn="0" w:noHBand="0" w:noVBand="0"/>
        </w:tblPrEx>
        <w:trPr>
          <w:trHeight w:val="72"/>
        </w:trPr>
        <w:tc>
          <w:tcPr>
            <w:tcW w:w="678" w:type="dxa"/>
          </w:tcPr>
          <w:p w14:paraId="3CF42FB4" w14:textId="77777777" w:rsidR="00E95E1C" w:rsidRPr="00C31BF5" w:rsidRDefault="00E95E1C" w:rsidP="00E95E1C">
            <w:pPr>
              <w:tabs>
                <w:tab w:val="left" w:pos="720"/>
              </w:tabs>
              <w:jc w:val="center"/>
              <w:rPr>
                <w:lang w:val="lt-LT"/>
              </w:rPr>
            </w:pPr>
            <w:r w:rsidRPr="00C31BF5">
              <w:rPr>
                <w:lang w:val="lt-LT"/>
              </w:rPr>
              <w:t>11.</w:t>
            </w:r>
          </w:p>
        </w:tc>
        <w:tc>
          <w:tcPr>
            <w:tcW w:w="1698" w:type="dxa"/>
          </w:tcPr>
          <w:p w14:paraId="7ED6E2EE" w14:textId="77777777" w:rsidR="00E95E1C" w:rsidRPr="00C31BF5" w:rsidRDefault="00E95E1C" w:rsidP="00E95E1C">
            <w:pPr>
              <w:tabs>
                <w:tab w:val="left" w:pos="720"/>
              </w:tabs>
              <w:rPr>
                <w:lang w:val="lt-LT"/>
              </w:rPr>
            </w:pPr>
            <w:r w:rsidRPr="00C31BF5">
              <w:rPr>
                <w:lang w:val="lt-LT"/>
              </w:rPr>
              <w:t>2021-08-14</w:t>
            </w:r>
          </w:p>
        </w:tc>
        <w:tc>
          <w:tcPr>
            <w:tcW w:w="7068" w:type="dxa"/>
          </w:tcPr>
          <w:p w14:paraId="14CCBCCC" w14:textId="77777777" w:rsidR="00E95E1C" w:rsidRPr="00C31BF5" w:rsidRDefault="00E95E1C" w:rsidP="00E95E1C">
            <w:pPr>
              <w:tabs>
                <w:tab w:val="left" w:pos="720"/>
              </w:tabs>
              <w:jc w:val="both"/>
              <w:rPr>
                <w:lang w:val="lt-LT"/>
              </w:rPr>
            </w:pPr>
            <w:r w:rsidRPr="00C31BF5">
              <w:rPr>
                <w:lang w:val="lt-LT"/>
              </w:rPr>
              <w:t>Lietuvos muziejų kelio renginys „Parko magija“</w:t>
            </w:r>
          </w:p>
        </w:tc>
      </w:tr>
      <w:tr w:rsidR="00E95E1C" w:rsidRPr="00C31BF5" w14:paraId="30371BF3" w14:textId="77777777" w:rsidTr="00E95E1C">
        <w:tblPrEx>
          <w:tblLook w:val="00A0" w:firstRow="1" w:lastRow="0" w:firstColumn="1" w:lastColumn="0" w:noHBand="0" w:noVBand="0"/>
        </w:tblPrEx>
        <w:trPr>
          <w:trHeight w:val="155"/>
        </w:trPr>
        <w:tc>
          <w:tcPr>
            <w:tcW w:w="678" w:type="dxa"/>
          </w:tcPr>
          <w:p w14:paraId="29C6C993" w14:textId="77777777" w:rsidR="00E95E1C" w:rsidRPr="00C31BF5" w:rsidRDefault="00E95E1C" w:rsidP="00E95E1C">
            <w:pPr>
              <w:tabs>
                <w:tab w:val="left" w:pos="720"/>
              </w:tabs>
              <w:jc w:val="center"/>
              <w:rPr>
                <w:lang w:val="lt-LT"/>
              </w:rPr>
            </w:pPr>
            <w:r w:rsidRPr="00C31BF5">
              <w:rPr>
                <w:lang w:val="lt-LT"/>
              </w:rPr>
              <w:t>12.</w:t>
            </w:r>
          </w:p>
        </w:tc>
        <w:tc>
          <w:tcPr>
            <w:tcW w:w="1698" w:type="dxa"/>
          </w:tcPr>
          <w:p w14:paraId="4A2FD169" w14:textId="77777777" w:rsidR="00E95E1C" w:rsidRPr="00C31BF5" w:rsidRDefault="00E95E1C" w:rsidP="00E95E1C">
            <w:pPr>
              <w:tabs>
                <w:tab w:val="left" w:pos="720"/>
              </w:tabs>
              <w:rPr>
                <w:lang w:val="lt-LT"/>
              </w:rPr>
            </w:pPr>
            <w:r w:rsidRPr="00C31BF5">
              <w:rPr>
                <w:lang w:val="lt-LT"/>
              </w:rPr>
              <w:t>2021-09-14</w:t>
            </w:r>
          </w:p>
        </w:tc>
        <w:tc>
          <w:tcPr>
            <w:tcW w:w="7068" w:type="dxa"/>
          </w:tcPr>
          <w:p w14:paraId="27818E26" w14:textId="77777777" w:rsidR="00E95E1C" w:rsidRPr="00C31BF5" w:rsidRDefault="00E95E1C" w:rsidP="00E95E1C">
            <w:pPr>
              <w:tabs>
                <w:tab w:val="left" w:pos="720"/>
              </w:tabs>
              <w:jc w:val="both"/>
              <w:rPr>
                <w:lang w:val="lt-LT"/>
              </w:rPr>
            </w:pPr>
            <w:r w:rsidRPr="00C31BF5">
              <w:rPr>
                <w:lang w:val="lt-LT"/>
              </w:rPr>
              <w:t xml:space="preserve">Lietuvos žydų genocido dienos minėjimo popietė </w:t>
            </w:r>
          </w:p>
        </w:tc>
      </w:tr>
      <w:tr w:rsidR="00E95E1C" w:rsidRPr="00111B4A" w14:paraId="3340395D" w14:textId="77777777" w:rsidTr="00E95E1C">
        <w:tblPrEx>
          <w:tblLook w:val="00A0" w:firstRow="1" w:lastRow="0" w:firstColumn="1" w:lastColumn="0" w:noHBand="0" w:noVBand="0"/>
        </w:tblPrEx>
        <w:trPr>
          <w:trHeight w:val="152"/>
        </w:trPr>
        <w:tc>
          <w:tcPr>
            <w:tcW w:w="678" w:type="dxa"/>
          </w:tcPr>
          <w:p w14:paraId="4D381271" w14:textId="77777777" w:rsidR="00E95E1C" w:rsidRPr="00C31BF5" w:rsidRDefault="00E95E1C" w:rsidP="00E95E1C">
            <w:pPr>
              <w:tabs>
                <w:tab w:val="left" w:pos="720"/>
              </w:tabs>
              <w:jc w:val="center"/>
              <w:rPr>
                <w:lang w:val="lt-LT"/>
              </w:rPr>
            </w:pPr>
            <w:r w:rsidRPr="00C31BF5">
              <w:rPr>
                <w:lang w:val="lt-LT"/>
              </w:rPr>
              <w:t>13.</w:t>
            </w:r>
          </w:p>
        </w:tc>
        <w:tc>
          <w:tcPr>
            <w:tcW w:w="1698" w:type="dxa"/>
          </w:tcPr>
          <w:p w14:paraId="7B2858BB" w14:textId="77777777" w:rsidR="00E95E1C" w:rsidRPr="00C31BF5" w:rsidRDefault="00E95E1C" w:rsidP="00E95E1C">
            <w:pPr>
              <w:tabs>
                <w:tab w:val="left" w:pos="720"/>
              </w:tabs>
              <w:rPr>
                <w:lang w:val="lt-LT"/>
              </w:rPr>
            </w:pPr>
            <w:r w:rsidRPr="00C31BF5">
              <w:rPr>
                <w:lang w:val="lt-LT"/>
              </w:rPr>
              <w:t>2021-09-25</w:t>
            </w:r>
          </w:p>
        </w:tc>
        <w:tc>
          <w:tcPr>
            <w:tcW w:w="7068" w:type="dxa"/>
          </w:tcPr>
          <w:p w14:paraId="55E0FC69" w14:textId="77777777" w:rsidR="00E95E1C" w:rsidRPr="00C31BF5" w:rsidRDefault="00E95E1C" w:rsidP="00E95E1C">
            <w:pPr>
              <w:tabs>
                <w:tab w:val="left" w:pos="720"/>
              </w:tabs>
              <w:jc w:val="both"/>
              <w:rPr>
                <w:lang w:val="lt-LT"/>
              </w:rPr>
            </w:pPr>
            <w:r w:rsidRPr="00C31BF5">
              <w:rPr>
                <w:lang w:val="lt-LT"/>
              </w:rPr>
              <w:t xml:space="preserve">Tarptautinė XIX </w:t>
            </w:r>
            <w:r w:rsidR="00466805" w:rsidRPr="00C31BF5">
              <w:rPr>
                <w:lang w:val="lt-LT"/>
              </w:rPr>
              <w:t xml:space="preserve">edukacinė </w:t>
            </w:r>
            <w:r w:rsidRPr="00C31BF5">
              <w:rPr>
                <w:lang w:val="lt-LT"/>
              </w:rPr>
              <w:t xml:space="preserve">duonos šventė „Su savo duona visur rasi suolą“ </w:t>
            </w:r>
          </w:p>
        </w:tc>
      </w:tr>
      <w:tr w:rsidR="00E95E1C" w:rsidRPr="00C31BF5" w14:paraId="36E2EC8F" w14:textId="77777777" w:rsidTr="00E95E1C">
        <w:tblPrEx>
          <w:tblLook w:val="00A0" w:firstRow="1" w:lastRow="0" w:firstColumn="1" w:lastColumn="0" w:noHBand="0" w:noVBand="0"/>
        </w:tblPrEx>
        <w:tc>
          <w:tcPr>
            <w:tcW w:w="678" w:type="dxa"/>
          </w:tcPr>
          <w:p w14:paraId="41E569DF" w14:textId="77777777" w:rsidR="00E95E1C" w:rsidRPr="00C31BF5" w:rsidRDefault="00E95E1C" w:rsidP="00E95E1C">
            <w:pPr>
              <w:tabs>
                <w:tab w:val="left" w:pos="720"/>
              </w:tabs>
              <w:jc w:val="center"/>
              <w:rPr>
                <w:lang w:val="lt-LT"/>
              </w:rPr>
            </w:pPr>
            <w:r w:rsidRPr="00C31BF5">
              <w:rPr>
                <w:lang w:val="lt-LT"/>
              </w:rPr>
              <w:t>14.</w:t>
            </w:r>
          </w:p>
        </w:tc>
        <w:tc>
          <w:tcPr>
            <w:tcW w:w="1698" w:type="dxa"/>
          </w:tcPr>
          <w:p w14:paraId="191B559F" w14:textId="77777777" w:rsidR="00E95E1C" w:rsidRPr="00C31BF5" w:rsidRDefault="00E95E1C" w:rsidP="00E95E1C">
            <w:pPr>
              <w:tabs>
                <w:tab w:val="left" w:pos="720"/>
              </w:tabs>
              <w:rPr>
                <w:lang w:val="lt-LT"/>
              </w:rPr>
            </w:pPr>
            <w:r w:rsidRPr="00C31BF5">
              <w:rPr>
                <w:lang w:val="lt-LT"/>
              </w:rPr>
              <w:t>2021-11-25</w:t>
            </w:r>
          </w:p>
        </w:tc>
        <w:tc>
          <w:tcPr>
            <w:tcW w:w="7068" w:type="dxa"/>
          </w:tcPr>
          <w:p w14:paraId="48B084C9" w14:textId="77777777" w:rsidR="00E95E1C" w:rsidRPr="00C31BF5" w:rsidRDefault="00E95E1C" w:rsidP="00E95E1C">
            <w:pPr>
              <w:tabs>
                <w:tab w:val="left" w:pos="720"/>
              </w:tabs>
              <w:jc w:val="both"/>
              <w:rPr>
                <w:lang w:val="lt-LT"/>
              </w:rPr>
            </w:pPr>
            <w:r w:rsidRPr="00C31BF5">
              <w:rPr>
                <w:lang w:val="lt-LT"/>
              </w:rPr>
              <w:t xml:space="preserve"> Vyskupo Juozo Preikšo 95-mečiui skirtas prisiminimų vakaras</w:t>
            </w:r>
          </w:p>
        </w:tc>
      </w:tr>
      <w:tr w:rsidR="00E95E1C" w:rsidRPr="00111B4A" w14:paraId="4BE0D4D5" w14:textId="77777777" w:rsidTr="00E95E1C">
        <w:tblPrEx>
          <w:tblLook w:val="00A0" w:firstRow="1" w:lastRow="0" w:firstColumn="1" w:lastColumn="0" w:noHBand="0" w:noVBand="0"/>
        </w:tblPrEx>
        <w:tc>
          <w:tcPr>
            <w:tcW w:w="678" w:type="dxa"/>
          </w:tcPr>
          <w:p w14:paraId="3A9A061D" w14:textId="77777777" w:rsidR="00E95E1C" w:rsidRPr="00C31BF5" w:rsidRDefault="00E95E1C" w:rsidP="00E95E1C">
            <w:pPr>
              <w:tabs>
                <w:tab w:val="left" w:pos="720"/>
              </w:tabs>
              <w:jc w:val="center"/>
              <w:rPr>
                <w:lang w:val="lt-LT"/>
              </w:rPr>
            </w:pPr>
            <w:r w:rsidRPr="00C31BF5">
              <w:rPr>
                <w:lang w:val="lt-LT"/>
              </w:rPr>
              <w:t>15.</w:t>
            </w:r>
          </w:p>
        </w:tc>
        <w:tc>
          <w:tcPr>
            <w:tcW w:w="1698" w:type="dxa"/>
          </w:tcPr>
          <w:p w14:paraId="41E94A0C" w14:textId="77777777" w:rsidR="00E95E1C" w:rsidRPr="00C31BF5" w:rsidRDefault="00E95E1C" w:rsidP="00E95E1C">
            <w:pPr>
              <w:tabs>
                <w:tab w:val="left" w:pos="720"/>
              </w:tabs>
              <w:rPr>
                <w:lang w:val="lt-LT"/>
              </w:rPr>
            </w:pPr>
            <w:r w:rsidRPr="00C31BF5">
              <w:rPr>
                <w:lang w:val="lt-LT"/>
              </w:rPr>
              <w:t>2021-12-11</w:t>
            </w:r>
          </w:p>
        </w:tc>
        <w:tc>
          <w:tcPr>
            <w:tcW w:w="7068" w:type="dxa"/>
          </w:tcPr>
          <w:p w14:paraId="2DCA7B16" w14:textId="77777777" w:rsidR="00E95E1C" w:rsidRPr="00C31BF5" w:rsidRDefault="00E95E1C" w:rsidP="00E95E1C">
            <w:pPr>
              <w:tabs>
                <w:tab w:val="left" w:pos="720"/>
              </w:tabs>
              <w:jc w:val="both"/>
              <w:rPr>
                <w:lang w:val="lt-LT"/>
              </w:rPr>
            </w:pPr>
            <w:r w:rsidRPr="00C31BF5">
              <w:rPr>
                <w:lang w:val="lt-LT"/>
              </w:rPr>
              <w:t>Padėkos vakaras „Ačiū, kad šalia esi”</w:t>
            </w:r>
          </w:p>
        </w:tc>
      </w:tr>
    </w:tbl>
    <w:p w14:paraId="0B51C10E" w14:textId="77777777" w:rsidR="00111047" w:rsidRPr="00C31BF5" w:rsidRDefault="00111047" w:rsidP="005B6AD3">
      <w:pPr>
        <w:tabs>
          <w:tab w:val="left" w:pos="720"/>
        </w:tabs>
        <w:jc w:val="both"/>
        <w:rPr>
          <w:i/>
          <w:lang w:val="lt-LT"/>
        </w:rPr>
      </w:pPr>
    </w:p>
    <w:p w14:paraId="5A67E91C" w14:textId="77777777" w:rsidR="00CF5D66" w:rsidRPr="00C31BF5" w:rsidRDefault="00331589" w:rsidP="00934FDA">
      <w:pPr>
        <w:tabs>
          <w:tab w:val="left" w:pos="284"/>
          <w:tab w:val="left" w:pos="720"/>
        </w:tabs>
        <w:ind w:firstLine="567"/>
        <w:jc w:val="both"/>
        <w:rPr>
          <w:lang w:val="lt-LT"/>
        </w:rPr>
      </w:pPr>
      <w:r w:rsidRPr="00C31BF5">
        <w:rPr>
          <w:lang w:val="lt-LT"/>
        </w:rPr>
        <w:t>Šakių rajono savivaldybė 2021 m</w:t>
      </w:r>
      <w:r w:rsidR="00DB5999" w:rsidRPr="00C31BF5">
        <w:rPr>
          <w:lang w:val="lt-LT"/>
        </w:rPr>
        <w:t>etus buvo paskelbusi lakūnės–</w:t>
      </w:r>
      <w:r w:rsidRPr="00C31BF5">
        <w:rPr>
          <w:lang w:val="lt-LT"/>
        </w:rPr>
        <w:t>parašiutininkės Ant</w:t>
      </w:r>
      <w:r w:rsidR="00DB5999" w:rsidRPr="00C31BF5">
        <w:rPr>
          <w:lang w:val="lt-LT"/>
        </w:rPr>
        <w:t>aninos Liorentaitės ir lakūno–</w:t>
      </w:r>
      <w:r w:rsidRPr="00C31BF5">
        <w:rPr>
          <w:lang w:val="lt-LT"/>
        </w:rPr>
        <w:t xml:space="preserve">pulkininko Jono Liorento metais. </w:t>
      </w:r>
      <w:r w:rsidR="00103CF4" w:rsidRPr="00C31BF5">
        <w:rPr>
          <w:lang w:val="lt-LT"/>
        </w:rPr>
        <w:t>A</w:t>
      </w:r>
      <w:r w:rsidR="00CF5D66" w:rsidRPr="00C31BF5">
        <w:rPr>
          <w:lang w:val="lt-LT"/>
        </w:rPr>
        <w:t>tlaisvėjus karantino ribojim</w:t>
      </w:r>
      <w:r w:rsidR="0076514E" w:rsidRPr="00C31BF5">
        <w:rPr>
          <w:lang w:val="lt-LT"/>
        </w:rPr>
        <w:t>ams</w:t>
      </w:r>
      <w:r w:rsidR="004B76DE" w:rsidRPr="00C31BF5">
        <w:rPr>
          <w:lang w:val="lt-LT"/>
        </w:rPr>
        <w:t>,</w:t>
      </w:r>
      <w:r w:rsidR="0076514E" w:rsidRPr="00C31BF5">
        <w:rPr>
          <w:lang w:val="lt-LT"/>
        </w:rPr>
        <w:t xml:space="preserve"> Zanavykų muziejaus veiklas</w:t>
      </w:r>
      <w:r w:rsidR="00CF5D66" w:rsidRPr="00C31BF5">
        <w:rPr>
          <w:lang w:val="lt-LT"/>
        </w:rPr>
        <w:t xml:space="preserve"> pradėjome popiete,</w:t>
      </w:r>
      <w:r w:rsidR="004B76DE" w:rsidRPr="00C31BF5">
        <w:rPr>
          <w:lang w:val="lt-LT"/>
        </w:rPr>
        <w:t xml:space="preserve"> skirta lakūnų </w:t>
      </w:r>
      <w:r w:rsidR="003D3484" w:rsidRPr="00C31BF5">
        <w:rPr>
          <w:lang w:val="lt-LT"/>
        </w:rPr>
        <w:t>A. ir J.</w:t>
      </w:r>
      <w:r w:rsidR="00CF5D66" w:rsidRPr="00C31BF5">
        <w:rPr>
          <w:lang w:val="lt-LT"/>
        </w:rPr>
        <w:t xml:space="preserve"> Liorentų jubiliejiniams gimimo metams paminėti. Renginio metu apie šias neeilines mūsų kraštui asmenybes pranešimus skaitė Lietuvos aviacijos muziejaus muziejininkai. Lietuvos aviacijos istorijos tyrinėtojas Remigijus Jankauskas supažindino renginio daly</w:t>
      </w:r>
      <w:r w:rsidR="004B76DE" w:rsidRPr="00C31BF5">
        <w:rPr>
          <w:lang w:val="lt-LT"/>
        </w:rPr>
        <w:t>vius su lakūno-</w:t>
      </w:r>
      <w:r w:rsidR="003D3484" w:rsidRPr="00C31BF5">
        <w:rPr>
          <w:lang w:val="lt-LT"/>
        </w:rPr>
        <w:t>pulkininko J.</w:t>
      </w:r>
      <w:r w:rsidR="00CF5D66" w:rsidRPr="00C31BF5">
        <w:rPr>
          <w:lang w:val="lt-LT"/>
        </w:rPr>
        <w:t xml:space="preserve"> Liorento bio</w:t>
      </w:r>
      <w:r w:rsidR="003D3484" w:rsidRPr="00C31BF5">
        <w:rPr>
          <w:lang w:val="lt-LT"/>
        </w:rPr>
        <w:t>grafija. Žiniomis apie A.</w:t>
      </w:r>
      <w:r w:rsidR="004B76DE" w:rsidRPr="00C31BF5">
        <w:rPr>
          <w:lang w:val="lt-LT"/>
        </w:rPr>
        <w:t xml:space="preserve"> Liorentaitės </w:t>
      </w:r>
      <w:r w:rsidR="00CF5D66" w:rsidRPr="00C31BF5">
        <w:rPr>
          <w:lang w:val="lt-LT"/>
        </w:rPr>
        <w:t xml:space="preserve">asmenybę pasidalino Lietuvos aviacijos muziejaus muziejininkas Gytis Ramoška. Šių lektorių pranešimai buvo transliuojami internetu Zanavykų muziejaus </w:t>
      </w:r>
      <w:r w:rsidR="004B76DE" w:rsidRPr="00C31BF5">
        <w:rPr>
          <w:lang w:val="lt-LT"/>
        </w:rPr>
        <w:t>f</w:t>
      </w:r>
      <w:r w:rsidR="00CF5D66" w:rsidRPr="00C31BF5">
        <w:rPr>
          <w:lang w:val="lt-LT"/>
        </w:rPr>
        <w:t>acebook paskyroje.</w:t>
      </w:r>
      <w:r w:rsidR="00103CF4" w:rsidRPr="00C31BF5">
        <w:rPr>
          <w:lang w:val="lt-LT"/>
        </w:rPr>
        <w:t xml:space="preserve"> </w:t>
      </w:r>
      <w:r w:rsidR="00CF5D66" w:rsidRPr="00C31BF5">
        <w:rPr>
          <w:lang w:val="lt-LT"/>
        </w:rPr>
        <w:t xml:space="preserve">Vytauto Didžiojo karo muziejaus karybos istorijos skyriaus muziejininkas Benas Turskis pristatė stendinę </w:t>
      </w:r>
      <w:r w:rsidR="00463E04" w:rsidRPr="00C31BF5">
        <w:rPr>
          <w:lang w:val="lt-LT"/>
        </w:rPr>
        <w:t>parodą „Su ANBO aplink Europą“, k</w:t>
      </w:r>
      <w:r w:rsidR="00CF5D66" w:rsidRPr="00C31BF5">
        <w:rPr>
          <w:lang w:val="lt-LT"/>
        </w:rPr>
        <w:t xml:space="preserve">urioje buvo </w:t>
      </w:r>
      <w:r w:rsidR="00934FDA" w:rsidRPr="00C31BF5">
        <w:rPr>
          <w:lang w:val="lt-LT"/>
        </w:rPr>
        <w:t xml:space="preserve">eksponuojami  eskadrilės ANBO </w:t>
      </w:r>
      <w:r w:rsidR="00DB5999" w:rsidRPr="00C31BF5">
        <w:rPr>
          <w:lang w:val="lt-LT"/>
        </w:rPr>
        <w:t>IV</w:t>
      </w:r>
      <w:r w:rsidR="00CF5D66" w:rsidRPr="00C31BF5">
        <w:rPr>
          <w:lang w:val="lt-LT"/>
        </w:rPr>
        <w:t xml:space="preserve"> skrydžio aplink Europą fotografijos ir kiti dokumentai.</w:t>
      </w:r>
    </w:p>
    <w:p w14:paraId="5F66CBC2" w14:textId="77777777" w:rsidR="00F973C4" w:rsidRPr="00C31BF5" w:rsidRDefault="00CA093F" w:rsidP="00934FDA">
      <w:pPr>
        <w:ind w:firstLine="567"/>
        <w:jc w:val="both"/>
        <w:rPr>
          <w:lang w:val="lt-LT"/>
        </w:rPr>
      </w:pPr>
      <w:r w:rsidRPr="00C31BF5">
        <w:rPr>
          <w:lang w:val="lt-LT"/>
        </w:rPr>
        <w:t xml:space="preserve">Minėtoms </w:t>
      </w:r>
      <w:r w:rsidR="00BB0E81" w:rsidRPr="00C31BF5">
        <w:rPr>
          <w:lang w:val="lt-LT"/>
        </w:rPr>
        <w:t>asmenybėms</w:t>
      </w:r>
      <w:r w:rsidRPr="00C31BF5">
        <w:rPr>
          <w:lang w:val="lt-LT"/>
        </w:rPr>
        <w:t xml:space="preserve"> </w:t>
      </w:r>
      <w:r w:rsidR="0076514E" w:rsidRPr="00C31BF5">
        <w:rPr>
          <w:lang w:val="lt-LT"/>
        </w:rPr>
        <w:t xml:space="preserve">muziejuje buvo </w:t>
      </w:r>
      <w:r w:rsidRPr="00C31BF5">
        <w:rPr>
          <w:lang w:val="lt-LT"/>
        </w:rPr>
        <w:t>s</w:t>
      </w:r>
      <w:r w:rsidR="00DB5648" w:rsidRPr="00C31BF5">
        <w:rPr>
          <w:lang w:val="lt-LT"/>
        </w:rPr>
        <w:t>ukurt</w:t>
      </w:r>
      <w:r w:rsidR="00BB0E81" w:rsidRPr="00C31BF5">
        <w:rPr>
          <w:lang w:val="lt-LT"/>
        </w:rPr>
        <w:t>os ir vedamos</w:t>
      </w:r>
      <w:r w:rsidRPr="00C31BF5">
        <w:rPr>
          <w:lang w:val="lt-LT"/>
        </w:rPr>
        <w:t xml:space="preserve"> naujos edukacinės</w:t>
      </w:r>
      <w:r w:rsidR="00BB0E81" w:rsidRPr="00C31BF5">
        <w:rPr>
          <w:lang w:val="lt-LT"/>
        </w:rPr>
        <w:t xml:space="preserve"> pamokos</w:t>
      </w:r>
      <w:r w:rsidRPr="00C31BF5">
        <w:rPr>
          <w:lang w:val="lt-LT"/>
        </w:rPr>
        <w:t>, parengta</w:t>
      </w:r>
      <w:r w:rsidR="00934FDA" w:rsidRPr="00C31BF5">
        <w:rPr>
          <w:lang w:val="lt-LT"/>
        </w:rPr>
        <w:t xml:space="preserve"> metodinė medžiaga</w:t>
      </w:r>
      <w:r w:rsidR="0076514E" w:rsidRPr="00C31BF5">
        <w:rPr>
          <w:lang w:val="lt-LT"/>
        </w:rPr>
        <w:t xml:space="preserve"> </w:t>
      </w:r>
      <w:r w:rsidR="00DB5648" w:rsidRPr="00C31BF5">
        <w:rPr>
          <w:lang w:val="lt-LT"/>
        </w:rPr>
        <w:t>„Edukacinės dirbt</w:t>
      </w:r>
      <w:r w:rsidRPr="00C31BF5">
        <w:rPr>
          <w:lang w:val="lt-LT"/>
        </w:rPr>
        <w:t>u</w:t>
      </w:r>
      <w:r w:rsidR="00DB5999" w:rsidRPr="00C31BF5">
        <w:rPr>
          <w:lang w:val="lt-LT"/>
        </w:rPr>
        <w:t xml:space="preserve">vėlės – </w:t>
      </w:r>
      <w:r w:rsidR="00934FDA" w:rsidRPr="00C31BF5">
        <w:rPr>
          <w:lang w:val="lt-LT"/>
        </w:rPr>
        <w:t xml:space="preserve">Su ANBO aplink Europą“. </w:t>
      </w:r>
      <w:r w:rsidR="00DB5648" w:rsidRPr="00C31BF5">
        <w:rPr>
          <w:lang w:val="lt-LT"/>
        </w:rPr>
        <w:t>Šakių vaikų dienos centro</w:t>
      </w:r>
      <w:r w:rsidR="00934FDA" w:rsidRPr="00C31BF5">
        <w:rPr>
          <w:lang w:val="lt-LT"/>
        </w:rPr>
        <w:t xml:space="preserve"> „Šypsenos“</w:t>
      </w:r>
      <w:r w:rsidR="00E82FB8" w:rsidRPr="00C31BF5">
        <w:rPr>
          <w:lang w:val="lt-LT"/>
        </w:rPr>
        <w:t xml:space="preserve"> auklė</w:t>
      </w:r>
      <w:r w:rsidR="00934FDA" w:rsidRPr="00C31BF5">
        <w:rPr>
          <w:lang w:val="lt-LT"/>
        </w:rPr>
        <w:t>tiniams</w:t>
      </w:r>
      <w:r w:rsidRPr="00C31BF5">
        <w:rPr>
          <w:lang w:val="lt-LT"/>
        </w:rPr>
        <w:t xml:space="preserve"> organizuota išvažiuojamoji edukacinė pamoka</w:t>
      </w:r>
      <w:r w:rsidR="00DB5648" w:rsidRPr="00C31BF5">
        <w:rPr>
          <w:lang w:val="lt-LT"/>
        </w:rPr>
        <w:t xml:space="preserve">, kurios metu </w:t>
      </w:r>
      <w:r w:rsidRPr="00C31BF5">
        <w:rPr>
          <w:lang w:val="lt-LT"/>
        </w:rPr>
        <w:t>surengtos</w:t>
      </w:r>
      <w:r w:rsidR="00E82FB8" w:rsidRPr="00C31BF5">
        <w:rPr>
          <w:lang w:val="lt-LT"/>
        </w:rPr>
        <w:t xml:space="preserve"> ANBO </w:t>
      </w:r>
      <w:r w:rsidR="00D23677" w:rsidRPr="00C31BF5">
        <w:rPr>
          <w:lang w:val="lt-LT"/>
        </w:rPr>
        <w:t xml:space="preserve">lėktuvėlių </w:t>
      </w:r>
      <w:r w:rsidRPr="00C31BF5">
        <w:rPr>
          <w:lang w:val="lt-LT"/>
        </w:rPr>
        <w:t>kūrybinės dirbtuvė</w:t>
      </w:r>
      <w:r w:rsidR="00D23677" w:rsidRPr="00C31BF5">
        <w:rPr>
          <w:lang w:val="lt-LT"/>
        </w:rPr>
        <w:t>s.</w:t>
      </w:r>
      <w:r w:rsidRPr="00C31BF5">
        <w:rPr>
          <w:lang w:val="lt-LT"/>
        </w:rPr>
        <w:t xml:space="preserve"> Žvirgždaičiuose vykusio renginio „Dangaus platybių pakerėti“ </w:t>
      </w:r>
      <w:r w:rsidR="00934FDA" w:rsidRPr="00C31BF5">
        <w:rPr>
          <w:lang w:val="lt-LT"/>
        </w:rPr>
        <w:t xml:space="preserve">metu </w:t>
      </w:r>
      <w:r w:rsidRPr="00C31BF5">
        <w:rPr>
          <w:lang w:val="lt-LT"/>
        </w:rPr>
        <w:t>organizuotas edukacinis  užsiėmimas – kūrybinės dirbtuvės  „Su ABNO aplink Europą</w:t>
      </w:r>
      <w:r w:rsidR="00DB5999" w:rsidRPr="00C31BF5">
        <w:rPr>
          <w:lang w:val="lt-LT"/>
        </w:rPr>
        <w:t xml:space="preserve">“. </w:t>
      </w:r>
      <w:r w:rsidRPr="00C31BF5">
        <w:rPr>
          <w:lang w:val="lt-LT"/>
        </w:rPr>
        <w:t>Kultūros paso programai parengtas ir patvirtintas edukacinis užsiėmimas „Suvalkijos padangėje“, kurio metu moksleiviai galės susipažinti  su mūsų krašto lakūnų A. ir J. Liorentų asmenybėmis.</w:t>
      </w:r>
    </w:p>
    <w:p w14:paraId="05A3C399" w14:textId="77777777" w:rsidR="0091481E" w:rsidRPr="00C31BF5" w:rsidRDefault="00934FDA" w:rsidP="00F973C4">
      <w:pPr>
        <w:ind w:firstLine="567"/>
        <w:jc w:val="both"/>
        <w:rPr>
          <w:lang w:val="lt-LT"/>
        </w:rPr>
      </w:pPr>
      <w:r w:rsidRPr="00C31BF5">
        <w:rPr>
          <w:lang w:val="lt-LT"/>
        </w:rPr>
        <w:t xml:space="preserve">Bendradarbiaujant su </w:t>
      </w:r>
      <w:r w:rsidR="0091481E" w:rsidRPr="00C31BF5">
        <w:rPr>
          <w:lang w:val="lt-LT"/>
        </w:rPr>
        <w:t>Vinco Kudirkos muziejaus muzieji</w:t>
      </w:r>
      <w:r w:rsidR="008607D0" w:rsidRPr="00C31BF5">
        <w:rPr>
          <w:lang w:val="lt-LT"/>
        </w:rPr>
        <w:t>ninkais,</w:t>
      </w:r>
      <w:r w:rsidRPr="00C31BF5">
        <w:rPr>
          <w:lang w:val="lt-LT"/>
        </w:rPr>
        <w:t xml:space="preserve"> atnaujinta ekspozicija</w:t>
      </w:r>
      <w:r w:rsidR="008607D0" w:rsidRPr="00C31BF5">
        <w:rPr>
          <w:lang w:val="lt-LT"/>
        </w:rPr>
        <w:t>,</w:t>
      </w:r>
      <w:r w:rsidR="00DB5999" w:rsidRPr="00C31BF5">
        <w:rPr>
          <w:lang w:val="lt-LT"/>
        </w:rPr>
        <w:t xml:space="preserve"> pristatanti lakūnės–</w:t>
      </w:r>
      <w:r w:rsidR="0091481E" w:rsidRPr="00C31BF5">
        <w:rPr>
          <w:lang w:val="lt-LT"/>
        </w:rPr>
        <w:t>parašiutininkės A. Liorentaitės gyvenimą tarpukario Lietuvoje ir pasitraukus į Jungtines Amerikos Valstijas.</w:t>
      </w:r>
    </w:p>
    <w:p w14:paraId="76936A31" w14:textId="77777777" w:rsidR="00553335" w:rsidRPr="00C31BF5" w:rsidRDefault="00CF5D66" w:rsidP="00F973C4">
      <w:pPr>
        <w:ind w:firstLine="567"/>
        <w:jc w:val="both"/>
        <w:rPr>
          <w:lang w:val="lt-LT"/>
        </w:rPr>
      </w:pPr>
      <w:r w:rsidRPr="00C31BF5">
        <w:rPr>
          <w:lang w:val="lt-LT"/>
        </w:rPr>
        <w:t>M</w:t>
      </w:r>
      <w:r w:rsidR="00934FDA" w:rsidRPr="00C31BF5">
        <w:rPr>
          <w:lang w:val="lt-LT"/>
        </w:rPr>
        <w:t xml:space="preserve">uziejų naktį </w:t>
      </w:r>
      <w:r w:rsidR="00DB5648" w:rsidRPr="00C31BF5">
        <w:rPr>
          <w:lang w:val="lt-LT"/>
        </w:rPr>
        <w:t>lankytojai buvo kviečiami</w:t>
      </w:r>
      <w:r w:rsidRPr="00C31BF5">
        <w:rPr>
          <w:lang w:val="lt-LT"/>
        </w:rPr>
        <w:t xml:space="preserve"> nemokamai lankyti muziejaus ekspozicijas, </w:t>
      </w:r>
      <w:r w:rsidR="00DB5648" w:rsidRPr="00C31BF5">
        <w:rPr>
          <w:lang w:val="lt-LT"/>
        </w:rPr>
        <w:t xml:space="preserve">dalyvauti </w:t>
      </w:r>
      <w:r w:rsidRPr="00C31BF5">
        <w:rPr>
          <w:lang w:val="lt-LT"/>
        </w:rPr>
        <w:t>dailininkės Indrės Siaurusevičiūtės tapybos darbų parodos „Pa</w:t>
      </w:r>
      <w:r w:rsidR="00DB5648" w:rsidRPr="00C31BF5">
        <w:rPr>
          <w:lang w:val="lt-LT"/>
        </w:rPr>
        <w:t>ukščių užkalbėjimai“ pristatyme</w:t>
      </w:r>
      <w:r w:rsidR="00553335" w:rsidRPr="00C31BF5">
        <w:rPr>
          <w:lang w:val="lt-LT"/>
        </w:rPr>
        <w:t>.</w:t>
      </w:r>
      <w:r w:rsidRPr="00C31BF5">
        <w:rPr>
          <w:lang w:val="lt-LT"/>
        </w:rPr>
        <w:t xml:space="preserve"> </w:t>
      </w:r>
      <w:r w:rsidR="00553335" w:rsidRPr="00C31BF5">
        <w:rPr>
          <w:lang w:val="lt-LT"/>
        </w:rPr>
        <w:t>Lankytojų laukė ir interaktyvios pr</w:t>
      </w:r>
      <w:r w:rsidR="00395BB6" w:rsidRPr="00C31BF5">
        <w:rPr>
          <w:lang w:val="lt-LT"/>
        </w:rPr>
        <w:t>amogos: i</w:t>
      </w:r>
      <w:r w:rsidR="00934FDA" w:rsidRPr="00C31BF5">
        <w:rPr>
          <w:lang w:val="lt-LT"/>
        </w:rPr>
        <w:t xml:space="preserve">nteraktyvus žaidimas, </w:t>
      </w:r>
      <w:r w:rsidR="00553335" w:rsidRPr="00C31BF5">
        <w:rPr>
          <w:lang w:val="lt-LT"/>
        </w:rPr>
        <w:t>suteikiantis galimybę paklaidžioti Suvalkijos</w:t>
      </w:r>
      <w:r w:rsidR="00D84631" w:rsidRPr="00C31BF5">
        <w:rPr>
          <w:lang w:val="lt-LT"/>
        </w:rPr>
        <w:t xml:space="preserve"> (Sūduvos)</w:t>
      </w:r>
      <w:r w:rsidR="00553335" w:rsidRPr="00C31BF5">
        <w:rPr>
          <w:lang w:val="lt-LT"/>
        </w:rPr>
        <w:t xml:space="preserve"> keliais ir susipažinti su i</w:t>
      </w:r>
      <w:r w:rsidR="00934FDA" w:rsidRPr="00C31BF5">
        <w:rPr>
          <w:lang w:val="lt-LT"/>
        </w:rPr>
        <w:t>š šio krašto kilusiais Vasario 16-</w:t>
      </w:r>
      <w:r w:rsidR="00395BB6" w:rsidRPr="00C31BF5">
        <w:rPr>
          <w:lang w:val="lt-LT"/>
        </w:rPr>
        <w:t>osios akto signatarais, bei</w:t>
      </w:r>
      <w:r w:rsidR="00553335" w:rsidRPr="00C31BF5">
        <w:rPr>
          <w:lang w:val="lt-LT"/>
        </w:rPr>
        <w:t xml:space="preserve"> išmanioji zanavykų krašto žinovė. Tai interaktyvi edukacinė ekskursija</w:t>
      </w:r>
      <w:r w:rsidR="00D84631" w:rsidRPr="00C31BF5">
        <w:rPr>
          <w:lang w:val="lt-LT"/>
        </w:rPr>
        <w:t>,</w:t>
      </w:r>
      <w:r w:rsidR="00553335" w:rsidRPr="00C31BF5">
        <w:rPr>
          <w:lang w:val="lt-LT"/>
        </w:rPr>
        <w:t xml:space="preserve"> ski</w:t>
      </w:r>
      <w:r w:rsidR="00D84631" w:rsidRPr="00C31BF5">
        <w:rPr>
          <w:lang w:val="lt-LT"/>
        </w:rPr>
        <w:t xml:space="preserve">rta pavieniams </w:t>
      </w:r>
      <w:r w:rsidR="00D84631" w:rsidRPr="00C31BF5">
        <w:rPr>
          <w:lang w:val="lt-LT"/>
        </w:rPr>
        <w:lastRenderedPageBreak/>
        <w:t xml:space="preserve">lankytojams, kad savarankiškai </w:t>
      </w:r>
      <w:r w:rsidR="00553335" w:rsidRPr="00C31BF5">
        <w:rPr>
          <w:lang w:val="lt-LT"/>
        </w:rPr>
        <w:t xml:space="preserve">galėtų detaliau susipažinti su </w:t>
      </w:r>
      <w:r w:rsidR="00D84631" w:rsidRPr="00C31BF5">
        <w:rPr>
          <w:lang w:val="lt-LT"/>
        </w:rPr>
        <w:t xml:space="preserve">unikaliais, mūsų muziejuje eksponuojamais, etnografiniais </w:t>
      </w:r>
      <w:r w:rsidR="00553335" w:rsidRPr="00C31BF5">
        <w:rPr>
          <w:lang w:val="lt-LT"/>
        </w:rPr>
        <w:t xml:space="preserve">eksponatais.  </w:t>
      </w:r>
    </w:p>
    <w:p w14:paraId="105DE10D" w14:textId="77777777" w:rsidR="00CF5D66" w:rsidRPr="00C31BF5" w:rsidRDefault="00CF5D66" w:rsidP="00103CF4">
      <w:pPr>
        <w:tabs>
          <w:tab w:val="left" w:pos="284"/>
          <w:tab w:val="left" w:pos="720"/>
        </w:tabs>
        <w:ind w:firstLine="567"/>
        <w:jc w:val="both"/>
        <w:rPr>
          <w:lang w:val="lt-LT"/>
        </w:rPr>
      </w:pPr>
      <w:r w:rsidRPr="00C31BF5">
        <w:rPr>
          <w:lang w:val="lt-LT"/>
        </w:rPr>
        <w:t>Gedulo ir vilties dienos paminėjimo metu ekspedicijų po Sibirą pr</w:t>
      </w:r>
      <w:r w:rsidR="00395BB6" w:rsidRPr="00C31BF5">
        <w:rPr>
          <w:lang w:val="lt-LT"/>
        </w:rPr>
        <w:t xml:space="preserve">isiminimais dalinosi bendrijos „Lemtis” narys ir „Misija Sibiras 2007” dalyvis </w:t>
      </w:r>
      <w:r w:rsidRPr="00C31BF5">
        <w:rPr>
          <w:lang w:val="lt-LT"/>
        </w:rPr>
        <w:t>kraštietis Tadas Kvasilius.</w:t>
      </w:r>
      <w:r w:rsidR="00395BB6" w:rsidRPr="00C31BF5">
        <w:rPr>
          <w:lang w:val="lt-LT"/>
        </w:rPr>
        <w:t xml:space="preserve"> </w:t>
      </w:r>
    </w:p>
    <w:p w14:paraId="7C8F5DF3" w14:textId="77777777" w:rsidR="00CF5D66" w:rsidRPr="00C31BF5" w:rsidRDefault="00CF5D66" w:rsidP="00173287">
      <w:pPr>
        <w:tabs>
          <w:tab w:val="left" w:pos="284"/>
          <w:tab w:val="left" w:pos="720"/>
        </w:tabs>
        <w:ind w:firstLine="567"/>
        <w:jc w:val="both"/>
        <w:rPr>
          <w:lang w:val="lt-LT"/>
        </w:rPr>
      </w:pPr>
      <w:r w:rsidRPr="00C31BF5">
        <w:rPr>
          <w:lang w:val="lt-LT"/>
        </w:rPr>
        <w:t>Bir</w:t>
      </w:r>
      <w:r w:rsidR="00D84631" w:rsidRPr="00C31BF5">
        <w:rPr>
          <w:lang w:val="lt-LT"/>
        </w:rPr>
        <w:t>želio 10 d.</w:t>
      </w:r>
      <w:r w:rsidR="00331589" w:rsidRPr="00C31BF5">
        <w:rPr>
          <w:lang w:val="lt-LT"/>
        </w:rPr>
        <w:t xml:space="preserve"> muziejuje</w:t>
      </w:r>
      <w:r w:rsidR="00325A6E" w:rsidRPr="00C31BF5">
        <w:rPr>
          <w:lang w:val="lt-LT"/>
        </w:rPr>
        <w:t xml:space="preserve"> vyko atsiminimų popietė, skirta</w:t>
      </w:r>
      <w:r w:rsidRPr="00C31BF5">
        <w:rPr>
          <w:lang w:val="lt-LT"/>
        </w:rPr>
        <w:t xml:space="preserve"> Zanavykų muziejaus 35-mečiui paminėti. Prisiminimais apie</w:t>
      </w:r>
      <w:r w:rsidR="00122224" w:rsidRPr="00C31BF5">
        <w:rPr>
          <w:lang w:val="lt-LT"/>
        </w:rPr>
        <w:t xml:space="preserve"> muziejaus atūrėją </w:t>
      </w:r>
      <w:r w:rsidR="00593556" w:rsidRPr="00C31BF5">
        <w:rPr>
          <w:lang w:val="lt-LT"/>
        </w:rPr>
        <w:t>Bron</w:t>
      </w:r>
      <w:r w:rsidR="00395BB6" w:rsidRPr="00C31BF5">
        <w:rPr>
          <w:lang w:val="lt-LT"/>
        </w:rPr>
        <w:t>ę Sakalauskienę</w:t>
      </w:r>
      <w:r w:rsidRPr="00C31BF5">
        <w:rPr>
          <w:lang w:val="lt-LT"/>
        </w:rPr>
        <w:t xml:space="preserve"> dalinosi </w:t>
      </w:r>
      <w:r w:rsidR="00122224" w:rsidRPr="00C31BF5">
        <w:rPr>
          <w:lang w:val="lt-LT"/>
        </w:rPr>
        <w:t xml:space="preserve">jos bendražygiai, šeimos nariai. Buvo prisimintas muziejaus </w:t>
      </w:r>
      <w:r w:rsidR="00173287" w:rsidRPr="00C31BF5">
        <w:rPr>
          <w:lang w:val="lt-LT"/>
        </w:rPr>
        <w:t xml:space="preserve">istorijos </w:t>
      </w:r>
      <w:r w:rsidR="00743CDB" w:rsidRPr="00C31BF5">
        <w:rPr>
          <w:lang w:val="lt-LT"/>
        </w:rPr>
        <w:t>kelias, pristatytos ekspozicijo</w:t>
      </w:r>
      <w:r w:rsidR="00122224" w:rsidRPr="00C31BF5">
        <w:rPr>
          <w:lang w:val="lt-LT"/>
        </w:rPr>
        <w:t xml:space="preserve">s, edukacinės bei kitos įvairios </w:t>
      </w:r>
      <w:r w:rsidRPr="00C31BF5">
        <w:rPr>
          <w:lang w:val="lt-LT"/>
        </w:rPr>
        <w:t>muz</w:t>
      </w:r>
      <w:r w:rsidR="00122224" w:rsidRPr="00C31BF5">
        <w:rPr>
          <w:lang w:val="lt-LT"/>
        </w:rPr>
        <w:t xml:space="preserve">iejinės veiklos. </w:t>
      </w:r>
      <w:r w:rsidRPr="00C31BF5">
        <w:rPr>
          <w:lang w:val="lt-LT"/>
        </w:rPr>
        <w:t xml:space="preserve">Renginio metu vyko ir trečiojo muziejaus leidinio „Zanavykų krašto </w:t>
      </w:r>
      <w:r w:rsidR="00395BB6" w:rsidRPr="00C31BF5">
        <w:rPr>
          <w:lang w:val="lt-LT"/>
        </w:rPr>
        <w:t xml:space="preserve">sodybų </w:t>
      </w:r>
      <w:r w:rsidRPr="00C31BF5">
        <w:rPr>
          <w:lang w:val="lt-LT"/>
        </w:rPr>
        <w:t>architektūra</w:t>
      </w:r>
      <w:r w:rsidR="00395BB6" w:rsidRPr="00C31BF5">
        <w:rPr>
          <w:lang w:val="lt-LT"/>
        </w:rPr>
        <w:t xml:space="preserve">“ pristatymas. </w:t>
      </w:r>
      <w:r w:rsidRPr="00C31BF5">
        <w:rPr>
          <w:lang w:val="lt-LT"/>
        </w:rPr>
        <w:t>Apie zanavykų krašto senąjį medinį archi</w:t>
      </w:r>
      <w:r w:rsidR="00743CDB" w:rsidRPr="00C31BF5">
        <w:rPr>
          <w:lang w:val="lt-LT"/>
        </w:rPr>
        <w:t>tektūrinį paveldą ir jo detales</w:t>
      </w:r>
      <w:r w:rsidRPr="00C31BF5">
        <w:rPr>
          <w:lang w:val="lt-LT"/>
        </w:rPr>
        <w:t xml:space="preserve"> užfiksuota</w:t>
      </w:r>
      <w:r w:rsidR="00395BB6" w:rsidRPr="00C31BF5">
        <w:rPr>
          <w:lang w:val="lt-LT"/>
        </w:rPr>
        <w:t>s knygoje pasakojo leidinio</w:t>
      </w:r>
      <w:r w:rsidRPr="00C31BF5">
        <w:rPr>
          <w:lang w:val="lt-LT"/>
        </w:rPr>
        <w:t xml:space="preserve"> sudarytoja ir tekstų autorė dr. Rasa Bertašiūtė. Įamžintas ekspedicijų akimirkas </w:t>
      </w:r>
      <w:r w:rsidR="009F7465" w:rsidRPr="00C31BF5">
        <w:rPr>
          <w:lang w:val="lt-LT"/>
        </w:rPr>
        <w:t xml:space="preserve">dalyviai galėjo išvysti </w:t>
      </w:r>
      <w:r w:rsidRPr="00C31BF5">
        <w:rPr>
          <w:lang w:val="lt-LT"/>
        </w:rPr>
        <w:t xml:space="preserve"> </w:t>
      </w:r>
      <w:r w:rsidR="00593556" w:rsidRPr="00C31BF5">
        <w:rPr>
          <w:lang w:val="lt-LT"/>
        </w:rPr>
        <w:t xml:space="preserve">fotomenininkų </w:t>
      </w:r>
      <w:r w:rsidRPr="00C31BF5">
        <w:rPr>
          <w:lang w:val="lt-LT"/>
        </w:rPr>
        <w:t>Živilės ir Arūno</w:t>
      </w:r>
      <w:r w:rsidR="00743CDB" w:rsidRPr="00C31BF5">
        <w:rPr>
          <w:lang w:val="lt-LT"/>
        </w:rPr>
        <w:t xml:space="preserve"> Puodžiukų sumontuotame filme.</w:t>
      </w:r>
      <w:r w:rsidR="00173287" w:rsidRPr="00C31BF5">
        <w:rPr>
          <w:lang w:val="lt-LT"/>
        </w:rPr>
        <w:t xml:space="preserve"> </w:t>
      </w:r>
      <w:r w:rsidR="00743CDB" w:rsidRPr="00C31BF5">
        <w:rPr>
          <w:lang w:val="lt-LT"/>
        </w:rPr>
        <w:t>Renginio metu m</w:t>
      </w:r>
      <w:r w:rsidR="00173287" w:rsidRPr="00C31BF5">
        <w:rPr>
          <w:lang w:val="lt-LT"/>
        </w:rPr>
        <w:t>eninę</w:t>
      </w:r>
      <w:r w:rsidRPr="00C31BF5">
        <w:rPr>
          <w:lang w:val="lt-LT"/>
        </w:rPr>
        <w:t xml:space="preserve"> programą </w:t>
      </w:r>
      <w:r w:rsidR="009F7465" w:rsidRPr="00C31BF5">
        <w:rPr>
          <w:lang w:val="lt-LT"/>
        </w:rPr>
        <w:t>atliko</w:t>
      </w:r>
      <w:r w:rsidR="00593556" w:rsidRPr="00C31BF5">
        <w:rPr>
          <w:lang w:val="lt-LT"/>
        </w:rPr>
        <w:t xml:space="preserve"> kanklininkės Aistė Bružaitė, </w:t>
      </w:r>
      <w:r w:rsidRPr="00C31BF5">
        <w:rPr>
          <w:lang w:val="lt-LT"/>
        </w:rPr>
        <w:t xml:space="preserve">Jolita Matkienė </w:t>
      </w:r>
      <w:r w:rsidR="00593556" w:rsidRPr="00C31BF5">
        <w:rPr>
          <w:lang w:val="lt-LT"/>
        </w:rPr>
        <w:t>ir Agnė Stančikaitė.</w:t>
      </w:r>
      <w:r w:rsidR="009F7465" w:rsidRPr="00C31BF5">
        <w:rPr>
          <w:lang w:val="lt-LT"/>
        </w:rPr>
        <w:t xml:space="preserve"> </w:t>
      </w:r>
      <w:r w:rsidR="005D3200" w:rsidRPr="00C31BF5">
        <w:rPr>
          <w:lang w:val="lt-LT"/>
        </w:rPr>
        <w:t xml:space="preserve">  </w:t>
      </w:r>
      <w:r w:rsidR="00891F83" w:rsidRPr="00C31BF5">
        <w:rPr>
          <w:lang w:val="lt-LT"/>
        </w:rPr>
        <w:t xml:space="preserve"> </w:t>
      </w:r>
    </w:p>
    <w:p w14:paraId="23143641" w14:textId="77777777" w:rsidR="00CF5D66" w:rsidRPr="00C31BF5" w:rsidRDefault="00F66FC1" w:rsidP="00CF5D66">
      <w:pPr>
        <w:tabs>
          <w:tab w:val="left" w:pos="284"/>
          <w:tab w:val="left" w:pos="720"/>
        </w:tabs>
        <w:ind w:firstLine="567"/>
        <w:jc w:val="both"/>
        <w:rPr>
          <w:lang w:val="lt-LT"/>
        </w:rPr>
      </w:pPr>
      <w:r w:rsidRPr="00C31BF5">
        <w:rPr>
          <w:lang w:val="lt-LT"/>
        </w:rPr>
        <w:t>Liepos mėnesį</w:t>
      </w:r>
      <w:r w:rsidR="00CF5D66" w:rsidRPr="00C31BF5">
        <w:rPr>
          <w:lang w:val="lt-LT"/>
        </w:rPr>
        <w:t xml:space="preserve"> poeto Prano Vaičaičio tėviškėje, Sintau</w:t>
      </w:r>
      <w:r w:rsidRPr="00C31BF5">
        <w:rPr>
          <w:lang w:val="lt-LT"/>
        </w:rPr>
        <w:t>tuose,  buvo organizuotas renginys</w:t>
      </w:r>
      <w:r w:rsidR="00CF5D66" w:rsidRPr="00C31BF5">
        <w:rPr>
          <w:lang w:val="lt-LT"/>
        </w:rPr>
        <w:t>, skirtas poeto, vertėjo Prano Vaičaičio 145-ųjų  ir jo sužadėtinės, JAV lietuvių spaudos leidė</w:t>
      </w:r>
      <w:r w:rsidR="00296CA2" w:rsidRPr="00C31BF5">
        <w:rPr>
          <w:lang w:val="lt-LT"/>
        </w:rPr>
        <w:t xml:space="preserve">jos, publicistės, keliautojos </w:t>
      </w:r>
      <w:r w:rsidR="00CF5D66" w:rsidRPr="00C31BF5">
        <w:rPr>
          <w:lang w:val="lt-LT"/>
        </w:rPr>
        <w:t xml:space="preserve">Julės Pranaitytės 140-ųjų gimimo metinių sukaktims paminėti. Jo metu buvo skaitomas Vytauto Didžiojo universiteto Lituanistikos katedros doktorantės </w:t>
      </w:r>
      <w:r w:rsidR="00296CA2" w:rsidRPr="00C31BF5">
        <w:rPr>
          <w:lang w:val="lt-LT"/>
        </w:rPr>
        <w:t>Gerdos Pilipaitytės pranešimas „</w:t>
      </w:r>
      <w:r w:rsidR="00CF5D66" w:rsidRPr="00C31BF5">
        <w:rPr>
          <w:lang w:val="lt-LT"/>
        </w:rPr>
        <w:t>Julija Pranaitytė – pirmoji keliautoja ir liūdno likimo patriotė“. Jono Vaičaičio vaikaitė Rūta Vaičaitytė dalinosi  išsaugotais šeimos prisiminimai</w:t>
      </w:r>
      <w:r w:rsidR="00966A54" w:rsidRPr="00C31BF5">
        <w:rPr>
          <w:lang w:val="lt-LT"/>
        </w:rPr>
        <w:t>s</w:t>
      </w:r>
      <w:r w:rsidR="00CF5D66" w:rsidRPr="00C31BF5">
        <w:rPr>
          <w:lang w:val="lt-LT"/>
        </w:rPr>
        <w:t xml:space="preserve"> apie poetą Praną Vaičaitį.  </w:t>
      </w:r>
      <w:r w:rsidR="00122224" w:rsidRPr="00C31BF5">
        <w:rPr>
          <w:lang w:val="lt-LT"/>
        </w:rPr>
        <w:t xml:space="preserve">Savo </w:t>
      </w:r>
      <w:r w:rsidR="00966A54" w:rsidRPr="00C31BF5">
        <w:rPr>
          <w:lang w:val="lt-LT"/>
        </w:rPr>
        <w:t>kūrybos eiles skaitė</w:t>
      </w:r>
      <w:r w:rsidR="00223ACA" w:rsidRPr="00C31BF5">
        <w:rPr>
          <w:lang w:val="lt-LT"/>
        </w:rPr>
        <w:t xml:space="preserve"> ir su h</w:t>
      </w:r>
      <w:r w:rsidR="00CF5D66" w:rsidRPr="00C31BF5">
        <w:rPr>
          <w:lang w:val="lt-LT"/>
        </w:rPr>
        <w:t xml:space="preserve">aiku poetinės formos  istorija </w:t>
      </w:r>
      <w:r w:rsidR="002E14C6" w:rsidRPr="00C31BF5">
        <w:rPr>
          <w:lang w:val="lt-LT"/>
        </w:rPr>
        <w:t xml:space="preserve">supažindino </w:t>
      </w:r>
      <w:r w:rsidR="00CF5D66" w:rsidRPr="00C31BF5">
        <w:rPr>
          <w:lang w:val="lt-LT"/>
        </w:rPr>
        <w:t>pirmojo lietuviško haiku rinkinio b</w:t>
      </w:r>
      <w:r w:rsidR="00296CA2" w:rsidRPr="00C31BF5">
        <w:rPr>
          <w:lang w:val="lt-LT"/>
        </w:rPr>
        <w:t xml:space="preserve">endraautorius Pranas Vaičaitis. </w:t>
      </w:r>
      <w:r w:rsidR="00122224" w:rsidRPr="00C31BF5">
        <w:rPr>
          <w:lang w:val="lt-LT"/>
        </w:rPr>
        <w:t xml:space="preserve">Meninę programą atliko Sintautų kultūros centro </w:t>
      </w:r>
      <w:r w:rsidR="00743CDB" w:rsidRPr="00C31BF5">
        <w:rPr>
          <w:lang w:val="lt-LT"/>
        </w:rPr>
        <w:t>floklorinis ansamblis</w:t>
      </w:r>
      <w:r w:rsidR="00122224" w:rsidRPr="00C31BF5">
        <w:rPr>
          <w:lang w:val="lt-LT"/>
        </w:rPr>
        <w:t xml:space="preserve"> „Santaka“. </w:t>
      </w:r>
    </w:p>
    <w:p w14:paraId="59722292" w14:textId="77777777" w:rsidR="00CF5D66" w:rsidRPr="00C31BF5" w:rsidRDefault="00296CA2" w:rsidP="00CF5D66">
      <w:pPr>
        <w:tabs>
          <w:tab w:val="left" w:pos="284"/>
          <w:tab w:val="left" w:pos="720"/>
        </w:tabs>
        <w:ind w:firstLine="567"/>
        <w:jc w:val="both"/>
        <w:rPr>
          <w:lang w:val="lt-LT"/>
        </w:rPr>
      </w:pPr>
      <w:r w:rsidRPr="00C31BF5">
        <w:rPr>
          <w:lang w:val="lt-LT"/>
        </w:rPr>
        <w:t>Liepos 16 d.</w:t>
      </w:r>
      <w:r w:rsidR="00CF5D66" w:rsidRPr="00C31BF5">
        <w:rPr>
          <w:lang w:val="lt-LT"/>
        </w:rPr>
        <w:t xml:space="preserve"> </w:t>
      </w:r>
      <w:r w:rsidR="00F66FC1" w:rsidRPr="00C31BF5">
        <w:rPr>
          <w:lang w:val="lt-LT"/>
        </w:rPr>
        <w:t>muziejuje buvo surengtas</w:t>
      </w:r>
      <w:r w:rsidR="00743CDB" w:rsidRPr="00C31BF5">
        <w:rPr>
          <w:lang w:val="lt-LT"/>
        </w:rPr>
        <w:t xml:space="preserve"> r</w:t>
      </w:r>
      <w:r w:rsidR="00CF5D66" w:rsidRPr="00C31BF5">
        <w:rPr>
          <w:lang w:val="lt-LT"/>
        </w:rPr>
        <w:t>espublikinio grafikos ir piešinių konkurso Romano Krasninkevičiaus premijai laimėti laureatų ir diplomantų kūrinių parodos uždarymas, premijų ir apdovanojimų teikimo šventė</w:t>
      </w:r>
      <w:r w:rsidR="008F0DEF" w:rsidRPr="00C31BF5">
        <w:rPr>
          <w:lang w:val="lt-LT"/>
        </w:rPr>
        <w:t>.</w:t>
      </w:r>
    </w:p>
    <w:p w14:paraId="0AA51568" w14:textId="77777777" w:rsidR="00770E97" w:rsidRPr="00C31BF5" w:rsidRDefault="00CF5D66" w:rsidP="008F0DEF">
      <w:pPr>
        <w:tabs>
          <w:tab w:val="left" w:pos="284"/>
          <w:tab w:val="left" w:pos="720"/>
        </w:tabs>
        <w:ind w:firstLine="567"/>
        <w:jc w:val="both"/>
        <w:rPr>
          <w:lang w:val="lt-LT"/>
        </w:rPr>
      </w:pPr>
      <w:r w:rsidRPr="00C31BF5">
        <w:rPr>
          <w:lang w:val="lt-LT"/>
        </w:rPr>
        <w:t>Rugpjū</w:t>
      </w:r>
      <w:r w:rsidR="00296CA2" w:rsidRPr="00C31BF5">
        <w:rPr>
          <w:lang w:val="lt-LT"/>
        </w:rPr>
        <w:t>čio 2 d.</w:t>
      </w:r>
      <w:r w:rsidR="00F66FC1" w:rsidRPr="00C31BF5">
        <w:rPr>
          <w:lang w:val="lt-LT"/>
        </w:rPr>
        <w:t xml:space="preserve"> </w:t>
      </w:r>
      <w:r w:rsidR="008F0DEF" w:rsidRPr="00C31BF5">
        <w:rPr>
          <w:lang w:val="lt-LT"/>
        </w:rPr>
        <w:t>Zana</w:t>
      </w:r>
      <w:r w:rsidR="00FD3E7E" w:rsidRPr="00C31BF5">
        <w:rPr>
          <w:lang w:val="lt-LT"/>
        </w:rPr>
        <w:t>vykų muziejuje vyko</w:t>
      </w:r>
      <w:r w:rsidRPr="00C31BF5">
        <w:rPr>
          <w:lang w:val="lt-LT"/>
        </w:rPr>
        <w:t xml:space="preserve"> kasmetinis Pietų Lietuvos muziejininkų sąskrydis. Gausiai s</w:t>
      </w:r>
      <w:r w:rsidR="008F0DEF" w:rsidRPr="00C31BF5">
        <w:rPr>
          <w:lang w:val="lt-LT"/>
        </w:rPr>
        <w:t>usirinkusiems dalyviams</w:t>
      </w:r>
      <w:r w:rsidR="00743CDB" w:rsidRPr="00C31BF5">
        <w:rPr>
          <w:lang w:val="lt-LT"/>
        </w:rPr>
        <w:t xml:space="preserve"> iš 11 Pietų Lietuvos muziejų</w:t>
      </w:r>
      <w:r w:rsidR="008F0DEF" w:rsidRPr="00C31BF5">
        <w:rPr>
          <w:lang w:val="lt-LT"/>
        </w:rPr>
        <w:t xml:space="preserve"> pristatytos</w:t>
      </w:r>
      <w:r w:rsidRPr="00C31BF5">
        <w:rPr>
          <w:lang w:val="lt-LT"/>
        </w:rPr>
        <w:t xml:space="preserve"> </w:t>
      </w:r>
      <w:r w:rsidR="008F0DEF" w:rsidRPr="00C31BF5">
        <w:rPr>
          <w:lang w:val="lt-LT"/>
        </w:rPr>
        <w:t xml:space="preserve">muziejaus ekspozicijos, Sudargo piliakalnių kompleksas, </w:t>
      </w:r>
      <w:r w:rsidRPr="00C31BF5">
        <w:rPr>
          <w:lang w:val="lt-LT"/>
        </w:rPr>
        <w:t>Z</w:t>
      </w:r>
      <w:r w:rsidR="002E14C6" w:rsidRPr="00C31BF5">
        <w:rPr>
          <w:lang w:val="lt-LT"/>
        </w:rPr>
        <w:t xml:space="preserve">yplių dvaro ansamblis, </w:t>
      </w:r>
      <w:r w:rsidR="008F0DEF" w:rsidRPr="00C31BF5">
        <w:rPr>
          <w:lang w:val="lt-LT"/>
        </w:rPr>
        <w:t>pasilinksminta</w:t>
      </w:r>
      <w:r w:rsidRPr="00C31BF5">
        <w:rPr>
          <w:lang w:val="lt-LT"/>
        </w:rPr>
        <w:t xml:space="preserve"> su Zyplių dvaro kapela. </w:t>
      </w:r>
    </w:p>
    <w:p w14:paraId="7A32EC80" w14:textId="77777777" w:rsidR="00CF5D66" w:rsidRPr="00C31BF5" w:rsidRDefault="00296CA2" w:rsidP="00CF5D66">
      <w:pPr>
        <w:tabs>
          <w:tab w:val="left" w:pos="284"/>
          <w:tab w:val="left" w:pos="720"/>
        </w:tabs>
        <w:ind w:firstLine="567"/>
        <w:jc w:val="both"/>
        <w:rPr>
          <w:lang w:val="lt-LT"/>
        </w:rPr>
      </w:pPr>
      <w:r w:rsidRPr="00C31BF5">
        <w:rPr>
          <w:lang w:val="lt-LT"/>
        </w:rPr>
        <w:t>Šių metų Lietuvos m</w:t>
      </w:r>
      <w:r w:rsidR="00EC4D0B" w:rsidRPr="00C31BF5">
        <w:rPr>
          <w:lang w:val="lt-LT"/>
        </w:rPr>
        <w:t>uziejų kelio tema „</w:t>
      </w:r>
      <w:r w:rsidRPr="00C31BF5">
        <w:rPr>
          <w:lang w:val="lt-LT"/>
        </w:rPr>
        <w:t>Kultūriniai kraštovaizdžiai: p</w:t>
      </w:r>
      <w:r w:rsidR="00CF5D66" w:rsidRPr="00C31BF5">
        <w:rPr>
          <w:lang w:val="lt-LT"/>
        </w:rPr>
        <w:t>arkų ir sodų m</w:t>
      </w:r>
      <w:r w:rsidR="0036523A" w:rsidRPr="00C31BF5">
        <w:rPr>
          <w:lang w:val="lt-LT"/>
        </w:rPr>
        <w:t>enas“. S</w:t>
      </w:r>
      <w:r w:rsidRPr="00C31BF5">
        <w:rPr>
          <w:lang w:val="lt-LT"/>
        </w:rPr>
        <w:t>iekiant atkreipti dėmesį į z</w:t>
      </w:r>
      <w:r w:rsidR="00EF7616" w:rsidRPr="00C31BF5">
        <w:rPr>
          <w:lang w:val="lt-LT"/>
        </w:rPr>
        <w:t>anavykų krašto unikalumą, buv</w:t>
      </w:r>
      <w:r w:rsidRPr="00C31BF5">
        <w:rPr>
          <w:lang w:val="lt-LT"/>
        </w:rPr>
        <w:t>o organizuotas renginys „Parko m</w:t>
      </w:r>
      <w:r w:rsidR="00EF7616" w:rsidRPr="00C31BF5">
        <w:rPr>
          <w:lang w:val="lt-LT"/>
        </w:rPr>
        <w:t>agija“.</w:t>
      </w:r>
      <w:r w:rsidR="00CF5D66" w:rsidRPr="00C31BF5">
        <w:rPr>
          <w:lang w:val="lt-LT"/>
        </w:rPr>
        <w:t xml:space="preserve"> Visą dieną Zyplių dvaro ansamblyje </w:t>
      </w:r>
      <w:r w:rsidR="00105991" w:rsidRPr="00C31BF5">
        <w:rPr>
          <w:lang w:val="lt-LT"/>
        </w:rPr>
        <w:t>buvo vykdomos</w:t>
      </w:r>
      <w:r w:rsidR="00CF5D66" w:rsidRPr="00C31BF5">
        <w:rPr>
          <w:lang w:val="lt-LT"/>
        </w:rPr>
        <w:t xml:space="preserve"> aktyvios pažintinės ir edukacinės veiklos. Mažiesiems rengini</w:t>
      </w:r>
      <w:r w:rsidR="00EF7616" w:rsidRPr="00C31BF5">
        <w:rPr>
          <w:lang w:val="lt-LT"/>
        </w:rPr>
        <w:t>o dalyviams ir jų tėveliams organizuotos</w:t>
      </w:r>
      <w:r w:rsidR="00CF5D66" w:rsidRPr="00C31BF5">
        <w:rPr>
          <w:lang w:val="lt-LT"/>
        </w:rPr>
        <w:t xml:space="preserve"> kūrybinės dirbtuvės „Žydintys damų aksesuarai parke“. Kartu su Šakių rajono meno mokyklos dailės sky</w:t>
      </w:r>
      <w:r w:rsidRPr="00C31BF5">
        <w:rPr>
          <w:lang w:val="lt-LT"/>
        </w:rPr>
        <w:t>riaus auklėtiniais ir jų vadove</w:t>
      </w:r>
      <w:r w:rsidR="00CF5D66" w:rsidRPr="00C31BF5">
        <w:rPr>
          <w:lang w:val="lt-LT"/>
        </w:rPr>
        <w:t xml:space="preserve"> </w:t>
      </w:r>
      <w:r w:rsidR="00EC4D0B" w:rsidRPr="00C31BF5">
        <w:rPr>
          <w:lang w:val="lt-LT"/>
        </w:rPr>
        <w:t>buvo organizuotas</w:t>
      </w:r>
      <w:r w:rsidRPr="00C31BF5">
        <w:rPr>
          <w:lang w:val="lt-LT"/>
        </w:rPr>
        <w:t xml:space="preserve"> pleneras, skirtas jaunimui, </w:t>
      </w:r>
      <w:r w:rsidR="00CF5D66" w:rsidRPr="00C31BF5">
        <w:rPr>
          <w:lang w:val="lt-LT"/>
        </w:rPr>
        <w:t>„Parko i</w:t>
      </w:r>
      <w:r w:rsidR="00EC4D0B" w:rsidRPr="00C31BF5">
        <w:rPr>
          <w:lang w:val="lt-LT"/>
        </w:rPr>
        <w:t xml:space="preserve">storijos spalvos“. Jame </w:t>
      </w:r>
      <w:r w:rsidR="00CF5D66" w:rsidRPr="00C31BF5">
        <w:rPr>
          <w:lang w:val="lt-LT"/>
        </w:rPr>
        <w:t xml:space="preserve">dalyvavo </w:t>
      </w:r>
      <w:r w:rsidR="00EC4D0B" w:rsidRPr="00C31BF5">
        <w:rPr>
          <w:lang w:val="lt-LT"/>
        </w:rPr>
        <w:t xml:space="preserve">gausus </w:t>
      </w:r>
      <w:r w:rsidRPr="00C31BF5">
        <w:rPr>
          <w:lang w:val="lt-LT"/>
        </w:rPr>
        <w:t xml:space="preserve">būrys </w:t>
      </w:r>
      <w:r w:rsidR="00EC4D0B" w:rsidRPr="00C31BF5">
        <w:rPr>
          <w:lang w:val="lt-LT"/>
        </w:rPr>
        <w:t>moksleivių</w:t>
      </w:r>
      <w:r w:rsidR="00CF5D66" w:rsidRPr="00C31BF5">
        <w:rPr>
          <w:lang w:val="lt-LT"/>
        </w:rPr>
        <w:t xml:space="preserve"> iš v</w:t>
      </w:r>
      <w:r w:rsidR="00EC4D0B" w:rsidRPr="00C31BF5">
        <w:rPr>
          <w:lang w:val="lt-LT"/>
        </w:rPr>
        <w:t>iso rajono. Renginio metu vyko</w:t>
      </w:r>
      <w:r w:rsidR="00CF5D66" w:rsidRPr="00C31BF5">
        <w:rPr>
          <w:lang w:val="lt-LT"/>
        </w:rPr>
        <w:t xml:space="preserve"> Lukšių kultūros centro teatralizuota pažintinė ekskursija po Zyplių dvaro</w:t>
      </w:r>
      <w:r w:rsidR="00EC4D0B" w:rsidRPr="00C31BF5">
        <w:rPr>
          <w:lang w:val="lt-LT"/>
        </w:rPr>
        <w:t xml:space="preserve"> parką</w:t>
      </w:r>
      <w:r w:rsidR="00CF5D66" w:rsidRPr="00C31BF5">
        <w:rPr>
          <w:lang w:val="lt-LT"/>
        </w:rPr>
        <w:t>. Meninėje renginio  dalyje  istorinius  dvaro šokius pristatė  Kidulių dvaro istorinių šokių ir teatro ko</w:t>
      </w:r>
      <w:r w:rsidR="00EC4D0B" w:rsidRPr="00C31BF5">
        <w:rPr>
          <w:lang w:val="lt-LT"/>
        </w:rPr>
        <w:t>lektyvas „Il ballo della luna“.</w:t>
      </w:r>
    </w:p>
    <w:p w14:paraId="0EA7F3C6" w14:textId="77777777" w:rsidR="0036523A" w:rsidRPr="00C31BF5" w:rsidRDefault="00EF7616" w:rsidP="00A542DA">
      <w:pPr>
        <w:tabs>
          <w:tab w:val="left" w:pos="284"/>
          <w:tab w:val="left" w:pos="720"/>
        </w:tabs>
        <w:ind w:firstLine="567"/>
        <w:jc w:val="both"/>
        <w:rPr>
          <w:lang w:val="lt-LT"/>
        </w:rPr>
      </w:pPr>
      <w:r w:rsidRPr="00C31BF5">
        <w:rPr>
          <w:lang w:val="lt-LT"/>
        </w:rPr>
        <w:t>Minint</w:t>
      </w:r>
      <w:r w:rsidR="00A542DA" w:rsidRPr="00C31BF5">
        <w:rPr>
          <w:lang w:val="lt-LT"/>
        </w:rPr>
        <w:t xml:space="preserve"> h</w:t>
      </w:r>
      <w:r w:rsidR="008A6B13" w:rsidRPr="00C31BF5">
        <w:rPr>
          <w:lang w:val="lt-LT"/>
        </w:rPr>
        <w:t xml:space="preserve">olokausto pradžios Lietuvoje 80-ąsias metines, </w:t>
      </w:r>
      <w:r w:rsidRPr="00C31BF5">
        <w:rPr>
          <w:lang w:val="lt-LT"/>
        </w:rPr>
        <w:t>dalyvauta</w:t>
      </w:r>
      <w:r w:rsidR="00A542DA" w:rsidRPr="00C31BF5">
        <w:rPr>
          <w:lang w:val="lt-LT"/>
        </w:rPr>
        <w:t xml:space="preserve"> „</w:t>
      </w:r>
      <w:r w:rsidR="008A6B13" w:rsidRPr="00C31BF5">
        <w:rPr>
          <w:lang w:val="lt-LT"/>
        </w:rPr>
        <w:t xml:space="preserve">Atminties </w:t>
      </w:r>
      <w:r w:rsidRPr="00C31BF5">
        <w:rPr>
          <w:lang w:val="lt-LT"/>
        </w:rPr>
        <w:t>kelio 1941-2021” eisenoje.</w:t>
      </w:r>
      <w:r w:rsidR="008A6B13" w:rsidRPr="00C31BF5">
        <w:rPr>
          <w:lang w:val="lt-LT"/>
        </w:rPr>
        <w:t xml:space="preserve"> </w:t>
      </w:r>
      <w:r w:rsidR="00A542DA" w:rsidRPr="00C31BF5">
        <w:rPr>
          <w:lang w:val="lt-LT"/>
        </w:rPr>
        <w:t>Rugsėjo 14 d.</w:t>
      </w:r>
      <w:r w:rsidR="0036523A" w:rsidRPr="00C31BF5">
        <w:rPr>
          <w:lang w:val="lt-LT"/>
        </w:rPr>
        <w:t>,</w:t>
      </w:r>
      <w:r w:rsidR="008A6B13" w:rsidRPr="00C31BF5">
        <w:rPr>
          <w:lang w:val="lt-LT"/>
        </w:rPr>
        <w:t xml:space="preserve"> kartu su Šakių „Ž</w:t>
      </w:r>
      <w:r w:rsidRPr="00C31BF5">
        <w:rPr>
          <w:lang w:val="lt-LT"/>
        </w:rPr>
        <w:t>iburio“ gimnazija</w:t>
      </w:r>
      <w:r w:rsidR="0036523A" w:rsidRPr="00C31BF5">
        <w:rPr>
          <w:lang w:val="lt-LT"/>
        </w:rPr>
        <w:t xml:space="preserve"> buvo surengta</w:t>
      </w:r>
      <w:r w:rsidRPr="00C31BF5">
        <w:rPr>
          <w:lang w:val="lt-LT"/>
        </w:rPr>
        <w:t xml:space="preserve"> </w:t>
      </w:r>
      <w:r w:rsidR="008A6B13" w:rsidRPr="00C31BF5">
        <w:rPr>
          <w:lang w:val="lt-LT"/>
        </w:rPr>
        <w:t xml:space="preserve">Lietuvos žydų </w:t>
      </w:r>
      <w:r w:rsidR="0036523A" w:rsidRPr="00C31BF5">
        <w:rPr>
          <w:lang w:val="lt-LT"/>
        </w:rPr>
        <w:t xml:space="preserve">genocido dienos minėjimo popietė. </w:t>
      </w:r>
      <w:r w:rsidR="008A6B13" w:rsidRPr="00C31BF5">
        <w:rPr>
          <w:lang w:val="lt-LT"/>
        </w:rPr>
        <w:t>Apie Šakiuose g</w:t>
      </w:r>
      <w:r w:rsidR="00A542DA" w:rsidRPr="00C31BF5">
        <w:rPr>
          <w:lang w:val="lt-LT"/>
        </w:rPr>
        <w:t>yvenusius žydus ir apie kasmet „</w:t>
      </w:r>
      <w:r w:rsidR="008A6B13" w:rsidRPr="00C31BF5">
        <w:rPr>
          <w:lang w:val="lt-LT"/>
        </w:rPr>
        <w:t>Žiburio” gimnazijos bendruomenės organizuojamą eiseną į Batiškių kapines papasakojo gimnazijos bibliot</w:t>
      </w:r>
      <w:r w:rsidR="00743CDB" w:rsidRPr="00C31BF5">
        <w:rPr>
          <w:lang w:val="lt-LT"/>
        </w:rPr>
        <w:t xml:space="preserve">ekininkė Žaneta Pratusevičienė. </w:t>
      </w:r>
      <w:r w:rsidR="008A6B13" w:rsidRPr="00C31BF5">
        <w:rPr>
          <w:lang w:val="lt-LT"/>
        </w:rPr>
        <w:t>Pranešėjas Linas Venclauskas (Vytauto Didžiojo universitetas, prodekanas, lektorius, mokslo darbuotojas) skaitė pranešimą apie lietuvišką antisemitizmą ir Lenkijos žydų karo pabėgelius Lietuvoje, jų gelbėjimą 1939-1940 m. Pranešėjas Martynas Butkus (Vytauto Didžiojo universiteto, istorijos magistras) papasakojo apie Šakių kra</w:t>
      </w:r>
      <w:r w:rsidR="0036523A" w:rsidRPr="00C31BF5">
        <w:rPr>
          <w:lang w:val="lt-LT"/>
        </w:rPr>
        <w:t xml:space="preserve">što nužudytus žydų gelbėtojus. </w:t>
      </w:r>
    </w:p>
    <w:p w14:paraId="5C3F9D6A" w14:textId="77777777" w:rsidR="00CF5D66" w:rsidRPr="00C31BF5" w:rsidRDefault="002E14C6" w:rsidP="00A542DA">
      <w:pPr>
        <w:tabs>
          <w:tab w:val="left" w:pos="284"/>
          <w:tab w:val="left" w:pos="720"/>
        </w:tabs>
        <w:ind w:firstLine="567"/>
        <w:jc w:val="both"/>
        <w:rPr>
          <w:lang w:val="lt-LT"/>
        </w:rPr>
      </w:pPr>
      <w:r w:rsidRPr="00C31BF5">
        <w:rPr>
          <w:lang w:val="lt-LT"/>
        </w:rPr>
        <w:t>R</w:t>
      </w:r>
      <w:r w:rsidR="00CF5D66" w:rsidRPr="00C31BF5">
        <w:rPr>
          <w:lang w:val="lt-LT"/>
        </w:rPr>
        <w:t>ug</w:t>
      </w:r>
      <w:r w:rsidR="00743CDB" w:rsidRPr="00C31BF5">
        <w:rPr>
          <w:lang w:val="lt-LT"/>
        </w:rPr>
        <w:t>sėjį Zanavykų muziejuje vyko t</w:t>
      </w:r>
      <w:r w:rsidR="00A542DA" w:rsidRPr="00C31BF5">
        <w:rPr>
          <w:lang w:val="lt-LT"/>
        </w:rPr>
        <w:t>arptautinė XIX edukacinė d</w:t>
      </w:r>
      <w:r w:rsidR="00CF5D66" w:rsidRPr="00C31BF5">
        <w:rPr>
          <w:lang w:val="lt-LT"/>
        </w:rPr>
        <w:t>uonos šventė „</w:t>
      </w:r>
      <w:r w:rsidR="00752E30" w:rsidRPr="00C31BF5">
        <w:rPr>
          <w:lang w:val="lt-LT"/>
        </w:rPr>
        <w:t>Su savo d</w:t>
      </w:r>
      <w:r w:rsidR="00A542DA" w:rsidRPr="00C31BF5">
        <w:rPr>
          <w:lang w:val="lt-LT"/>
        </w:rPr>
        <w:t>uona visur rasi suolą“, kurioje</w:t>
      </w:r>
      <w:r w:rsidR="00752E30" w:rsidRPr="00C31BF5">
        <w:rPr>
          <w:lang w:val="lt-LT"/>
        </w:rPr>
        <w:t xml:space="preserve"> dalyvavo </w:t>
      </w:r>
      <w:r w:rsidR="00CF5D66" w:rsidRPr="00C31BF5">
        <w:rPr>
          <w:lang w:val="lt-LT"/>
        </w:rPr>
        <w:t>gausus būrys svečių iš Lenkijos</w:t>
      </w:r>
      <w:r w:rsidR="00A542DA" w:rsidRPr="00C31BF5">
        <w:rPr>
          <w:lang w:val="lt-LT"/>
        </w:rPr>
        <w:t xml:space="preserve">, Budry miestelio. </w:t>
      </w:r>
      <w:r w:rsidRPr="00C31BF5">
        <w:rPr>
          <w:lang w:val="lt-LT"/>
        </w:rPr>
        <w:t>B</w:t>
      </w:r>
      <w:r w:rsidR="0036523A" w:rsidRPr="00C31BF5">
        <w:rPr>
          <w:lang w:val="lt-LT"/>
        </w:rPr>
        <w:t xml:space="preserve">uvo organizuotas seminaras, praktiniai mokymai </w:t>
      </w:r>
      <w:r w:rsidR="00CF5D66" w:rsidRPr="00C31BF5">
        <w:rPr>
          <w:lang w:val="lt-LT"/>
        </w:rPr>
        <w:t>„Medžio drožyba, tapyba, audimas“</w:t>
      </w:r>
      <w:r w:rsidR="00A542DA" w:rsidRPr="00C31BF5">
        <w:rPr>
          <w:lang w:val="lt-LT"/>
        </w:rPr>
        <w:t xml:space="preserve"> (</w:t>
      </w:r>
      <w:r w:rsidR="0036523A" w:rsidRPr="00C31BF5">
        <w:rPr>
          <w:lang w:val="lt-LT"/>
        </w:rPr>
        <w:t>pranešėjas</w:t>
      </w:r>
      <w:r w:rsidR="00743CDB" w:rsidRPr="00C31BF5">
        <w:rPr>
          <w:lang w:val="lt-LT"/>
        </w:rPr>
        <w:t xml:space="preserve"> Lietuvos t</w:t>
      </w:r>
      <w:r w:rsidR="00CF5D66" w:rsidRPr="00C31BF5">
        <w:rPr>
          <w:lang w:val="lt-LT"/>
        </w:rPr>
        <w:t>autodailininkų sąjungos Kauno bendrijos pirmininkas Valentinas Jazerskas</w:t>
      </w:r>
      <w:r w:rsidR="00A542DA" w:rsidRPr="00C31BF5">
        <w:rPr>
          <w:lang w:val="lt-LT"/>
        </w:rPr>
        <w:t>)</w:t>
      </w:r>
      <w:r w:rsidR="00CF5D66" w:rsidRPr="00C31BF5">
        <w:rPr>
          <w:lang w:val="lt-LT"/>
        </w:rPr>
        <w:t xml:space="preserve">. Dvaro kieme </w:t>
      </w:r>
      <w:r w:rsidRPr="00C31BF5">
        <w:rPr>
          <w:lang w:val="lt-LT"/>
        </w:rPr>
        <w:t>surengta</w:t>
      </w:r>
      <w:r w:rsidR="00CF5D66" w:rsidRPr="00C31BF5">
        <w:rPr>
          <w:lang w:val="lt-LT"/>
        </w:rPr>
        <w:t xml:space="preserve"> tarptautinė a</w:t>
      </w:r>
      <w:r w:rsidRPr="00C31BF5">
        <w:rPr>
          <w:lang w:val="lt-LT"/>
        </w:rPr>
        <w:t>matų mugė. R</w:t>
      </w:r>
      <w:r w:rsidR="00CF5D66" w:rsidRPr="00C31BF5">
        <w:rPr>
          <w:lang w:val="lt-LT"/>
        </w:rPr>
        <w:t xml:space="preserve">ugiapjūtės pabaigtuvių apeigas pristatė Sintautų KC </w:t>
      </w:r>
      <w:r w:rsidR="00743CDB" w:rsidRPr="00C31BF5">
        <w:rPr>
          <w:lang w:val="lt-LT"/>
        </w:rPr>
        <w:t xml:space="preserve">folklorinis ansamblis </w:t>
      </w:r>
      <w:r w:rsidR="00CF5D66" w:rsidRPr="00C31BF5">
        <w:rPr>
          <w:lang w:val="lt-LT"/>
        </w:rPr>
        <w:t>„Santaka“ ir Šakių KC</w:t>
      </w:r>
      <w:r w:rsidR="00743CDB" w:rsidRPr="00C31BF5">
        <w:rPr>
          <w:lang w:val="lt-LT"/>
        </w:rPr>
        <w:t xml:space="preserve"> folkloro kolektyvas „Šakija“</w:t>
      </w:r>
      <w:r w:rsidR="00CF5D66" w:rsidRPr="00C31BF5">
        <w:rPr>
          <w:lang w:val="lt-LT"/>
        </w:rPr>
        <w:t xml:space="preserve">. Renginio metu vyko </w:t>
      </w:r>
      <w:r w:rsidR="0036523A" w:rsidRPr="00C31BF5">
        <w:rPr>
          <w:lang w:val="lt-LT"/>
        </w:rPr>
        <w:t xml:space="preserve">ir </w:t>
      </w:r>
      <w:r w:rsidR="00CF5D66" w:rsidRPr="00C31BF5">
        <w:rPr>
          <w:lang w:val="lt-LT"/>
        </w:rPr>
        <w:t>senųjų XX a. pradžios duonos apdirbimo p</w:t>
      </w:r>
      <w:r w:rsidR="00A542DA" w:rsidRPr="00C31BF5">
        <w:rPr>
          <w:lang w:val="lt-LT"/>
        </w:rPr>
        <w:t xml:space="preserve">adargų ir įrankių pristatymas. </w:t>
      </w:r>
      <w:r w:rsidR="00CF5D66" w:rsidRPr="00C31BF5">
        <w:rPr>
          <w:lang w:val="lt-LT"/>
        </w:rPr>
        <w:t>Amatininkų name buvo organizuot</w:t>
      </w:r>
      <w:r w:rsidR="00752E30" w:rsidRPr="00C31BF5">
        <w:rPr>
          <w:lang w:val="lt-LT"/>
        </w:rPr>
        <w:t xml:space="preserve">as  </w:t>
      </w:r>
      <w:r w:rsidR="00752E30" w:rsidRPr="00C31BF5">
        <w:rPr>
          <w:lang w:val="lt-LT"/>
        </w:rPr>
        <w:lastRenderedPageBreak/>
        <w:t>d</w:t>
      </w:r>
      <w:r w:rsidR="00CF5D66" w:rsidRPr="00C31BF5">
        <w:rPr>
          <w:lang w:val="lt-LT"/>
        </w:rPr>
        <w:t>uonkepio pristatymas ir tra</w:t>
      </w:r>
      <w:r w:rsidR="0036523A" w:rsidRPr="00C31BF5">
        <w:rPr>
          <w:lang w:val="lt-LT"/>
        </w:rPr>
        <w:t xml:space="preserve">dicinės duonos degustavimas. </w:t>
      </w:r>
      <w:r w:rsidR="00752E30" w:rsidRPr="00C31BF5">
        <w:rPr>
          <w:lang w:val="lt-LT"/>
        </w:rPr>
        <w:t xml:space="preserve">Dvaro </w:t>
      </w:r>
      <w:r w:rsidRPr="00C31BF5">
        <w:rPr>
          <w:lang w:val="lt-LT"/>
        </w:rPr>
        <w:t>arklidžių pastate vyko kolektyvų</w:t>
      </w:r>
      <w:r w:rsidR="00CF5D66" w:rsidRPr="00C31BF5">
        <w:rPr>
          <w:lang w:val="lt-LT"/>
        </w:rPr>
        <w:t xml:space="preserve"> iš Budry </w:t>
      </w:r>
      <w:r w:rsidR="0036523A" w:rsidRPr="00C31BF5">
        <w:rPr>
          <w:lang w:val="lt-LT"/>
        </w:rPr>
        <w:t>ir Lukšių KC Zyplių dvaro kapelos pasirodymai.</w:t>
      </w:r>
      <w:r w:rsidR="00CF5D66" w:rsidRPr="00C31BF5">
        <w:rPr>
          <w:lang w:val="lt-LT"/>
        </w:rPr>
        <w:t xml:space="preserve"> </w:t>
      </w:r>
    </w:p>
    <w:p w14:paraId="0F86C4FA" w14:textId="77777777" w:rsidR="006B6E06" w:rsidRPr="00C31BF5" w:rsidRDefault="00AA7DAA" w:rsidP="002E14C6">
      <w:pPr>
        <w:tabs>
          <w:tab w:val="left" w:pos="284"/>
          <w:tab w:val="left" w:pos="720"/>
        </w:tabs>
        <w:ind w:firstLine="567"/>
        <w:jc w:val="both"/>
        <w:rPr>
          <w:lang w:val="lt-LT"/>
        </w:rPr>
      </w:pPr>
      <w:r w:rsidRPr="00C31BF5">
        <w:rPr>
          <w:lang w:val="lt-LT"/>
        </w:rPr>
        <w:t xml:space="preserve">Lapkričio mėnesį buvo surengtas </w:t>
      </w:r>
      <w:r w:rsidR="00CF5D66" w:rsidRPr="00C31BF5">
        <w:rPr>
          <w:lang w:val="lt-LT"/>
        </w:rPr>
        <w:t>vyskupo Juozo Preikšo 95-mečiui skirtas prisiminimų vakaras. Prisiminimais apie ekscelencijos nuveiktus darbus, jo dvasios šilumą, pareigos jausmą, meno suvokimą dalinosi dvasininkijos atstovai, šeimos nariai, draugai b</w:t>
      </w:r>
      <w:r w:rsidR="00A542DA" w:rsidRPr="00C31BF5">
        <w:rPr>
          <w:lang w:val="lt-LT"/>
        </w:rPr>
        <w:t xml:space="preserve">ei bičiuliai. Vyskupo artimųjų </w:t>
      </w:r>
      <w:r w:rsidR="00CF5D66" w:rsidRPr="00C31BF5">
        <w:rPr>
          <w:lang w:val="lt-LT"/>
        </w:rPr>
        <w:t>dėka Zanavykų muziejaus religijos ekspozicija pasipildė naujais asmeniniais</w:t>
      </w:r>
      <w:r w:rsidR="002E14C6" w:rsidRPr="00C31BF5">
        <w:rPr>
          <w:lang w:val="lt-LT"/>
        </w:rPr>
        <w:t xml:space="preserve"> vyskupo daiktais, nuotraukomis ir</w:t>
      </w:r>
      <w:r w:rsidR="00CF5D66" w:rsidRPr="00C31BF5">
        <w:rPr>
          <w:lang w:val="lt-LT"/>
        </w:rPr>
        <w:t xml:space="preserve"> dokumentais. Perduotą šeimos archyvą pristatė vysk</w:t>
      </w:r>
      <w:r w:rsidR="002E14C6" w:rsidRPr="00C31BF5">
        <w:rPr>
          <w:lang w:val="lt-LT"/>
        </w:rPr>
        <w:t xml:space="preserve">upo vaikaitis Egidijus Preikša. </w:t>
      </w:r>
      <w:r w:rsidR="00CF5D66" w:rsidRPr="00C31BF5">
        <w:rPr>
          <w:lang w:val="lt-LT"/>
        </w:rPr>
        <w:t>Renginio metu Zanavykijos istorijos tyrinėtojas Raimondas Daniliausk</w:t>
      </w:r>
      <w:r w:rsidRPr="00C31BF5">
        <w:rPr>
          <w:lang w:val="lt-LT"/>
        </w:rPr>
        <w:t xml:space="preserve">as Zanavykų muziejui padovanojo </w:t>
      </w:r>
      <w:r w:rsidR="00CF5D66" w:rsidRPr="00C31BF5">
        <w:rPr>
          <w:lang w:val="lt-LT"/>
        </w:rPr>
        <w:t xml:space="preserve">Romos mišiolą (Mišių knygą), kuri buvo išleista 1928 m. ir naudota Sintautų bažnyčioje. </w:t>
      </w:r>
      <w:r w:rsidR="00C119DC" w:rsidRPr="00C31BF5">
        <w:rPr>
          <w:lang w:val="lt-LT"/>
        </w:rPr>
        <w:t>Vakaro metu buvo pristatyta unikali, iš jau užmarštin nugulusių liturginių reikmenų detalių sukurta žurnalistės Giedrimės Did</w:t>
      </w:r>
      <w:r w:rsidR="00041B57" w:rsidRPr="00C31BF5">
        <w:rPr>
          <w:lang w:val="lt-LT"/>
        </w:rPr>
        <w:t xml:space="preserve">žiapetrienės paroda „Eleison“. </w:t>
      </w:r>
      <w:r w:rsidR="00CF5D66" w:rsidRPr="00C31BF5">
        <w:rPr>
          <w:lang w:val="lt-LT"/>
        </w:rPr>
        <w:t>Vakarą vedė ir poeziją skaitė Kauno dramos teatro aktorė Virginija Kochanskytė. Muzikinius kūrinius dovanojo vyskupo dukterėčia, Kauno valstybinio muzikinio teatro solistė Rita Preikšaitė</w:t>
      </w:r>
      <w:r w:rsidRPr="00C31BF5">
        <w:rPr>
          <w:lang w:val="lt-LT"/>
        </w:rPr>
        <w:t>.</w:t>
      </w:r>
    </w:p>
    <w:p w14:paraId="403F59A7" w14:textId="77777777" w:rsidR="006B6E06" w:rsidRPr="00C31BF5" w:rsidRDefault="00041B57" w:rsidP="006B6E06">
      <w:pPr>
        <w:tabs>
          <w:tab w:val="left" w:pos="284"/>
          <w:tab w:val="left" w:pos="720"/>
        </w:tabs>
        <w:ind w:firstLine="567"/>
        <w:jc w:val="both"/>
        <w:rPr>
          <w:lang w:val="lt-LT"/>
        </w:rPr>
      </w:pPr>
      <w:r w:rsidRPr="00C31BF5">
        <w:rPr>
          <w:lang w:val="lt-LT"/>
        </w:rPr>
        <w:t>Prasidėjus a</w:t>
      </w:r>
      <w:r w:rsidR="00F723AE" w:rsidRPr="00C31BF5">
        <w:rPr>
          <w:lang w:val="lt-LT"/>
        </w:rPr>
        <w:t>dventui</w:t>
      </w:r>
      <w:r w:rsidRPr="00C31BF5">
        <w:rPr>
          <w:lang w:val="lt-LT"/>
        </w:rPr>
        <w:t>,</w:t>
      </w:r>
      <w:r w:rsidR="00F723AE" w:rsidRPr="00C31BF5">
        <w:rPr>
          <w:lang w:val="lt-LT"/>
        </w:rPr>
        <w:t xml:space="preserve"> </w:t>
      </w:r>
      <w:r w:rsidR="00835542" w:rsidRPr="00C31BF5">
        <w:rPr>
          <w:lang w:val="lt-LT"/>
        </w:rPr>
        <w:t xml:space="preserve">jau </w:t>
      </w:r>
      <w:r w:rsidRPr="00C31BF5">
        <w:rPr>
          <w:lang w:val="lt-LT"/>
        </w:rPr>
        <w:t>tradiciškai muziejaus lange įrengiama p</w:t>
      </w:r>
      <w:r w:rsidR="00F723AE" w:rsidRPr="00C31BF5">
        <w:rPr>
          <w:lang w:val="lt-LT"/>
        </w:rPr>
        <w:t>rakartėlė. Šieme</w:t>
      </w:r>
      <w:r w:rsidR="00C119DC" w:rsidRPr="00C31BF5">
        <w:rPr>
          <w:lang w:val="lt-LT"/>
        </w:rPr>
        <w:t xml:space="preserve">t </w:t>
      </w:r>
      <w:r w:rsidRPr="00C31BF5">
        <w:rPr>
          <w:lang w:val="lt-LT"/>
        </w:rPr>
        <w:t xml:space="preserve">ji sukurta iš tautodailininko Sauliaus Lampicko medinių skulptūrų. </w:t>
      </w:r>
    </w:p>
    <w:p w14:paraId="595F234C" w14:textId="77777777" w:rsidR="00542722" w:rsidRPr="00C31BF5" w:rsidRDefault="00041B57" w:rsidP="00223ACA">
      <w:pPr>
        <w:tabs>
          <w:tab w:val="left" w:pos="284"/>
          <w:tab w:val="left" w:pos="720"/>
        </w:tabs>
        <w:ind w:firstLine="567"/>
        <w:jc w:val="both"/>
        <w:rPr>
          <w:lang w:val="lt-LT"/>
        </w:rPr>
      </w:pPr>
      <w:r w:rsidRPr="00C31BF5">
        <w:rPr>
          <w:lang w:val="lt-LT"/>
        </w:rPr>
        <w:t>Gruodžio 11 d.</w:t>
      </w:r>
      <w:r w:rsidR="006B6E06" w:rsidRPr="00C31BF5">
        <w:rPr>
          <w:lang w:val="lt-LT"/>
        </w:rPr>
        <w:t xml:space="preserve"> buvo organizuotas tradicinis padėkos vakaras „Ačiū, kad šalia esi“</w:t>
      </w:r>
      <w:r w:rsidR="002B6C05" w:rsidRPr="00C31BF5">
        <w:rPr>
          <w:lang w:val="lt-LT"/>
        </w:rPr>
        <w:t>. Renginys</w:t>
      </w:r>
      <w:r w:rsidR="006B6E06" w:rsidRPr="00C31BF5">
        <w:rPr>
          <w:lang w:val="lt-LT"/>
        </w:rPr>
        <w:t xml:space="preserve"> skirtas</w:t>
      </w:r>
      <w:r w:rsidR="00CF5D66" w:rsidRPr="00C31BF5">
        <w:rPr>
          <w:lang w:val="lt-LT"/>
        </w:rPr>
        <w:t xml:space="preserve"> padėkoti </w:t>
      </w:r>
      <w:r w:rsidR="006B6E06" w:rsidRPr="00C31BF5">
        <w:rPr>
          <w:lang w:val="lt-LT"/>
        </w:rPr>
        <w:t xml:space="preserve">visiems </w:t>
      </w:r>
      <w:r w:rsidR="00CF5D66" w:rsidRPr="00C31BF5">
        <w:rPr>
          <w:lang w:val="lt-LT"/>
        </w:rPr>
        <w:t>prisidėjusiems prie  muziejaus organ</w:t>
      </w:r>
      <w:r w:rsidR="006B6E06" w:rsidRPr="00C31BF5">
        <w:rPr>
          <w:lang w:val="lt-LT"/>
        </w:rPr>
        <w:t>izuojamų veiklų ir įgyvendinamų projektų</w:t>
      </w:r>
      <w:r w:rsidR="002B6C05" w:rsidRPr="00C31BF5">
        <w:rPr>
          <w:lang w:val="lt-LT"/>
        </w:rPr>
        <w:t xml:space="preserve">. </w:t>
      </w:r>
      <w:r w:rsidR="00CF5D66" w:rsidRPr="00C31BF5">
        <w:rPr>
          <w:lang w:val="lt-LT"/>
        </w:rPr>
        <w:t>Renginio metu  Lietuvos muzikos ir tea</w:t>
      </w:r>
      <w:r w:rsidRPr="00C31BF5">
        <w:rPr>
          <w:lang w:val="lt-LT"/>
        </w:rPr>
        <w:t>tro akademijos absolventų trupė</w:t>
      </w:r>
      <w:r w:rsidR="00223ACA" w:rsidRPr="00C31BF5">
        <w:rPr>
          <w:lang w:val="lt-LT"/>
        </w:rPr>
        <w:t xml:space="preserve"> OP’ERA</w:t>
      </w:r>
      <w:r w:rsidR="00CF5D66" w:rsidRPr="00C31BF5">
        <w:rPr>
          <w:lang w:val="lt-LT"/>
        </w:rPr>
        <w:t xml:space="preserve"> atliko operos </w:t>
      </w:r>
      <w:r w:rsidRPr="00C31BF5">
        <w:rPr>
          <w:lang w:val="lt-LT"/>
        </w:rPr>
        <w:t>pastišą „Miesto istorijos“ (režisierė</w:t>
      </w:r>
      <w:r w:rsidR="00CF5D66" w:rsidRPr="00C31BF5">
        <w:rPr>
          <w:lang w:val="lt-LT"/>
        </w:rPr>
        <w:t xml:space="preserve"> Raminta Verseckaitė, dirigentas Julius Geniušas ir pianistė Vaida Maulevičė</w:t>
      </w:r>
      <w:r w:rsidRPr="00C31BF5">
        <w:rPr>
          <w:lang w:val="lt-LT"/>
        </w:rPr>
        <w:t>)</w:t>
      </w:r>
      <w:r w:rsidR="00CF5D66" w:rsidRPr="00C31BF5">
        <w:rPr>
          <w:lang w:val="lt-LT"/>
        </w:rPr>
        <w:t xml:space="preserve">. </w:t>
      </w:r>
    </w:p>
    <w:p w14:paraId="31DA0D53" w14:textId="77777777" w:rsidR="00CF5D66" w:rsidRPr="00C31BF5" w:rsidRDefault="00542722" w:rsidP="002B6C05">
      <w:pPr>
        <w:tabs>
          <w:tab w:val="left" w:pos="284"/>
          <w:tab w:val="left" w:pos="720"/>
        </w:tabs>
        <w:ind w:firstLine="567"/>
        <w:jc w:val="both"/>
        <w:rPr>
          <w:lang w:val="lt-LT"/>
        </w:rPr>
      </w:pPr>
      <w:r w:rsidRPr="00C31BF5">
        <w:rPr>
          <w:b/>
          <w:lang w:val="lt-LT"/>
        </w:rPr>
        <w:t>Parodos.</w:t>
      </w:r>
      <w:r w:rsidRPr="00C31BF5">
        <w:rPr>
          <w:lang w:val="lt-LT"/>
        </w:rPr>
        <w:t xml:space="preserve"> </w:t>
      </w:r>
      <w:r w:rsidR="006B6E06" w:rsidRPr="00C31BF5">
        <w:rPr>
          <w:lang w:val="lt-LT"/>
        </w:rPr>
        <w:t>Bendradarbiaujant su Lietuvos Respublikos Seimo kanceliarijos Parlamentarizmo istorinės atminties skyriumi, buvo parengta ir visuom</w:t>
      </w:r>
      <w:r w:rsidR="00223ACA" w:rsidRPr="00C31BF5">
        <w:rPr>
          <w:lang w:val="lt-LT"/>
        </w:rPr>
        <w:t>enei pristatyta 1991 m. kovo 10-</w:t>
      </w:r>
      <w:r w:rsidR="006B6E06" w:rsidRPr="00C31BF5">
        <w:rPr>
          <w:lang w:val="lt-LT"/>
        </w:rPr>
        <w:t>11 d.  fotografijų, įamžinusių pirmąsias Lietuvos valstybės nepriklausomybės atkūrimo metinių minėjimo iškilmes</w:t>
      </w:r>
      <w:r w:rsidR="005611A4" w:rsidRPr="00C31BF5">
        <w:rPr>
          <w:lang w:val="lt-LT"/>
        </w:rPr>
        <w:t>,</w:t>
      </w:r>
      <w:r w:rsidR="006B6E06" w:rsidRPr="00C31BF5">
        <w:rPr>
          <w:lang w:val="lt-LT"/>
        </w:rPr>
        <w:t xml:space="preserve"> virtuali fotonuotraukų paroda</w:t>
      </w:r>
      <w:r w:rsidR="005611A4" w:rsidRPr="00C31BF5">
        <w:rPr>
          <w:lang w:val="lt-LT"/>
        </w:rPr>
        <w:t>. B</w:t>
      </w:r>
      <w:r w:rsidR="006B6E06" w:rsidRPr="00C31BF5">
        <w:rPr>
          <w:lang w:val="lt-LT"/>
        </w:rPr>
        <w:t>endradarbiaujant su įvairiais muziejais, tautodailininkų sąjunga, dailininkais</w:t>
      </w:r>
      <w:r w:rsidR="000F32D7" w:rsidRPr="00C31BF5">
        <w:rPr>
          <w:lang w:val="lt-LT"/>
        </w:rPr>
        <w:t>, tautodailininkais,</w:t>
      </w:r>
      <w:r w:rsidR="006B6E06" w:rsidRPr="00C31BF5">
        <w:rPr>
          <w:lang w:val="lt-LT"/>
        </w:rPr>
        <w:t xml:space="preserve"> m</w:t>
      </w:r>
      <w:r w:rsidR="009F1DCE" w:rsidRPr="00C31BF5">
        <w:rPr>
          <w:lang w:val="lt-LT"/>
        </w:rPr>
        <w:t>uziejuje surengta 13</w:t>
      </w:r>
      <w:r w:rsidR="00CF5D66" w:rsidRPr="00C31BF5">
        <w:rPr>
          <w:lang w:val="lt-LT"/>
        </w:rPr>
        <w:t xml:space="preserve"> </w:t>
      </w:r>
      <w:r w:rsidR="00DC728D" w:rsidRPr="00C31BF5">
        <w:rPr>
          <w:lang w:val="lt-LT"/>
        </w:rPr>
        <w:t xml:space="preserve">kilnojamų profesionalaus ir mėgėjiško meno </w:t>
      </w:r>
      <w:r w:rsidR="00CF5D66" w:rsidRPr="00C31BF5">
        <w:rPr>
          <w:lang w:val="lt-LT"/>
        </w:rPr>
        <w:t xml:space="preserve">parodų, </w:t>
      </w:r>
      <w:r w:rsidR="009F1DCE" w:rsidRPr="00C31BF5">
        <w:rPr>
          <w:lang w:val="lt-LT"/>
        </w:rPr>
        <w:t xml:space="preserve">2 fondinės parodos, </w:t>
      </w:r>
      <w:r w:rsidR="00CF5D66" w:rsidRPr="00C31BF5">
        <w:rPr>
          <w:lang w:val="lt-LT"/>
        </w:rPr>
        <w:t xml:space="preserve">kitose institucijose </w:t>
      </w:r>
      <w:r w:rsidR="00361F65" w:rsidRPr="00C31BF5">
        <w:rPr>
          <w:lang w:val="lt-LT"/>
        </w:rPr>
        <w:t>surengtos 4</w:t>
      </w:r>
      <w:r w:rsidR="004C7CB0" w:rsidRPr="00C31BF5">
        <w:rPr>
          <w:lang w:val="lt-LT"/>
        </w:rPr>
        <w:t xml:space="preserve"> parodos, parengta 16</w:t>
      </w:r>
      <w:r w:rsidR="00CF5D66" w:rsidRPr="00C31BF5">
        <w:rPr>
          <w:lang w:val="lt-LT"/>
        </w:rPr>
        <w:t xml:space="preserve"> virtualių parodų (žr. 2 lentelė).</w:t>
      </w:r>
    </w:p>
    <w:p w14:paraId="153E0684" w14:textId="77777777" w:rsidR="005611A4" w:rsidRPr="00C31BF5" w:rsidRDefault="005611A4" w:rsidP="00936E6F">
      <w:pPr>
        <w:tabs>
          <w:tab w:val="left" w:pos="567"/>
          <w:tab w:val="left" w:pos="709"/>
        </w:tabs>
        <w:jc w:val="both"/>
        <w:rPr>
          <w:i/>
          <w:lang w:val="lt-LT"/>
        </w:rPr>
      </w:pPr>
    </w:p>
    <w:p w14:paraId="078CB5DF" w14:textId="77777777" w:rsidR="00936E6F" w:rsidRPr="00C31BF5" w:rsidRDefault="00936E6F" w:rsidP="00936E6F">
      <w:pPr>
        <w:tabs>
          <w:tab w:val="left" w:pos="567"/>
          <w:tab w:val="left" w:pos="709"/>
        </w:tabs>
        <w:jc w:val="both"/>
        <w:rPr>
          <w:lang w:val="lt-LT"/>
        </w:rPr>
      </w:pPr>
      <w:r w:rsidRPr="00C31BF5">
        <w:rPr>
          <w:i/>
          <w:lang w:val="lt-LT"/>
        </w:rPr>
        <w:t>2 lentelė</w:t>
      </w:r>
      <w:r w:rsidRPr="00C31BF5">
        <w:rPr>
          <w:lang w:val="lt-LT"/>
        </w:rPr>
        <w:t xml:space="preserve">. </w:t>
      </w:r>
      <w:r w:rsidRPr="00C31BF5">
        <w:rPr>
          <w:b/>
          <w:lang w:val="lt-LT"/>
        </w:rPr>
        <w:t>Parodos</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1470"/>
        <w:gridCol w:w="7392"/>
        <w:gridCol w:w="236"/>
      </w:tblGrid>
      <w:tr w:rsidR="00936E6F" w:rsidRPr="00C31BF5" w14:paraId="63618AC1" w14:textId="77777777" w:rsidTr="00473C00">
        <w:trPr>
          <w:gridAfter w:val="1"/>
          <w:wAfter w:w="236" w:type="dxa"/>
          <w:jc w:val="center"/>
        </w:trPr>
        <w:tc>
          <w:tcPr>
            <w:tcW w:w="657" w:type="dxa"/>
            <w:shd w:val="clear" w:color="auto" w:fill="DEEAF6"/>
            <w:vAlign w:val="center"/>
          </w:tcPr>
          <w:p w14:paraId="3C29DD2A" w14:textId="77777777" w:rsidR="00936E6F" w:rsidRPr="00C31BF5" w:rsidRDefault="00936E6F" w:rsidP="00936E6F">
            <w:pPr>
              <w:tabs>
                <w:tab w:val="left" w:pos="567"/>
                <w:tab w:val="left" w:pos="720"/>
              </w:tabs>
              <w:jc w:val="both"/>
              <w:rPr>
                <w:b/>
                <w:lang w:val="lt-LT"/>
              </w:rPr>
            </w:pPr>
            <w:r w:rsidRPr="00C31BF5">
              <w:rPr>
                <w:b/>
                <w:lang w:val="lt-LT"/>
              </w:rPr>
              <w:t>Eil. Nr.</w:t>
            </w:r>
          </w:p>
        </w:tc>
        <w:tc>
          <w:tcPr>
            <w:tcW w:w="1470" w:type="dxa"/>
            <w:shd w:val="clear" w:color="auto" w:fill="DEEAF6"/>
            <w:vAlign w:val="center"/>
          </w:tcPr>
          <w:p w14:paraId="2D167418" w14:textId="77777777" w:rsidR="00936E6F" w:rsidRPr="00C31BF5" w:rsidRDefault="00936E6F" w:rsidP="00936E6F">
            <w:pPr>
              <w:tabs>
                <w:tab w:val="left" w:pos="567"/>
                <w:tab w:val="left" w:pos="720"/>
              </w:tabs>
              <w:jc w:val="both"/>
              <w:rPr>
                <w:b/>
                <w:lang w:val="lt-LT"/>
              </w:rPr>
            </w:pPr>
            <w:r w:rsidRPr="00C31BF5">
              <w:rPr>
                <w:b/>
                <w:lang w:val="lt-LT"/>
              </w:rPr>
              <w:t>Data</w:t>
            </w:r>
          </w:p>
        </w:tc>
        <w:tc>
          <w:tcPr>
            <w:tcW w:w="7392" w:type="dxa"/>
            <w:shd w:val="clear" w:color="auto" w:fill="DEEAF6"/>
            <w:vAlign w:val="center"/>
          </w:tcPr>
          <w:p w14:paraId="51707C68" w14:textId="77777777" w:rsidR="00936E6F" w:rsidRPr="00C31BF5" w:rsidRDefault="00936E6F" w:rsidP="00936E6F">
            <w:pPr>
              <w:tabs>
                <w:tab w:val="left" w:pos="567"/>
                <w:tab w:val="left" w:pos="720"/>
              </w:tabs>
              <w:jc w:val="both"/>
              <w:rPr>
                <w:b/>
                <w:lang w:val="lt-LT"/>
              </w:rPr>
            </w:pPr>
            <w:r w:rsidRPr="00C31BF5">
              <w:rPr>
                <w:b/>
                <w:lang w:val="lt-LT"/>
              </w:rPr>
              <w:t>Parodos</w:t>
            </w:r>
          </w:p>
        </w:tc>
      </w:tr>
      <w:tr w:rsidR="00936E6F" w:rsidRPr="00111B4A" w14:paraId="61F1250B" w14:textId="77777777" w:rsidTr="00473C00">
        <w:trPr>
          <w:gridAfter w:val="1"/>
          <w:wAfter w:w="236" w:type="dxa"/>
          <w:jc w:val="center"/>
        </w:trPr>
        <w:tc>
          <w:tcPr>
            <w:tcW w:w="657" w:type="dxa"/>
          </w:tcPr>
          <w:p w14:paraId="3014FA50" w14:textId="77777777" w:rsidR="00936E6F" w:rsidRPr="00C31BF5" w:rsidRDefault="009F1DCE" w:rsidP="00936E6F">
            <w:pPr>
              <w:tabs>
                <w:tab w:val="left" w:pos="567"/>
                <w:tab w:val="left" w:pos="720"/>
              </w:tabs>
              <w:jc w:val="both"/>
              <w:rPr>
                <w:lang w:val="lt-LT"/>
              </w:rPr>
            </w:pPr>
            <w:r w:rsidRPr="00C31BF5">
              <w:rPr>
                <w:lang w:val="lt-LT"/>
              </w:rPr>
              <w:t>1</w:t>
            </w:r>
            <w:r w:rsidR="00936E6F" w:rsidRPr="00C31BF5">
              <w:rPr>
                <w:lang w:val="lt-LT"/>
              </w:rPr>
              <w:t>.</w:t>
            </w:r>
          </w:p>
        </w:tc>
        <w:tc>
          <w:tcPr>
            <w:tcW w:w="1470" w:type="dxa"/>
          </w:tcPr>
          <w:p w14:paraId="2FD38DA1" w14:textId="77777777" w:rsidR="00936E6F" w:rsidRPr="00C31BF5" w:rsidRDefault="00936E6F" w:rsidP="00936E6F">
            <w:pPr>
              <w:tabs>
                <w:tab w:val="left" w:pos="567"/>
                <w:tab w:val="left" w:pos="720"/>
              </w:tabs>
              <w:jc w:val="both"/>
              <w:rPr>
                <w:lang w:val="lt-LT"/>
              </w:rPr>
            </w:pPr>
            <w:r w:rsidRPr="00C31BF5">
              <w:rPr>
                <w:lang w:val="lt-LT"/>
              </w:rPr>
              <w:t>2021-04-07-2021-05-03</w:t>
            </w:r>
          </w:p>
        </w:tc>
        <w:tc>
          <w:tcPr>
            <w:tcW w:w="7392" w:type="dxa"/>
          </w:tcPr>
          <w:p w14:paraId="61ED26AA" w14:textId="77777777" w:rsidR="00936E6F" w:rsidRPr="00C31BF5" w:rsidRDefault="00936E6F" w:rsidP="00936E6F">
            <w:pPr>
              <w:tabs>
                <w:tab w:val="left" w:pos="567"/>
                <w:tab w:val="left" w:pos="720"/>
              </w:tabs>
              <w:jc w:val="both"/>
              <w:rPr>
                <w:lang w:val="lt-LT"/>
              </w:rPr>
            </w:pPr>
            <w:r w:rsidRPr="00C31BF5">
              <w:rPr>
                <w:lang w:val="lt-LT"/>
              </w:rPr>
              <w:t>Fotografo Eugenija</w:t>
            </w:r>
            <w:r w:rsidR="001A4BDF" w:rsidRPr="00C31BF5">
              <w:rPr>
                <w:lang w:val="lt-LT"/>
              </w:rPr>
              <w:t>us Skipičio fotografijų paroda „</w:t>
            </w:r>
            <w:r w:rsidRPr="00C31BF5">
              <w:rPr>
                <w:lang w:val="lt-LT"/>
              </w:rPr>
              <w:t>Tilžės bažnyčia</w:t>
            </w:r>
            <w:r w:rsidR="001A4BDF" w:rsidRPr="00C31BF5">
              <w:rPr>
                <w:lang w:val="lt-LT"/>
              </w:rPr>
              <w:t xml:space="preserve"> lietuvių bendruomenės gyvenime“</w:t>
            </w:r>
          </w:p>
        </w:tc>
      </w:tr>
      <w:tr w:rsidR="00936E6F" w:rsidRPr="00111B4A" w14:paraId="3DE8DB3D" w14:textId="77777777" w:rsidTr="00473C00">
        <w:trPr>
          <w:gridAfter w:val="1"/>
          <w:wAfter w:w="236" w:type="dxa"/>
          <w:jc w:val="center"/>
        </w:trPr>
        <w:tc>
          <w:tcPr>
            <w:tcW w:w="657" w:type="dxa"/>
          </w:tcPr>
          <w:p w14:paraId="7B26F64D" w14:textId="77777777" w:rsidR="00936E6F" w:rsidRPr="00C31BF5" w:rsidRDefault="009F1DCE" w:rsidP="00936E6F">
            <w:pPr>
              <w:tabs>
                <w:tab w:val="left" w:pos="567"/>
                <w:tab w:val="left" w:pos="720"/>
              </w:tabs>
              <w:jc w:val="both"/>
              <w:rPr>
                <w:lang w:val="lt-LT"/>
              </w:rPr>
            </w:pPr>
            <w:r w:rsidRPr="00C31BF5">
              <w:rPr>
                <w:lang w:val="lt-LT"/>
              </w:rPr>
              <w:t>2</w:t>
            </w:r>
            <w:r w:rsidR="00936E6F" w:rsidRPr="00C31BF5">
              <w:rPr>
                <w:lang w:val="lt-LT"/>
              </w:rPr>
              <w:t>.</w:t>
            </w:r>
          </w:p>
        </w:tc>
        <w:tc>
          <w:tcPr>
            <w:tcW w:w="1470" w:type="dxa"/>
          </w:tcPr>
          <w:p w14:paraId="20C3E9FA" w14:textId="77777777" w:rsidR="00936E6F" w:rsidRPr="00C31BF5" w:rsidRDefault="00936E6F" w:rsidP="00936E6F">
            <w:pPr>
              <w:tabs>
                <w:tab w:val="left" w:pos="567"/>
                <w:tab w:val="left" w:pos="720"/>
              </w:tabs>
              <w:jc w:val="both"/>
              <w:rPr>
                <w:lang w:val="lt-LT"/>
              </w:rPr>
            </w:pPr>
            <w:r w:rsidRPr="00C31BF5">
              <w:rPr>
                <w:lang w:val="lt-LT"/>
              </w:rPr>
              <w:t>2021-04-15-2021-05-15</w:t>
            </w:r>
          </w:p>
        </w:tc>
        <w:tc>
          <w:tcPr>
            <w:tcW w:w="7392" w:type="dxa"/>
          </w:tcPr>
          <w:p w14:paraId="16F3D4FE" w14:textId="77777777" w:rsidR="00936E6F" w:rsidRPr="00C31BF5" w:rsidRDefault="00936E6F" w:rsidP="00936E6F">
            <w:pPr>
              <w:tabs>
                <w:tab w:val="left" w:pos="567"/>
                <w:tab w:val="left" w:pos="720"/>
              </w:tabs>
              <w:jc w:val="both"/>
              <w:rPr>
                <w:lang w:val="lt-LT"/>
              </w:rPr>
            </w:pPr>
            <w:r w:rsidRPr="00C31BF5">
              <w:rPr>
                <w:lang w:val="lt-LT"/>
              </w:rPr>
              <w:t>Stendinė</w:t>
            </w:r>
            <w:r w:rsidR="001A4BDF" w:rsidRPr="00C31BF5">
              <w:rPr>
                <w:lang w:val="lt-LT"/>
              </w:rPr>
              <w:t xml:space="preserve"> paroda „Su ANBO aplink Europą“</w:t>
            </w:r>
          </w:p>
          <w:p w14:paraId="233EDE74" w14:textId="77777777" w:rsidR="00936E6F" w:rsidRPr="00C31BF5" w:rsidRDefault="00542722" w:rsidP="00936E6F">
            <w:pPr>
              <w:tabs>
                <w:tab w:val="left" w:pos="567"/>
                <w:tab w:val="left" w:pos="720"/>
              </w:tabs>
              <w:jc w:val="both"/>
              <w:rPr>
                <w:lang w:val="lt-LT"/>
              </w:rPr>
            </w:pPr>
            <w:r w:rsidRPr="00C31BF5">
              <w:rPr>
                <w:i/>
                <w:lang w:val="lt-LT"/>
              </w:rPr>
              <w:t>Paroda skirta lakūnės–</w:t>
            </w:r>
            <w:r w:rsidR="00936E6F" w:rsidRPr="00C31BF5">
              <w:rPr>
                <w:i/>
                <w:lang w:val="lt-LT"/>
              </w:rPr>
              <w:t>parašiutininkės Ant</w:t>
            </w:r>
            <w:r w:rsidRPr="00C31BF5">
              <w:rPr>
                <w:i/>
                <w:lang w:val="lt-LT"/>
              </w:rPr>
              <w:t>aninos Liorentaitės ir lakūno–</w:t>
            </w:r>
            <w:r w:rsidR="00936E6F" w:rsidRPr="00C31BF5">
              <w:rPr>
                <w:i/>
                <w:lang w:val="lt-LT"/>
              </w:rPr>
              <w:t>pulkininko Jono Liorento jubil</w:t>
            </w:r>
            <w:r w:rsidR="001A4BDF" w:rsidRPr="00C31BF5">
              <w:rPr>
                <w:i/>
                <w:lang w:val="lt-LT"/>
              </w:rPr>
              <w:t>iejiniams metams paminėti</w:t>
            </w:r>
          </w:p>
        </w:tc>
      </w:tr>
      <w:tr w:rsidR="00936E6F" w:rsidRPr="00111B4A" w14:paraId="4EB51268" w14:textId="77777777" w:rsidTr="00473C00">
        <w:trPr>
          <w:gridAfter w:val="1"/>
          <w:wAfter w:w="236" w:type="dxa"/>
          <w:jc w:val="center"/>
        </w:trPr>
        <w:tc>
          <w:tcPr>
            <w:tcW w:w="657" w:type="dxa"/>
          </w:tcPr>
          <w:p w14:paraId="292F777F" w14:textId="77777777" w:rsidR="00936E6F" w:rsidRPr="00C31BF5" w:rsidRDefault="009F1DCE" w:rsidP="00936E6F">
            <w:pPr>
              <w:tabs>
                <w:tab w:val="left" w:pos="567"/>
                <w:tab w:val="left" w:pos="720"/>
              </w:tabs>
              <w:jc w:val="both"/>
              <w:rPr>
                <w:lang w:val="lt-LT"/>
              </w:rPr>
            </w:pPr>
            <w:r w:rsidRPr="00C31BF5">
              <w:rPr>
                <w:lang w:val="lt-LT"/>
              </w:rPr>
              <w:t>3</w:t>
            </w:r>
            <w:r w:rsidR="00936E6F" w:rsidRPr="00C31BF5">
              <w:rPr>
                <w:lang w:val="lt-LT"/>
              </w:rPr>
              <w:t>.</w:t>
            </w:r>
          </w:p>
        </w:tc>
        <w:tc>
          <w:tcPr>
            <w:tcW w:w="1470" w:type="dxa"/>
          </w:tcPr>
          <w:p w14:paraId="1D080FCA" w14:textId="77777777" w:rsidR="00936E6F" w:rsidRPr="00C31BF5" w:rsidRDefault="00936E6F" w:rsidP="00936E6F">
            <w:pPr>
              <w:tabs>
                <w:tab w:val="left" w:pos="567"/>
                <w:tab w:val="left" w:pos="720"/>
              </w:tabs>
              <w:jc w:val="both"/>
              <w:rPr>
                <w:lang w:val="lt-LT"/>
              </w:rPr>
            </w:pPr>
            <w:r w:rsidRPr="00C31BF5">
              <w:rPr>
                <w:lang w:val="lt-LT"/>
              </w:rPr>
              <w:t>2021-04-23-2021-05-15</w:t>
            </w:r>
          </w:p>
        </w:tc>
        <w:tc>
          <w:tcPr>
            <w:tcW w:w="7392" w:type="dxa"/>
          </w:tcPr>
          <w:p w14:paraId="59528B41" w14:textId="77777777" w:rsidR="00936E6F" w:rsidRPr="00C31BF5" w:rsidRDefault="00936E6F" w:rsidP="00936E6F">
            <w:pPr>
              <w:tabs>
                <w:tab w:val="left" w:pos="567"/>
                <w:tab w:val="left" w:pos="720"/>
              </w:tabs>
              <w:jc w:val="both"/>
              <w:rPr>
                <w:lang w:val="lt-LT"/>
              </w:rPr>
            </w:pPr>
            <w:r w:rsidRPr="00C31BF5">
              <w:rPr>
                <w:lang w:val="lt-LT"/>
              </w:rPr>
              <w:t>Indrės Siaurus</w:t>
            </w:r>
            <w:r w:rsidR="001A4BDF" w:rsidRPr="00C31BF5">
              <w:rPr>
                <w:lang w:val="lt-LT"/>
              </w:rPr>
              <w:t>evičiutės tapybos darbų paroda „Paukščių užkalbėjimai”</w:t>
            </w:r>
          </w:p>
        </w:tc>
      </w:tr>
      <w:tr w:rsidR="00936E6F" w:rsidRPr="00C31BF5" w14:paraId="28C4D173" w14:textId="77777777" w:rsidTr="00473C00">
        <w:trPr>
          <w:gridAfter w:val="1"/>
          <w:wAfter w:w="236" w:type="dxa"/>
          <w:jc w:val="center"/>
        </w:trPr>
        <w:tc>
          <w:tcPr>
            <w:tcW w:w="657" w:type="dxa"/>
          </w:tcPr>
          <w:p w14:paraId="138FF8CD" w14:textId="77777777" w:rsidR="00936E6F" w:rsidRPr="00C31BF5" w:rsidRDefault="009F1DCE" w:rsidP="00936E6F">
            <w:pPr>
              <w:tabs>
                <w:tab w:val="left" w:pos="567"/>
                <w:tab w:val="left" w:pos="720"/>
              </w:tabs>
              <w:jc w:val="both"/>
              <w:rPr>
                <w:lang w:val="lt-LT"/>
              </w:rPr>
            </w:pPr>
            <w:r w:rsidRPr="00C31BF5">
              <w:rPr>
                <w:lang w:val="lt-LT"/>
              </w:rPr>
              <w:t>4</w:t>
            </w:r>
            <w:r w:rsidR="00936E6F" w:rsidRPr="00C31BF5">
              <w:rPr>
                <w:lang w:val="lt-LT"/>
              </w:rPr>
              <w:t>.</w:t>
            </w:r>
          </w:p>
        </w:tc>
        <w:tc>
          <w:tcPr>
            <w:tcW w:w="1470" w:type="dxa"/>
          </w:tcPr>
          <w:p w14:paraId="15487BDC" w14:textId="77777777" w:rsidR="00936E6F" w:rsidRPr="00C31BF5" w:rsidRDefault="00936E6F" w:rsidP="00936E6F">
            <w:pPr>
              <w:tabs>
                <w:tab w:val="left" w:pos="567"/>
                <w:tab w:val="left" w:pos="720"/>
              </w:tabs>
              <w:jc w:val="both"/>
              <w:rPr>
                <w:lang w:val="lt-LT"/>
              </w:rPr>
            </w:pPr>
            <w:r w:rsidRPr="00C31BF5">
              <w:rPr>
                <w:lang w:val="lt-LT"/>
              </w:rPr>
              <w:t>2021-05-03-2020-05-16</w:t>
            </w:r>
          </w:p>
        </w:tc>
        <w:tc>
          <w:tcPr>
            <w:tcW w:w="7392" w:type="dxa"/>
          </w:tcPr>
          <w:p w14:paraId="18C460EB" w14:textId="77777777" w:rsidR="001A4BDF" w:rsidRPr="00C31BF5" w:rsidRDefault="00936E6F" w:rsidP="00936E6F">
            <w:pPr>
              <w:tabs>
                <w:tab w:val="left" w:pos="567"/>
                <w:tab w:val="left" w:pos="720"/>
              </w:tabs>
              <w:jc w:val="both"/>
              <w:rPr>
                <w:lang w:val="lt-LT"/>
              </w:rPr>
            </w:pPr>
            <w:r w:rsidRPr="00C31BF5">
              <w:rPr>
                <w:lang w:val="lt-LT"/>
              </w:rPr>
              <w:t>Birutės Kuckaitės tapybos darbų paroda „Ger</w:t>
            </w:r>
            <w:r w:rsidR="001A4BDF" w:rsidRPr="00C31BF5">
              <w:rPr>
                <w:lang w:val="lt-LT"/>
              </w:rPr>
              <w:t>vėčiai: gimtojo krašto ilgesys“</w:t>
            </w:r>
            <w:r w:rsidRPr="00C31BF5">
              <w:rPr>
                <w:lang w:val="lt-LT"/>
              </w:rPr>
              <w:t xml:space="preserve"> </w:t>
            </w:r>
          </w:p>
          <w:p w14:paraId="40C6E17A" w14:textId="77777777" w:rsidR="00936E6F" w:rsidRPr="00C31BF5" w:rsidRDefault="00936E6F" w:rsidP="00936E6F">
            <w:pPr>
              <w:tabs>
                <w:tab w:val="left" w:pos="567"/>
                <w:tab w:val="left" w:pos="720"/>
              </w:tabs>
              <w:jc w:val="both"/>
              <w:rPr>
                <w:i/>
                <w:lang w:val="lt-LT"/>
              </w:rPr>
            </w:pPr>
            <w:r w:rsidRPr="00C31BF5">
              <w:rPr>
                <w:i/>
                <w:lang w:val="lt-LT"/>
              </w:rPr>
              <w:t xml:space="preserve">Parengta bendradarbiaujant su Lietuvos nacionaliniu dailės muziejumi. </w:t>
            </w:r>
          </w:p>
        </w:tc>
      </w:tr>
      <w:tr w:rsidR="00936E6F" w:rsidRPr="00C31BF5" w14:paraId="0544D616" w14:textId="77777777" w:rsidTr="00473C00">
        <w:trPr>
          <w:gridAfter w:val="1"/>
          <w:wAfter w:w="236" w:type="dxa"/>
          <w:trHeight w:val="517"/>
          <w:jc w:val="center"/>
        </w:trPr>
        <w:tc>
          <w:tcPr>
            <w:tcW w:w="657" w:type="dxa"/>
          </w:tcPr>
          <w:p w14:paraId="21A3F13C" w14:textId="77777777" w:rsidR="00936E6F" w:rsidRPr="00C31BF5" w:rsidRDefault="009F1DCE" w:rsidP="00936E6F">
            <w:pPr>
              <w:tabs>
                <w:tab w:val="left" w:pos="567"/>
                <w:tab w:val="left" w:pos="720"/>
              </w:tabs>
              <w:jc w:val="both"/>
              <w:rPr>
                <w:lang w:val="lt-LT"/>
              </w:rPr>
            </w:pPr>
            <w:r w:rsidRPr="00C31BF5">
              <w:rPr>
                <w:lang w:val="lt-LT"/>
              </w:rPr>
              <w:t>5</w:t>
            </w:r>
            <w:r w:rsidR="00936E6F" w:rsidRPr="00C31BF5">
              <w:rPr>
                <w:lang w:val="lt-LT"/>
              </w:rPr>
              <w:t>.</w:t>
            </w:r>
          </w:p>
        </w:tc>
        <w:tc>
          <w:tcPr>
            <w:tcW w:w="1470" w:type="dxa"/>
          </w:tcPr>
          <w:p w14:paraId="296A5713" w14:textId="77777777" w:rsidR="00936E6F" w:rsidRPr="00C31BF5" w:rsidRDefault="00936E6F" w:rsidP="00936E6F">
            <w:pPr>
              <w:tabs>
                <w:tab w:val="left" w:pos="567"/>
                <w:tab w:val="left" w:pos="720"/>
              </w:tabs>
              <w:jc w:val="both"/>
              <w:rPr>
                <w:lang w:val="lt-LT"/>
              </w:rPr>
            </w:pPr>
            <w:r w:rsidRPr="00C31BF5">
              <w:rPr>
                <w:lang w:val="lt-LT"/>
              </w:rPr>
              <w:t>2021-05-20-2021-07-10</w:t>
            </w:r>
          </w:p>
        </w:tc>
        <w:tc>
          <w:tcPr>
            <w:tcW w:w="7392" w:type="dxa"/>
          </w:tcPr>
          <w:p w14:paraId="6F9B4A4B" w14:textId="77777777" w:rsidR="00936E6F" w:rsidRPr="00C31BF5" w:rsidRDefault="00936E6F" w:rsidP="00936E6F">
            <w:pPr>
              <w:tabs>
                <w:tab w:val="left" w:pos="567"/>
                <w:tab w:val="left" w:pos="720"/>
              </w:tabs>
              <w:jc w:val="both"/>
              <w:rPr>
                <w:lang w:val="lt-LT"/>
              </w:rPr>
            </w:pPr>
            <w:r w:rsidRPr="00C31BF5">
              <w:rPr>
                <w:lang w:val="lt-LT"/>
              </w:rPr>
              <w:t>Viktoro Pet</w:t>
            </w:r>
            <w:r w:rsidR="001A4BDF" w:rsidRPr="00C31BF5">
              <w:rPr>
                <w:lang w:val="lt-LT"/>
              </w:rPr>
              <w:t>ravičiaus grafikos darbų paroda</w:t>
            </w:r>
            <w:r w:rsidRPr="00C31BF5">
              <w:rPr>
                <w:lang w:val="lt-LT"/>
              </w:rPr>
              <w:t xml:space="preserve"> </w:t>
            </w:r>
          </w:p>
          <w:p w14:paraId="337E09A5" w14:textId="77777777" w:rsidR="00936E6F" w:rsidRPr="00C31BF5" w:rsidRDefault="00936E6F" w:rsidP="00936E6F">
            <w:pPr>
              <w:tabs>
                <w:tab w:val="left" w:pos="567"/>
                <w:tab w:val="left" w:pos="720"/>
              </w:tabs>
              <w:jc w:val="both"/>
              <w:rPr>
                <w:lang w:val="lt-LT"/>
              </w:rPr>
            </w:pPr>
            <w:r w:rsidRPr="00C31BF5">
              <w:rPr>
                <w:i/>
                <w:lang w:val="lt-LT"/>
              </w:rPr>
              <w:t>Paroda parengta bendradarbiaujant su Lietuvo</w:t>
            </w:r>
            <w:r w:rsidR="001A4BDF" w:rsidRPr="00C31BF5">
              <w:rPr>
                <w:i/>
                <w:lang w:val="lt-LT"/>
              </w:rPr>
              <w:t>s nacionaliniu dailės muziejumi</w:t>
            </w:r>
          </w:p>
        </w:tc>
      </w:tr>
      <w:tr w:rsidR="00936E6F" w:rsidRPr="00111B4A" w14:paraId="3EDA1D88" w14:textId="77777777" w:rsidTr="00473C00">
        <w:trPr>
          <w:gridAfter w:val="1"/>
          <w:wAfter w:w="236" w:type="dxa"/>
          <w:trHeight w:val="567"/>
          <w:jc w:val="center"/>
        </w:trPr>
        <w:tc>
          <w:tcPr>
            <w:tcW w:w="657" w:type="dxa"/>
          </w:tcPr>
          <w:p w14:paraId="3CD5C6FC" w14:textId="77777777" w:rsidR="00936E6F" w:rsidRPr="00C31BF5" w:rsidRDefault="009F1DCE" w:rsidP="00936E6F">
            <w:pPr>
              <w:tabs>
                <w:tab w:val="left" w:pos="567"/>
                <w:tab w:val="left" w:pos="720"/>
              </w:tabs>
              <w:jc w:val="both"/>
              <w:rPr>
                <w:lang w:val="lt-LT"/>
              </w:rPr>
            </w:pPr>
            <w:r w:rsidRPr="00C31BF5">
              <w:rPr>
                <w:lang w:val="lt-LT"/>
              </w:rPr>
              <w:t>6</w:t>
            </w:r>
            <w:r w:rsidR="00936E6F" w:rsidRPr="00C31BF5">
              <w:rPr>
                <w:lang w:val="lt-LT"/>
              </w:rPr>
              <w:t>.</w:t>
            </w:r>
          </w:p>
          <w:p w14:paraId="703F85D7" w14:textId="77777777" w:rsidR="00936E6F" w:rsidRPr="00C31BF5" w:rsidRDefault="00936E6F" w:rsidP="00936E6F">
            <w:pPr>
              <w:tabs>
                <w:tab w:val="left" w:pos="567"/>
                <w:tab w:val="left" w:pos="720"/>
              </w:tabs>
              <w:jc w:val="both"/>
              <w:rPr>
                <w:lang w:val="lt-LT"/>
              </w:rPr>
            </w:pPr>
          </w:p>
        </w:tc>
        <w:tc>
          <w:tcPr>
            <w:tcW w:w="1470" w:type="dxa"/>
          </w:tcPr>
          <w:p w14:paraId="4FFE7035" w14:textId="77777777" w:rsidR="00936E6F" w:rsidRPr="00C31BF5" w:rsidRDefault="00936E6F" w:rsidP="00936E6F">
            <w:pPr>
              <w:tabs>
                <w:tab w:val="left" w:pos="567"/>
                <w:tab w:val="left" w:pos="720"/>
              </w:tabs>
              <w:jc w:val="both"/>
              <w:rPr>
                <w:lang w:val="lt-LT"/>
              </w:rPr>
            </w:pPr>
            <w:r w:rsidRPr="00C31BF5">
              <w:rPr>
                <w:lang w:val="lt-LT"/>
              </w:rPr>
              <w:t>2021-07-10-2021-07-16</w:t>
            </w:r>
          </w:p>
        </w:tc>
        <w:tc>
          <w:tcPr>
            <w:tcW w:w="7392" w:type="dxa"/>
          </w:tcPr>
          <w:p w14:paraId="6F2378B1" w14:textId="77777777" w:rsidR="00936E6F" w:rsidRPr="00C31BF5" w:rsidRDefault="00936E6F" w:rsidP="00936E6F">
            <w:pPr>
              <w:tabs>
                <w:tab w:val="left" w:pos="567"/>
                <w:tab w:val="left" w:pos="720"/>
              </w:tabs>
              <w:jc w:val="both"/>
              <w:rPr>
                <w:lang w:val="lt-LT"/>
              </w:rPr>
            </w:pPr>
            <w:r w:rsidRPr="00C31BF5">
              <w:rPr>
                <w:lang w:val="lt-LT"/>
              </w:rPr>
              <w:t xml:space="preserve">Respublikinio grafikos ir piešinių konkurso Romano Krasninkevičiaus premijai laimėti laureatų ir diplomantų kūrinių paroda </w:t>
            </w:r>
          </w:p>
        </w:tc>
      </w:tr>
      <w:tr w:rsidR="00936E6F" w:rsidRPr="00111B4A" w14:paraId="186F3763" w14:textId="77777777" w:rsidTr="00473C00">
        <w:trPr>
          <w:gridAfter w:val="1"/>
          <w:wAfter w:w="236" w:type="dxa"/>
          <w:trHeight w:val="475"/>
          <w:jc w:val="center"/>
        </w:trPr>
        <w:tc>
          <w:tcPr>
            <w:tcW w:w="657" w:type="dxa"/>
          </w:tcPr>
          <w:p w14:paraId="50ABAE5E" w14:textId="77777777" w:rsidR="00936E6F" w:rsidRPr="00C31BF5" w:rsidRDefault="009F1DCE" w:rsidP="00936E6F">
            <w:pPr>
              <w:tabs>
                <w:tab w:val="left" w:pos="567"/>
                <w:tab w:val="left" w:pos="720"/>
              </w:tabs>
              <w:jc w:val="both"/>
              <w:rPr>
                <w:lang w:val="lt-LT"/>
              </w:rPr>
            </w:pPr>
            <w:r w:rsidRPr="00C31BF5">
              <w:rPr>
                <w:lang w:val="lt-LT"/>
              </w:rPr>
              <w:t>7</w:t>
            </w:r>
            <w:r w:rsidR="00936E6F" w:rsidRPr="00C31BF5">
              <w:rPr>
                <w:lang w:val="lt-LT"/>
              </w:rPr>
              <w:t>.</w:t>
            </w:r>
          </w:p>
        </w:tc>
        <w:tc>
          <w:tcPr>
            <w:tcW w:w="1470" w:type="dxa"/>
          </w:tcPr>
          <w:p w14:paraId="654D1C52" w14:textId="77777777" w:rsidR="00936E6F" w:rsidRPr="00C31BF5" w:rsidRDefault="00936E6F" w:rsidP="00936E6F">
            <w:pPr>
              <w:tabs>
                <w:tab w:val="left" w:pos="567"/>
                <w:tab w:val="left" w:pos="720"/>
              </w:tabs>
              <w:jc w:val="both"/>
              <w:rPr>
                <w:lang w:val="lt-LT"/>
              </w:rPr>
            </w:pPr>
            <w:r w:rsidRPr="00C31BF5">
              <w:rPr>
                <w:lang w:val="lt-LT"/>
              </w:rPr>
              <w:t>2021-07-17</w:t>
            </w:r>
          </w:p>
          <w:p w14:paraId="5A445D44" w14:textId="77777777" w:rsidR="00936E6F" w:rsidRPr="00C31BF5" w:rsidRDefault="00936E6F" w:rsidP="00936E6F">
            <w:pPr>
              <w:tabs>
                <w:tab w:val="left" w:pos="567"/>
                <w:tab w:val="left" w:pos="720"/>
              </w:tabs>
              <w:jc w:val="both"/>
              <w:rPr>
                <w:lang w:val="lt-LT"/>
              </w:rPr>
            </w:pPr>
            <w:r w:rsidRPr="00C31BF5">
              <w:rPr>
                <w:lang w:val="lt-LT"/>
              </w:rPr>
              <w:t>2021-07-05</w:t>
            </w:r>
          </w:p>
        </w:tc>
        <w:tc>
          <w:tcPr>
            <w:tcW w:w="7392" w:type="dxa"/>
          </w:tcPr>
          <w:p w14:paraId="0BBACDA0" w14:textId="77777777" w:rsidR="00936E6F" w:rsidRPr="00C31BF5" w:rsidRDefault="00936E6F" w:rsidP="00936E6F">
            <w:pPr>
              <w:tabs>
                <w:tab w:val="left" w:pos="567"/>
                <w:tab w:val="left" w:pos="720"/>
              </w:tabs>
              <w:jc w:val="both"/>
              <w:rPr>
                <w:lang w:val="lt-LT"/>
              </w:rPr>
            </w:pPr>
            <w:r w:rsidRPr="00C31BF5">
              <w:rPr>
                <w:lang w:val="lt-LT"/>
              </w:rPr>
              <w:t>Kybartų kultūros centro Menų studijos ,,Smiltys</w:t>
            </w:r>
            <w:r w:rsidR="001A4BDF" w:rsidRPr="00C31BF5">
              <w:rPr>
                <w:lang w:val="lt-LT"/>
              </w:rPr>
              <w:t>“ narių darbų paroda „Kas Ji?“, s</w:t>
            </w:r>
            <w:r w:rsidRPr="00C31BF5">
              <w:rPr>
                <w:lang w:val="lt-LT"/>
              </w:rPr>
              <w:t>kirta Mari</w:t>
            </w:r>
            <w:r w:rsidR="001A4BDF" w:rsidRPr="00C31BF5">
              <w:rPr>
                <w:lang w:val="lt-LT"/>
              </w:rPr>
              <w:t>jos Gimbutienės metams paminėti</w:t>
            </w:r>
          </w:p>
        </w:tc>
      </w:tr>
      <w:tr w:rsidR="00936E6F" w:rsidRPr="00C31BF5" w14:paraId="289A1AF4" w14:textId="77777777" w:rsidTr="00473C00">
        <w:trPr>
          <w:gridAfter w:val="1"/>
          <w:wAfter w:w="236" w:type="dxa"/>
          <w:trHeight w:val="555"/>
          <w:jc w:val="center"/>
        </w:trPr>
        <w:tc>
          <w:tcPr>
            <w:tcW w:w="657" w:type="dxa"/>
          </w:tcPr>
          <w:p w14:paraId="7DAC96A5" w14:textId="77777777" w:rsidR="00936E6F" w:rsidRPr="00C31BF5" w:rsidRDefault="009F1DCE" w:rsidP="00936E6F">
            <w:pPr>
              <w:tabs>
                <w:tab w:val="left" w:pos="567"/>
                <w:tab w:val="left" w:pos="720"/>
              </w:tabs>
              <w:jc w:val="both"/>
              <w:rPr>
                <w:lang w:val="lt-LT"/>
              </w:rPr>
            </w:pPr>
            <w:r w:rsidRPr="00C31BF5">
              <w:rPr>
                <w:lang w:val="lt-LT"/>
              </w:rPr>
              <w:t>8</w:t>
            </w:r>
            <w:r w:rsidR="00936E6F" w:rsidRPr="00C31BF5">
              <w:rPr>
                <w:lang w:val="lt-LT"/>
              </w:rPr>
              <w:t>.</w:t>
            </w:r>
          </w:p>
        </w:tc>
        <w:tc>
          <w:tcPr>
            <w:tcW w:w="1470" w:type="dxa"/>
          </w:tcPr>
          <w:p w14:paraId="611C354B" w14:textId="77777777" w:rsidR="00936E6F" w:rsidRPr="00C31BF5" w:rsidRDefault="00936E6F" w:rsidP="00936E6F">
            <w:pPr>
              <w:tabs>
                <w:tab w:val="left" w:pos="567"/>
                <w:tab w:val="left" w:pos="720"/>
              </w:tabs>
              <w:jc w:val="both"/>
              <w:rPr>
                <w:lang w:val="lt-LT"/>
              </w:rPr>
            </w:pPr>
            <w:r w:rsidRPr="00C31BF5">
              <w:rPr>
                <w:lang w:val="lt-LT"/>
              </w:rPr>
              <w:t>2021-07-20-2021-09-20</w:t>
            </w:r>
          </w:p>
        </w:tc>
        <w:tc>
          <w:tcPr>
            <w:tcW w:w="7392" w:type="dxa"/>
          </w:tcPr>
          <w:p w14:paraId="12357A1B" w14:textId="77777777" w:rsidR="00936E6F" w:rsidRPr="00C31BF5" w:rsidRDefault="00936E6F" w:rsidP="00936E6F">
            <w:pPr>
              <w:tabs>
                <w:tab w:val="left" w:pos="567"/>
                <w:tab w:val="left" w:pos="720"/>
              </w:tabs>
              <w:jc w:val="both"/>
              <w:rPr>
                <w:lang w:val="lt-LT"/>
              </w:rPr>
            </w:pPr>
            <w:r w:rsidRPr="00C31BF5">
              <w:rPr>
                <w:lang w:val="lt-LT"/>
              </w:rPr>
              <w:t>Dalios Stala</w:t>
            </w:r>
            <w:r w:rsidR="001A4BDF" w:rsidRPr="00C31BF5">
              <w:rPr>
                <w:lang w:val="lt-LT"/>
              </w:rPr>
              <w:t>uskienės paroda „Margi stiklai“</w:t>
            </w:r>
          </w:p>
        </w:tc>
      </w:tr>
      <w:tr w:rsidR="00936E6F" w:rsidRPr="00111B4A" w14:paraId="5CD54884" w14:textId="77777777" w:rsidTr="00473C00">
        <w:trPr>
          <w:gridAfter w:val="1"/>
          <w:wAfter w:w="236" w:type="dxa"/>
          <w:trHeight w:val="505"/>
          <w:jc w:val="center"/>
        </w:trPr>
        <w:tc>
          <w:tcPr>
            <w:tcW w:w="657" w:type="dxa"/>
          </w:tcPr>
          <w:p w14:paraId="3B08BE82" w14:textId="77777777" w:rsidR="00936E6F" w:rsidRPr="00C31BF5" w:rsidRDefault="009F1DCE" w:rsidP="00936E6F">
            <w:pPr>
              <w:tabs>
                <w:tab w:val="left" w:pos="567"/>
                <w:tab w:val="left" w:pos="720"/>
              </w:tabs>
              <w:jc w:val="both"/>
              <w:rPr>
                <w:lang w:val="lt-LT"/>
              </w:rPr>
            </w:pPr>
            <w:r w:rsidRPr="00C31BF5">
              <w:rPr>
                <w:lang w:val="lt-LT"/>
              </w:rPr>
              <w:t>9</w:t>
            </w:r>
            <w:r w:rsidR="00936E6F" w:rsidRPr="00C31BF5">
              <w:rPr>
                <w:lang w:val="lt-LT"/>
              </w:rPr>
              <w:t>.</w:t>
            </w:r>
          </w:p>
        </w:tc>
        <w:tc>
          <w:tcPr>
            <w:tcW w:w="1470" w:type="dxa"/>
          </w:tcPr>
          <w:p w14:paraId="59816016" w14:textId="77777777" w:rsidR="00936E6F" w:rsidRPr="00C31BF5" w:rsidRDefault="00936E6F" w:rsidP="00936E6F">
            <w:pPr>
              <w:tabs>
                <w:tab w:val="left" w:pos="567"/>
                <w:tab w:val="left" w:pos="720"/>
              </w:tabs>
              <w:jc w:val="both"/>
              <w:rPr>
                <w:lang w:val="lt-LT"/>
              </w:rPr>
            </w:pPr>
            <w:r w:rsidRPr="00C31BF5">
              <w:rPr>
                <w:lang w:val="lt-LT"/>
              </w:rPr>
              <w:t>2021-09-24-2021-12-13</w:t>
            </w:r>
          </w:p>
        </w:tc>
        <w:tc>
          <w:tcPr>
            <w:tcW w:w="7392" w:type="dxa"/>
          </w:tcPr>
          <w:p w14:paraId="5350042F" w14:textId="77777777" w:rsidR="00936E6F" w:rsidRPr="00C31BF5" w:rsidRDefault="00936E6F" w:rsidP="00936E6F">
            <w:pPr>
              <w:tabs>
                <w:tab w:val="left" w:pos="567"/>
                <w:tab w:val="left" w:pos="720"/>
              </w:tabs>
              <w:jc w:val="both"/>
              <w:rPr>
                <w:lang w:val="lt-LT"/>
              </w:rPr>
            </w:pPr>
            <w:r w:rsidRPr="00C31BF5">
              <w:rPr>
                <w:lang w:val="lt-LT"/>
              </w:rPr>
              <w:t>Eglės Lip</w:t>
            </w:r>
            <w:r w:rsidR="00223ACA" w:rsidRPr="00C31BF5">
              <w:rPr>
                <w:lang w:val="lt-LT"/>
              </w:rPr>
              <w:t>inskaitės akvarelės darbų paroda</w:t>
            </w:r>
            <w:r w:rsidRPr="00C31BF5">
              <w:rPr>
                <w:lang w:val="lt-LT"/>
              </w:rPr>
              <w:t xml:space="preserve"> „Mėlyna“</w:t>
            </w:r>
            <w:r w:rsidR="006F7183" w:rsidRPr="00C31BF5">
              <w:rPr>
                <w:lang w:val="lt-LT"/>
              </w:rPr>
              <w:t>.</w:t>
            </w:r>
          </w:p>
          <w:p w14:paraId="3FBD50E5" w14:textId="77777777" w:rsidR="00936E6F" w:rsidRPr="00C31BF5" w:rsidRDefault="006F7183" w:rsidP="00936E6F">
            <w:pPr>
              <w:tabs>
                <w:tab w:val="left" w:pos="567"/>
                <w:tab w:val="left" w:pos="720"/>
              </w:tabs>
              <w:jc w:val="both"/>
              <w:rPr>
                <w:i/>
                <w:lang w:val="lt-LT"/>
              </w:rPr>
            </w:pPr>
            <w:r w:rsidRPr="00C31BF5">
              <w:rPr>
                <w:i/>
                <w:lang w:val="lt-LT"/>
              </w:rPr>
              <w:lastRenderedPageBreak/>
              <w:t>E. Lipinskaitės paskaita apie mėlynos spalvos prasmes, simboliką, emocijas ir kūrybinis užsiėmimas – tapymas ant šilko su Šakių r. mokytojais ir Šakių r. meno mokyklos Dailės skyriaus auklėtiniais</w:t>
            </w:r>
          </w:p>
        </w:tc>
      </w:tr>
      <w:tr w:rsidR="00936E6F" w:rsidRPr="00C31BF5" w14:paraId="63BAF076" w14:textId="77777777" w:rsidTr="00473C00">
        <w:trPr>
          <w:gridAfter w:val="1"/>
          <w:wAfter w:w="236" w:type="dxa"/>
          <w:trHeight w:val="322"/>
          <w:jc w:val="center"/>
        </w:trPr>
        <w:tc>
          <w:tcPr>
            <w:tcW w:w="657" w:type="dxa"/>
          </w:tcPr>
          <w:p w14:paraId="7D4BDC4C" w14:textId="77777777" w:rsidR="00936E6F" w:rsidRPr="00C31BF5" w:rsidRDefault="009F1DCE" w:rsidP="00936E6F">
            <w:pPr>
              <w:tabs>
                <w:tab w:val="left" w:pos="567"/>
                <w:tab w:val="left" w:pos="720"/>
              </w:tabs>
              <w:jc w:val="both"/>
              <w:rPr>
                <w:lang w:val="lt-LT"/>
              </w:rPr>
            </w:pPr>
            <w:r w:rsidRPr="00C31BF5">
              <w:rPr>
                <w:lang w:val="lt-LT"/>
              </w:rPr>
              <w:lastRenderedPageBreak/>
              <w:t>10</w:t>
            </w:r>
            <w:r w:rsidR="00936E6F" w:rsidRPr="00C31BF5">
              <w:rPr>
                <w:lang w:val="lt-LT"/>
              </w:rPr>
              <w:t>.</w:t>
            </w:r>
          </w:p>
        </w:tc>
        <w:tc>
          <w:tcPr>
            <w:tcW w:w="1470" w:type="dxa"/>
          </w:tcPr>
          <w:p w14:paraId="624F4279" w14:textId="77777777" w:rsidR="00936E6F" w:rsidRPr="00C31BF5" w:rsidRDefault="00936E6F" w:rsidP="00936E6F">
            <w:pPr>
              <w:tabs>
                <w:tab w:val="left" w:pos="567"/>
                <w:tab w:val="left" w:pos="720"/>
              </w:tabs>
              <w:jc w:val="both"/>
              <w:rPr>
                <w:lang w:val="lt-LT"/>
              </w:rPr>
            </w:pPr>
            <w:r w:rsidRPr="00C31BF5">
              <w:rPr>
                <w:lang w:val="lt-LT"/>
              </w:rPr>
              <w:t>2021-07-20</w:t>
            </w:r>
          </w:p>
          <w:p w14:paraId="15B60755" w14:textId="77777777" w:rsidR="00936E6F" w:rsidRPr="00C31BF5" w:rsidRDefault="00936E6F" w:rsidP="00936E6F">
            <w:pPr>
              <w:tabs>
                <w:tab w:val="left" w:pos="567"/>
                <w:tab w:val="left" w:pos="720"/>
              </w:tabs>
              <w:jc w:val="both"/>
              <w:rPr>
                <w:lang w:val="lt-LT"/>
              </w:rPr>
            </w:pPr>
            <w:r w:rsidRPr="00C31BF5">
              <w:rPr>
                <w:lang w:val="lt-LT"/>
              </w:rPr>
              <w:t>2022-01-20</w:t>
            </w:r>
          </w:p>
        </w:tc>
        <w:tc>
          <w:tcPr>
            <w:tcW w:w="7392" w:type="dxa"/>
          </w:tcPr>
          <w:p w14:paraId="03440686" w14:textId="77777777" w:rsidR="00936E6F" w:rsidRPr="00C31BF5" w:rsidRDefault="00936E6F" w:rsidP="00936E6F">
            <w:pPr>
              <w:tabs>
                <w:tab w:val="left" w:pos="567"/>
                <w:tab w:val="left" w:pos="720"/>
              </w:tabs>
              <w:jc w:val="both"/>
              <w:rPr>
                <w:lang w:val="lt-LT"/>
              </w:rPr>
            </w:pPr>
            <w:r w:rsidRPr="00C31BF5">
              <w:rPr>
                <w:lang w:val="lt-LT"/>
              </w:rPr>
              <w:t>Onos Pusvaškytės grafikos darbų paroda</w:t>
            </w:r>
          </w:p>
        </w:tc>
      </w:tr>
      <w:tr w:rsidR="00936E6F" w:rsidRPr="00111B4A" w14:paraId="24B269BF" w14:textId="77777777" w:rsidTr="00473C00">
        <w:trPr>
          <w:gridAfter w:val="1"/>
          <w:wAfter w:w="236" w:type="dxa"/>
          <w:trHeight w:val="633"/>
          <w:jc w:val="center"/>
        </w:trPr>
        <w:tc>
          <w:tcPr>
            <w:tcW w:w="657" w:type="dxa"/>
          </w:tcPr>
          <w:p w14:paraId="15A7B809" w14:textId="77777777" w:rsidR="00936E6F" w:rsidRPr="00C31BF5" w:rsidRDefault="009F1DCE" w:rsidP="00936E6F">
            <w:pPr>
              <w:tabs>
                <w:tab w:val="left" w:pos="567"/>
                <w:tab w:val="left" w:pos="720"/>
              </w:tabs>
              <w:jc w:val="both"/>
              <w:rPr>
                <w:lang w:val="lt-LT"/>
              </w:rPr>
            </w:pPr>
            <w:r w:rsidRPr="00C31BF5">
              <w:rPr>
                <w:lang w:val="lt-LT"/>
              </w:rPr>
              <w:t>11</w:t>
            </w:r>
            <w:r w:rsidR="00936E6F" w:rsidRPr="00C31BF5">
              <w:rPr>
                <w:lang w:val="lt-LT"/>
              </w:rPr>
              <w:t>.</w:t>
            </w:r>
          </w:p>
        </w:tc>
        <w:tc>
          <w:tcPr>
            <w:tcW w:w="1470" w:type="dxa"/>
          </w:tcPr>
          <w:p w14:paraId="5E4C0197" w14:textId="77777777" w:rsidR="00936E6F" w:rsidRPr="00C31BF5" w:rsidRDefault="00936E6F" w:rsidP="00936E6F">
            <w:pPr>
              <w:tabs>
                <w:tab w:val="left" w:pos="567"/>
                <w:tab w:val="left" w:pos="720"/>
              </w:tabs>
              <w:jc w:val="both"/>
              <w:rPr>
                <w:lang w:val="lt-LT"/>
              </w:rPr>
            </w:pPr>
            <w:r w:rsidRPr="00C31BF5">
              <w:rPr>
                <w:lang w:val="lt-LT"/>
              </w:rPr>
              <w:t>2021-11-28-2022-06-06</w:t>
            </w:r>
          </w:p>
        </w:tc>
        <w:tc>
          <w:tcPr>
            <w:tcW w:w="7392" w:type="dxa"/>
          </w:tcPr>
          <w:p w14:paraId="24E5F345" w14:textId="77777777" w:rsidR="00936E6F" w:rsidRPr="00C31BF5" w:rsidRDefault="009F1DCE" w:rsidP="00936E6F">
            <w:pPr>
              <w:tabs>
                <w:tab w:val="left" w:pos="567"/>
                <w:tab w:val="left" w:pos="720"/>
              </w:tabs>
              <w:jc w:val="both"/>
              <w:rPr>
                <w:lang w:val="lt-LT"/>
              </w:rPr>
            </w:pPr>
            <w:r w:rsidRPr="00C31BF5">
              <w:rPr>
                <w:lang w:val="lt-LT"/>
              </w:rPr>
              <w:t>Meil</w:t>
            </w:r>
            <w:r w:rsidR="00936E6F" w:rsidRPr="00C31BF5">
              <w:rPr>
                <w:lang w:val="lt-LT"/>
              </w:rPr>
              <w:t>ės</w:t>
            </w:r>
            <w:r w:rsidR="00936E6F" w:rsidRPr="00C31BF5">
              <w:rPr>
                <w:color w:val="FF0000"/>
                <w:lang w:val="lt-LT"/>
              </w:rPr>
              <w:t xml:space="preserve"> </w:t>
            </w:r>
            <w:r w:rsidR="00936E6F" w:rsidRPr="00C31BF5">
              <w:rPr>
                <w:lang w:val="lt-LT"/>
              </w:rPr>
              <w:t>Andriukaiti</w:t>
            </w:r>
            <w:r w:rsidR="001A4BDF" w:rsidRPr="00C31BF5">
              <w:rPr>
                <w:lang w:val="lt-LT"/>
              </w:rPr>
              <w:t>enės karpytų užuolaidėlių paroda</w:t>
            </w:r>
          </w:p>
        </w:tc>
      </w:tr>
      <w:tr w:rsidR="00936E6F" w:rsidRPr="00C31BF5" w14:paraId="30878A71" w14:textId="77777777" w:rsidTr="00473C00">
        <w:trPr>
          <w:gridAfter w:val="1"/>
          <w:wAfter w:w="236" w:type="dxa"/>
          <w:trHeight w:val="551"/>
          <w:jc w:val="center"/>
        </w:trPr>
        <w:tc>
          <w:tcPr>
            <w:tcW w:w="657" w:type="dxa"/>
          </w:tcPr>
          <w:p w14:paraId="6B8F8965" w14:textId="77777777" w:rsidR="00936E6F" w:rsidRPr="00C31BF5" w:rsidRDefault="009F1DCE" w:rsidP="00936E6F">
            <w:pPr>
              <w:tabs>
                <w:tab w:val="left" w:pos="567"/>
                <w:tab w:val="left" w:pos="720"/>
              </w:tabs>
              <w:jc w:val="both"/>
              <w:rPr>
                <w:lang w:val="lt-LT"/>
              </w:rPr>
            </w:pPr>
            <w:r w:rsidRPr="00C31BF5">
              <w:rPr>
                <w:lang w:val="lt-LT"/>
              </w:rPr>
              <w:t>12</w:t>
            </w:r>
            <w:r w:rsidR="00936E6F" w:rsidRPr="00C31BF5">
              <w:rPr>
                <w:lang w:val="lt-LT"/>
              </w:rPr>
              <w:t>.</w:t>
            </w:r>
          </w:p>
        </w:tc>
        <w:tc>
          <w:tcPr>
            <w:tcW w:w="1470" w:type="dxa"/>
          </w:tcPr>
          <w:p w14:paraId="7C96CCB1" w14:textId="77777777" w:rsidR="00936E6F" w:rsidRPr="00C31BF5" w:rsidRDefault="00936E6F" w:rsidP="00936E6F">
            <w:pPr>
              <w:tabs>
                <w:tab w:val="left" w:pos="567"/>
                <w:tab w:val="left" w:pos="720"/>
              </w:tabs>
              <w:jc w:val="both"/>
              <w:rPr>
                <w:lang w:val="lt-LT"/>
              </w:rPr>
            </w:pPr>
            <w:r w:rsidRPr="00C31BF5">
              <w:rPr>
                <w:lang w:val="lt-LT"/>
              </w:rPr>
              <w:t>2021-11-28-2022-01-22</w:t>
            </w:r>
          </w:p>
        </w:tc>
        <w:tc>
          <w:tcPr>
            <w:tcW w:w="7392" w:type="dxa"/>
          </w:tcPr>
          <w:p w14:paraId="40379CCF" w14:textId="77777777" w:rsidR="00936E6F" w:rsidRPr="00C31BF5" w:rsidRDefault="00936E6F" w:rsidP="00936E6F">
            <w:pPr>
              <w:tabs>
                <w:tab w:val="left" w:pos="567"/>
                <w:tab w:val="left" w:pos="720"/>
              </w:tabs>
              <w:jc w:val="both"/>
              <w:rPr>
                <w:lang w:val="lt-LT"/>
              </w:rPr>
            </w:pPr>
            <w:r w:rsidRPr="00C31BF5">
              <w:rPr>
                <w:lang w:val="lt-LT"/>
              </w:rPr>
              <w:t>Giedrimės Didžiapetrienės paroda „Eleison“</w:t>
            </w:r>
          </w:p>
        </w:tc>
      </w:tr>
      <w:tr w:rsidR="00936E6F" w:rsidRPr="00C31BF5" w14:paraId="1C8CEE03" w14:textId="77777777" w:rsidTr="00473C00">
        <w:trPr>
          <w:gridAfter w:val="1"/>
          <w:wAfter w:w="236" w:type="dxa"/>
          <w:jc w:val="center"/>
        </w:trPr>
        <w:tc>
          <w:tcPr>
            <w:tcW w:w="657" w:type="dxa"/>
          </w:tcPr>
          <w:p w14:paraId="5AD6D157" w14:textId="77777777" w:rsidR="00936E6F" w:rsidRPr="00C31BF5" w:rsidRDefault="009F1DCE" w:rsidP="00936E6F">
            <w:pPr>
              <w:tabs>
                <w:tab w:val="left" w:pos="567"/>
                <w:tab w:val="left" w:pos="720"/>
              </w:tabs>
              <w:jc w:val="both"/>
              <w:rPr>
                <w:lang w:val="lt-LT"/>
              </w:rPr>
            </w:pPr>
            <w:r w:rsidRPr="00C31BF5">
              <w:rPr>
                <w:lang w:val="lt-LT"/>
              </w:rPr>
              <w:t>13</w:t>
            </w:r>
            <w:r w:rsidR="00936E6F" w:rsidRPr="00C31BF5">
              <w:rPr>
                <w:lang w:val="lt-LT"/>
              </w:rPr>
              <w:t>.</w:t>
            </w:r>
          </w:p>
        </w:tc>
        <w:tc>
          <w:tcPr>
            <w:tcW w:w="1470" w:type="dxa"/>
          </w:tcPr>
          <w:p w14:paraId="7E29CA99" w14:textId="77777777" w:rsidR="00936E6F" w:rsidRPr="00C31BF5" w:rsidRDefault="00936E6F" w:rsidP="00936E6F">
            <w:pPr>
              <w:tabs>
                <w:tab w:val="left" w:pos="567"/>
                <w:tab w:val="left" w:pos="720"/>
              </w:tabs>
              <w:jc w:val="both"/>
              <w:rPr>
                <w:lang w:val="lt-LT"/>
              </w:rPr>
            </w:pPr>
            <w:r w:rsidRPr="00C31BF5">
              <w:rPr>
                <w:lang w:val="lt-LT"/>
              </w:rPr>
              <w:t>2020-11-26-</w:t>
            </w:r>
          </w:p>
          <w:p w14:paraId="244E412D" w14:textId="77777777" w:rsidR="00936E6F" w:rsidRPr="00C31BF5" w:rsidRDefault="00936E6F" w:rsidP="00936E6F">
            <w:pPr>
              <w:tabs>
                <w:tab w:val="left" w:pos="567"/>
                <w:tab w:val="left" w:pos="720"/>
              </w:tabs>
              <w:jc w:val="both"/>
              <w:rPr>
                <w:lang w:val="lt-LT"/>
              </w:rPr>
            </w:pPr>
            <w:r w:rsidRPr="00C31BF5">
              <w:rPr>
                <w:lang w:val="lt-LT"/>
              </w:rPr>
              <w:t>2021-01-06</w:t>
            </w:r>
          </w:p>
        </w:tc>
        <w:tc>
          <w:tcPr>
            <w:tcW w:w="7392" w:type="dxa"/>
          </w:tcPr>
          <w:p w14:paraId="69271CE8" w14:textId="77777777" w:rsidR="00936E6F" w:rsidRPr="00C31BF5" w:rsidRDefault="00936E6F" w:rsidP="00936E6F">
            <w:pPr>
              <w:tabs>
                <w:tab w:val="left" w:pos="567"/>
                <w:tab w:val="left" w:pos="720"/>
              </w:tabs>
              <w:jc w:val="both"/>
              <w:rPr>
                <w:lang w:val="lt-LT"/>
              </w:rPr>
            </w:pPr>
            <w:r w:rsidRPr="00C31BF5">
              <w:rPr>
                <w:lang w:val="lt-LT"/>
              </w:rPr>
              <w:t>Sauliaus Lampicko skulptūrų paroda  „Prakartėlė“</w:t>
            </w:r>
          </w:p>
        </w:tc>
      </w:tr>
      <w:tr w:rsidR="005611A4" w:rsidRPr="00C31BF5" w14:paraId="6F7943D7" w14:textId="77777777" w:rsidTr="00EC2AA0">
        <w:trPr>
          <w:gridAfter w:val="1"/>
          <w:wAfter w:w="236" w:type="dxa"/>
          <w:jc w:val="center"/>
        </w:trPr>
        <w:tc>
          <w:tcPr>
            <w:tcW w:w="9519" w:type="dxa"/>
            <w:gridSpan w:val="3"/>
            <w:shd w:val="clear" w:color="auto" w:fill="DEEAF6"/>
          </w:tcPr>
          <w:p w14:paraId="6593BAFC" w14:textId="77777777" w:rsidR="005611A4" w:rsidRPr="00C31BF5" w:rsidRDefault="005611A4" w:rsidP="001A4BDF">
            <w:pPr>
              <w:rPr>
                <w:b/>
                <w:lang w:val="lt-LT"/>
              </w:rPr>
            </w:pPr>
            <w:r w:rsidRPr="00C31BF5">
              <w:rPr>
                <w:b/>
                <w:lang w:val="lt-LT"/>
              </w:rPr>
              <w:t>Parodos iš Zanavykų muziejaus fondų</w:t>
            </w:r>
          </w:p>
        </w:tc>
      </w:tr>
      <w:tr w:rsidR="001A4BDF" w:rsidRPr="00C31BF5" w14:paraId="1FFD3152" w14:textId="77777777" w:rsidTr="00473C00">
        <w:trPr>
          <w:gridAfter w:val="1"/>
          <w:wAfter w:w="236" w:type="dxa"/>
          <w:jc w:val="center"/>
        </w:trPr>
        <w:tc>
          <w:tcPr>
            <w:tcW w:w="657" w:type="dxa"/>
          </w:tcPr>
          <w:p w14:paraId="1A2C7755" w14:textId="77777777" w:rsidR="001A4BDF" w:rsidRPr="00C31BF5" w:rsidRDefault="009F1DCE" w:rsidP="001A4BDF">
            <w:pPr>
              <w:tabs>
                <w:tab w:val="left" w:pos="567"/>
                <w:tab w:val="left" w:pos="720"/>
              </w:tabs>
              <w:jc w:val="both"/>
              <w:rPr>
                <w:lang w:val="lt-LT"/>
              </w:rPr>
            </w:pPr>
            <w:r w:rsidRPr="00C31BF5">
              <w:rPr>
                <w:lang w:val="lt-LT"/>
              </w:rPr>
              <w:t>14.</w:t>
            </w:r>
          </w:p>
        </w:tc>
        <w:tc>
          <w:tcPr>
            <w:tcW w:w="1470" w:type="dxa"/>
          </w:tcPr>
          <w:p w14:paraId="36EAC4D5" w14:textId="77777777" w:rsidR="001A4BDF" w:rsidRPr="00C31BF5" w:rsidRDefault="001A4BDF" w:rsidP="001A4BDF">
            <w:pPr>
              <w:tabs>
                <w:tab w:val="left" w:pos="567"/>
                <w:tab w:val="left" w:pos="720"/>
              </w:tabs>
              <w:jc w:val="both"/>
              <w:rPr>
                <w:lang w:val="lt-LT"/>
              </w:rPr>
            </w:pPr>
            <w:r w:rsidRPr="00C31BF5">
              <w:rPr>
                <w:lang w:val="lt-LT"/>
              </w:rPr>
              <w:t>2021-11-28-</w:t>
            </w:r>
          </w:p>
          <w:p w14:paraId="678DE7C2" w14:textId="77777777" w:rsidR="001A4BDF" w:rsidRPr="00C31BF5" w:rsidRDefault="001A4BDF" w:rsidP="001A4BDF">
            <w:pPr>
              <w:tabs>
                <w:tab w:val="left" w:pos="567"/>
                <w:tab w:val="left" w:pos="720"/>
              </w:tabs>
              <w:jc w:val="both"/>
              <w:rPr>
                <w:lang w:val="lt-LT"/>
              </w:rPr>
            </w:pPr>
            <w:r w:rsidRPr="00C31BF5">
              <w:rPr>
                <w:lang w:val="lt-LT"/>
              </w:rPr>
              <w:t>2022-01-06</w:t>
            </w:r>
          </w:p>
        </w:tc>
        <w:tc>
          <w:tcPr>
            <w:tcW w:w="7392" w:type="dxa"/>
          </w:tcPr>
          <w:p w14:paraId="4A00E926" w14:textId="77777777" w:rsidR="001A4BDF" w:rsidRPr="00C31BF5" w:rsidRDefault="009F1DCE" w:rsidP="001A4BDF">
            <w:pPr>
              <w:tabs>
                <w:tab w:val="left" w:pos="567"/>
                <w:tab w:val="left" w:pos="720"/>
              </w:tabs>
              <w:jc w:val="both"/>
              <w:rPr>
                <w:lang w:val="lt-LT"/>
              </w:rPr>
            </w:pPr>
            <w:r w:rsidRPr="00C31BF5">
              <w:rPr>
                <w:lang w:val="lt-LT"/>
              </w:rPr>
              <w:t>K</w:t>
            </w:r>
            <w:r w:rsidR="001A4BDF" w:rsidRPr="00C31BF5">
              <w:rPr>
                <w:lang w:val="lt-LT"/>
              </w:rPr>
              <w:t xml:space="preserve">alėdinių atvirukų paroda „Prakartėlės“ </w:t>
            </w:r>
          </w:p>
        </w:tc>
      </w:tr>
      <w:tr w:rsidR="006E149A" w:rsidRPr="00C31BF5" w14:paraId="188699C0" w14:textId="77777777" w:rsidTr="00473C00">
        <w:trPr>
          <w:gridAfter w:val="1"/>
          <w:wAfter w:w="236" w:type="dxa"/>
          <w:jc w:val="center"/>
        </w:trPr>
        <w:tc>
          <w:tcPr>
            <w:tcW w:w="657" w:type="dxa"/>
          </w:tcPr>
          <w:p w14:paraId="4F59DA73" w14:textId="77777777" w:rsidR="006E149A" w:rsidRPr="00C31BF5" w:rsidRDefault="009F1DCE" w:rsidP="001A4BDF">
            <w:pPr>
              <w:tabs>
                <w:tab w:val="left" w:pos="567"/>
                <w:tab w:val="left" w:pos="720"/>
              </w:tabs>
              <w:jc w:val="both"/>
              <w:rPr>
                <w:lang w:val="lt-LT"/>
              </w:rPr>
            </w:pPr>
            <w:r w:rsidRPr="00C31BF5">
              <w:rPr>
                <w:lang w:val="lt-LT"/>
              </w:rPr>
              <w:t>15.</w:t>
            </w:r>
          </w:p>
        </w:tc>
        <w:tc>
          <w:tcPr>
            <w:tcW w:w="1470" w:type="dxa"/>
          </w:tcPr>
          <w:p w14:paraId="451E4871" w14:textId="77777777" w:rsidR="006E149A" w:rsidRPr="00C31BF5" w:rsidRDefault="006E149A" w:rsidP="006E149A">
            <w:pPr>
              <w:tabs>
                <w:tab w:val="left" w:pos="567"/>
                <w:tab w:val="left" w:pos="720"/>
              </w:tabs>
              <w:jc w:val="both"/>
              <w:rPr>
                <w:lang w:val="lt-LT"/>
              </w:rPr>
            </w:pPr>
            <w:r w:rsidRPr="00C31BF5">
              <w:rPr>
                <w:lang w:val="lt-LT"/>
              </w:rPr>
              <w:t>2021-12-15-</w:t>
            </w:r>
          </w:p>
          <w:p w14:paraId="35CDE8A6" w14:textId="77777777" w:rsidR="006E149A" w:rsidRPr="00C31BF5" w:rsidRDefault="006E149A" w:rsidP="006E149A">
            <w:pPr>
              <w:tabs>
                <w:tab w:val="left" w:pos="567"/>
                <w:tab w:val="left" w:pos="720"/>
              </w:tabs>
              <w:jc w:val="both"/>
              <w:rPr>
                <w:lang w:val="lt-LT"/>
              </w:rPr>
            </w:pPr>
            <w:r w:rsidRPr="00C31BF5">
              <w:rPr>
                <w:lang w:val="lt-LT"/>
              </w:rPr>
              <w:t>2022-02-16</w:t>
            </w:r>
          </w:p>
        </w:tc>
        <w:tc>
          <w:tcPr>
            <w:tcW w:w="7392" w:type="dxa"/>
          </w:tcPr>
          <w:p w14:paraId="3762FABA" w14:textId="77777777" w:rsidR="006E149A" w:rsidRPr="00C31BF5" w:rsidRDefault="006E149A" w:rsidP="006E149A">
            <w:pPr>
              <w:tabs>
                <w:tab w:val="left" w:pos="567"/>
                <w:tab w:val="left" w:pos="720"/>
              </w:tabs>
              <w:jc w:val="both"/>
              <w:rPr>
                <w:lang w:val="lt-LT"/>
              </w:rPr>
            </w:pPr>
            <w:r w:rsidRPr="00C31BF5">
              <w:rPr>
                <w:lang w:val="lt-LT"/>
              </w:rPr>
              <w:t>Elenos Ruzgienės tapybos darbų paroda „Iš praeities ir prisiminimų“</w:t>
            </w:r>
          </w:p>
          <w:p w14:paraId="6B3983EA" w14:textId="77777777" w:rsidR="006E149A" w:rsidRPr="00C31BF5" w:rsidRDefault="006E149A" w:rsidP="006E149A">
            <w:pPr>
              <w:tabs>
                <w:tab w:val="left" w:pos="567"/>
                <w:tab w:val="left" w:pos="720"/>
              </w:tabs>
              <w:jc w:val="both"/>
              <w:rPr>
                <w:lang w:val="lt-LT"/>
              </w:rPr>
            </w:pPr>
            <w:r w:rsidRPr="00C31BF5">
              <w:rPr>
                <w:i/>
                <w:lang w:val="lt-LT"/>
              </w:rPr>
              <w:t>Fondinė Zanavykų muziejaus paroda, sukomplektuota minint a</w:t>
            </w:r>
            <w:r w:rsidR="009F1DCE" w:rsidRPr="00C31BF5">
              <w:rPr>
                <w:i/>
                <w:lang w:val="lt-LT"/>
              </w:rPr>
              <w:t>utorės 100-ąsias gimimo metines</w:t>
            </w:r>
          </w:p>
        </w:tc>
      </w:tr>
      <w:tr w:rsidR="001A4BDF" w:rsidRPr="00C31BF5" w14:paraId="10BF1175" w14:textId="77777777" w:rsidTr="00473C00">
        <w:tblPrEx>
          <w:tblLook w:val="0000" w:firstRow="0" w:lastRow="0" w:firstColumn="0" w:lastColumn="0" w:noHBand="0" w:noVBand="0"/>
        </w:tblPrEx>
        <w:trPr>
          <w:trHeight w:val="419"/>
          <w:jc w:val="center"/>
        </w:trPr>
        <w:tc>
          <w:tcPr>
            <w:tcW w:w="9519" w:type="dxa"/>
            <w:gridSpan w:val="3"/>
            <w:shd w:val="clear" w:color="auto" w:fill="DEEAF6"/>
            <w:vAlign w:val="center"/>
          </w:tcPr>
          <w:p w14:paraId="7EC52A65" w14:textId="77777777" w:rsidR="001A4BDF" w:rsidRPr="00C31BF5" w:rsidRDefault="001A4BDF" w:rsidP="001A4BDF">
            <w:pPr>
              <w:tabs>
                <w:tab w:val="left" w:pos="567"/>
                <w:tab w:val="left" w:pos="709"/>
              </w:tabs>
              <w:jc w:val="both"/>
              <w:rPr>
                <w:b/>
                <w:lang w:val="lt-LT"/>
              </w:rPr>
            </w:pPr>
            <w:r w:rsidRPr="00C31BF5">
              <w:rPr>
                <w:b/>
                <w:lang w:val="lt-LT"/>
              </w:rPr>
              <w:t>Parodos surengtos kitoje institucijoje</w:t>
            </w:r>
          </w:p>
        </w:tc>
        <w:tc>
          <w:tcPr>
            <w:tcW w:w="236" w:type="dxa"/>
            <w:vMerge w:val="restart"/>
            <w:tcBorders>
              <w:right w:val="nil"/>
            </w:tcBorders>
          </w:tcPr>
          <w:p w14:paraId="6CF8681D" w14:textId="77777777" w:rsidR="001A4BDF" w:rsidRPr="00C31BF5" w:rsidRDefault="001A4BDF" w:rsidP="001A4BDF">
            <w:pPr>
              <w:tabs>
                <w:tab w:val="left" w:pos="567"/>
                <w:tab w:val="left" w:pos="720"/>
              </w:tabs>
              <w:jc w:val="both"/>
              <w:rPr>
                <w:i/>
                <w:lang w:val="lt-LT"/>
              </w:rPr>
            </w:pPr>
          </w:p>
        </w:tc>
      </w:tr>
      <w:tr w:rsidR="001A4BDF" w:rsidRPr="00C31BF5" w14:paraId="4CF1966F" w14:textId="77777777" w:rsidTr="00473C00">
        <w:tblPrEx>
          <w:tblLook w:val="0000" w:firstRow="0" w:lastRow="0" w:firstColumn="0" w:lastColumn="0" w:noHBand="0" w:noVBand="0"/>
        </w:tblPrEx>
        <w:trPr>
          <w:trHeight w:val="311"/>
          <w:jc w:val="center"/>
        </w:trPr>
        <w:tc>
          <w:tcPr>
            <w:tcW w:w="657" w:type="dxa"/>
          </w:tcPr>
          <w:p w14:paraId="0D0D5ECB" w14:textId="77777777" w:rsidR="001A4BDF" w:rsidRPr="00C31BF5" w:rsidRDefault="009F1DCE" w:rsidP="001A4BDF">
            <w:pPr>
              <w:tabs>
                <w:tab w:val="left" w:pos="567"/>
                <w:tab w:val="left" w:pos="720"/>
              </w:tabs>
              <w:jc w:val="both"/>
              <w:rPr>
                <w:lang w:val="lt-LT"/>
              </w:rPr>
            </w:pPr>
            <w:r w:rsidRPr="00C31BF5">
              <w:rPr>
                <w:lang w:val="lt-LT"/>
              </w:rPr>
              <w:t>16</w:t>
            </w:r>
            <w:r w:rsidR="001A4BDF" w:rsidRPr="00C31BF5">
              <w:rPr>
                <w:lang w:val="lt-LT"/>
              </w:rPr>
              <w:t>.</w:t>
            </w:r>
          </w:p>
        </w:tc>
        <w:tc>
          <w:tcPr>
            <w:tcW w:w="1470" w:type="dxa"/>
          </w:tcPr>
          <w:p w14:paraId="54FA4871" w14:textId="77777777" w:rsidR="001A4BDF" w:rsidRPr="00C31BF5" w:rsidRDefault="00361F65" w:rsidP="001A4BDF">
            <w:pPr>
              <w:tabs>
                <w:tab w:val="left" w:pos="567"/>
                <w:tab w:val="left" w:pos="709"/>
              </w:tabs>
              <w:jc w:val="both"/>
              <w:rPr>
                <w:lang w:val="lt-LT"/>
              </w:rPr>
            </w:pPr>
            <w:r w:rsidRPr="00C31BF5">
              <w:rPr>
                <w:lang w:val="lt-LT"/>
              </w:rPr>
              <w:t>2021-02-08-2021-02-28</w:t>
            </w:r>
          </w:p>
        </w:tc>
        <w:tc>
          <w:tcPr>
            <w:tcW w:w="7392" w:type="dxa"/>
          </w:tcPr>
          <w:p w14:paraId="20BA07D2" w14:textId="77777777" w:rsidR="001A4BDF" w:rsidRPr="00C31BF5" w:rsidRDefault="001A4BDF" w:rsidP="001A4BDF">
            <w:pPr>
              <w:tabs>
                <w:tab w:val="left" w:pos="567"/>
                <w:tab w:val="left" w:pos="709"/>
              </w:tabs>
              <w:jc w:val="both"/>
              <w:rPr>
                <w:lang w:val="lt-LT"/>
              </w:rPr>
            </w:pPr>
            <w:r w:rsidRPr="00C31BF5">
              <w:rPr>
                <w:lang w:val="lt-LT"/>
              </w:rPr>
              <w:t>Pa</w:t>
            </w:r>
            <w:r w:rsidR="006E149A" w:rsidRPr="00C31BF5">
              <w:rPr>
                <w:lang w:val="lt-LT"/>
              </w:rPr>
              <w:t xml:space="preserve">roda „Šakių miesto atspindžiai“, </w:t>
            </w:r>
            <w:r w:rsidRPr="00C31BF5">
              <w:rPr>
                <w:lang w:val="lt-LT"/>
              </w:rPr>
              <w:t>Lukšių biblioteka</w:t>
            </w:r>
          </w:p>
        </w:tc>
        <w:tc>
          <w:tcPr>
            <w:tcW w:w="236" w:type="dxa"/>
            <w:vMerge/>
            <w:tcBorders>
              <w:right w:val="nil"/>
            </w:tcBorders>
          </w:tcPr>
          <w:p w14:paraId="1BCAC4EE" w14:textId="77777777" w:rsidR="001A4BDF" w:rsidRPr="00C31BF5" w:rsidRDefault="001A4BDF" w:rsidP="001A4BDF">
            <w:pPr>
              <w:tabs>
                <w:tab w:val="left" w:pos="567"/>
                <w:tab w:val="left" w:pos="720"/>
              </w:tabs>
              <w:jc w:val="both"/>
              <w:rPr>
                <w:i/>
                <w:lang w:val="lt-LT"/>
              </w:rPr>
            </w:pPr>
          </w:p>
        </w:tc>
      </w:tr>
      <w:tr w:rsidR="001A4BDF" w:rsidRPr="00C31BF5" w14:paraId="078A7F7A" w14:textId="77777777" w:rsidTr="00473C00">
        <w:tblPrEx>
          <w:tblLook w:val="0000" w:firstRow="0" w:lastRow="0" w:firstColumn="0" w:lastColumn="0" w:noHBand="0" w:noVBand="0"/>
        </w:tblPrEx>
        <w:trPr>
          <w:trHeight w:val="107"/>
          <w:jc w:val="center"/>
        </w:trPr>
        <w:tc>
          <w:tcPr>
            <w:tcW w:w="657" w:type="dxa"/>
          </w:tcPr>
          <w:p w14:paraId="6B24EE19" w14:textId="77777777" w:rsidR="001A4BDF" w:rsidRPr="00C31BF5" w:rsidRDefault="009F1DCE" w:rsidP="001A4BDF">
            <w:pPr>
              <w:tabs>
                <w:tab w:val="left" w:pos="567"/>
                <w:tab w:val="left" w:pos="720"/>
              </w:tabs>
              <w:jc w:val="both"/>
              <w:rPr>
                <w:lang w:val="lt-LT"/>
              </w:rPr>
            </w:pPr>
            <w:r w:rsidRPr="00C31BF5">
              <w:rPr>
                <w:lang w:val="lt-LT"/>
              </w:rPr>
              <w:t>17</w:t>
            </w:r>
            <w:r w:rsidR="001A4BDF" w:rsidRPr="00C31BF5">
              <w:rPr>
                <w:lang w:val="lt-LT"/>
              </w:rPr>
              <w:t>.</w:t>
            </w:r>
          </w:p>
        </w:tc>
        <w:tc>
          <w:tcPr>
            <w:tcW w:w="1470" w:type="dxa"/>
          </w:tcPr>
          <w:p w14:paraId="02CF23C1" w14:textId="77777777" w:rsidR="001A4BDF" w:rsidRPr="00C31BF5" w:rsidRDefault="001A4BDF" w:rsidP="001A4BDF">
            <w:pPr>
              <w:tabs>
                <w:tab w:val="left" w:pos="567"/>
                <w:tab w:val="left" w:pos="709"/>
              </w:tabs>
              <w:jc w:val="both"/>
              <w:rPr>
                <w:lang w:val="lt-LT"/>
              </w:rPr>
            </w:pPr>
            <w:r w:rsidRPr="00C31BF5">
              <w:rPr>
                <w:lang w:val="lt-LT"/>
              </w:rPr>
              <w:t>2021-06-14</w:t>
            </w:r>
            <w:r w:rsidR="00361F65" w:rsidRPr="00C31BF5">
              <w:rPr>
                <w:lang w:val="lt-LT"/>
              </w:rPr>
              <w:t>-2021-07-30</w:t>
            </w:r>
          </w:p>
        </w:tc>
        <w:tc>
          <w:tcPr>
            <w:tcW w:w="7392" w:type="dxa"/>
          </w:tcPr>
          <w:p w14:paraId="5F9B6187" w14:textId="77777777" w:rsidR="001A4BDF" w:rsidRPr="00C31BF5" w:rsidRDefault="001A4BDF" w:rsidP="001A4BDF">
            <w:pPr>
              <w:tabs>
                <w:tab w:val="left" w:pos="567"/>
                <w:tab w:val="left" w:pos="709"/>
              </w:tabs>
              <w:jc w:val="both"/>
              <w:rPr>
                <w:lang w:val="lt-LT"/>
              </w:rPr>
            </w:pPr>
            <w:r w:rsidRPr="00C31BF5">
              <w:rPr>
                <w:lang w:val="lt-LT"/>
              </w:rPr>
              <w:t>Stendin</w:t>
            </w:r>
            <w:r w:rsidR="00542722" w:rsidRPr="00C31BF5">
              <w:rPr>
                <w:lang w:val="lt-LT"/>
              </w:rPr>
              <w:t>ė paroda „Jie neturėjo grįžti</w:t>
            </w:r>
            <w:r w:rsidRPr="00C31BF5">
              <w:rPr>
                <w:lang w:val="lt-LT"/>
              </w:rPr>
              <w:t>“</w:t>
            </w:r>
            <w:r w:rsidR="006E149A" w:rsidRPr="00C31BF5">
              <w:rPr>
                <w:lang w:val="lt-LT"/>
              </w:rPr>
              <w:t>, Šakių kultūros centras</w:t>
            </w:r>
          </w:p>
        </w:tc>
        <w:tc>
          <w:tcPr>
            <w:tcW w:w="236" w:type="dxa"/>
            <w:vMerge/>
            <w:tcBorders>
              <w:right w:val="nil"/>
            </w:tcBorders>
          </w:tcPr>
          <w:p w14:paraId="66F95DA5" w14:textId="77777777" w:rsidR="001A4BDF" w:rsidRPr="00C31BF5" w:rsidRDefault="001A4BDF" w:rsidP="001A4BDF">
            <w:pPr>
              <w:tabs>
                <w:tab w:val="left" w:pos="567"/>
                <w:tab w:val="left" w:pos="720"/>
              </w:tabs>
              <w:jc w:val="both"/>
              <w:rPr>
                <w:i/>
                <w:lang w:val="lt-LT"/>
              </w:rPr>
            </w:pPr>
          </w:p>
        </w:tc>
      </w:tr>
      <w:tr w:rsidR="001A4BDF" w:rsidRPr="00C31BF5" w14:paraId="3D7C9BB7" w14:textId="77777777" w:rsidTr="00473C00">
        <w:tblPrEx>
          <w:tblLook w:val="0000" w:firstRow="0" w:lastRow="0" w:firstColumn="0" w:lastColumn="0" w:noHBand="0" w:noVBand="0"/>
        </w:tblPrEx>
        <w:trPr>
          <w:trHeight w:val="193"/>
          <w:jc w:val="center"/>
        </w:trPr>
        <w:tc>
          <w:tcPr>
            <w:tcW w:w="657" w:type="dxa"/>
          </w:tcPr>
          <w:p w14:paraId="67491A73" w14:textId="77777777" w:rsidR="001A4BDF" w:rsidRPr="00C31BF5" w:rsidRDefault="00361F65" w:rsidP="001A4BDF">
            <w:pPr>
              <w:tabs>
                <w:tab w:val="left" w:pos="567"/>
                <w:tab w:val="left" w:pos="720"/>
              </w:tabs>
              <w:jc w:val="both"/>
              <w:rPr>
                <w:lang w:val="lt-LT"/>
              </w:rPr>
            </w:pPr>
            <w:r w:rsidRPr="00C31BF5">
              <w:rPr>
                <w:lang w:val="lt-LT"/>
              </w:rPr>
              <w:t>18</w:t>
            </w:r>
            <w:r w:rsidR="001A4BDF" w:rsidRPr="00C31BF5">
              <w:rPr>
                <w:lang w:val="lt-LT"/>
              </w:rPr>
              <w:t>.</w:t>
            </w:r>
          </w:p>
        </w:tc>
        <w:tc>
          <w:tcPr>
            <w:tcW w:w="1470" w:type="dxa"/>
          </w:tcPr>
          <w:p w14:paraId="7A889147" w14:textId="77777777" w:rsidR="001A4BDF" w:rsidRPr="00C31BF5" w:rsidRDefault="00361F65" w:rsidP="001A4BDF">
            <w:pPr>
              <w:tabs>
                <w:tab w:val="left" w:pos="567"/>
                <w:tab w:val="left" w:pos="709"/>
              </w:tabs>
              <w:jc w:val="both"/>
              <w:rPr>
                <w:lang w:val="lt-LT"/>
              </w:rPr>
            </w:pPr>
            <w:r w:rsidRPr="00C31BF5">
              <w:rPr>
                <w:lang w:val="lt-LT"/>
              </w:rPr>
              <w:t>2021-09-20-2021-10-15</w:t>
            </w:r>
          </w:p>
        </w:tc>
        <w:tc>
          <w:tcPr>
            <w:tcW w:w="7392" w:type="dxa"/>
          </w:tcPr>
          <w:p w14:paraId="643A5963" w14:textId="77777777" w:rsidR="001A4BDF" w:rsidRPr="00C31BF5" w:rsidRDefault="001A4BDF" w:rsidP="001A4BDF">
            <w:pPr>
              <w:tabs>
                <w:tab w:val="left" w:pos="567"/>
                <w:tab w:val="left" w:pos="709"/>
              </w:tabs>
              <w:jc w:val="both"/>
              <w:rPr>
                <w:lang w:val="lt-LT"/>
              </w:rPr>
            </w:pPr>
            <w:r w:rsidRPr="00C31BF5">
              <w:rPr>
                <w:lang w:val="lt-LT"/>
              </w:rPr>
              <w:t>Stendin</w:t>
            </w:r>
            <w:r w:rsidR="00542722" w:rsidRPr="00C31BF5">
              <w:rPr>
                <w:lang w:val="lt-LT"/>
              </w:rPr>
              <w:t>ė paroda „Jie neturėjo grįžti</w:t>
            </w:r>
            <w:r w:rsidRPr="00C31BF5">
              <w:rPr>
                <w:lang w:val="lt-LT"/>
              </w:rPr>
              <w:t>“</w:t>
            </w:r>
            <w:r w:rsidR="006E149A" w:rsidRPr="00C31BF5">
              <w:rPr>
                <w:lang w:val="lt-LT"/>
              </w:rPr>
              <w:t>,</w:t>
            </w:r>
            <w:r w:rsidR="00542722" w:rsidRPr="00C31BF5">
              <w:rPr>
                <w:lang w:val="lt-LT"/>
              </w:rPr>
              <w:t xml:space="preserve"> Kriūkų mokykla–</w:t>
            </w:r>
            <w:r w:rsidRPr="00C31BF5">
              <w:rPr>
                <w:lang w:val="lt-LT"/>
              </w:rPr>
              <w:t>daugiafunkcis centras</w:t>
            </w:r>
          </w:p>
        </w:tc>
        <w:tc>
          <w:tcPr>
            <w:tcW w:w="236" w:type="dxa"/>
            <w:vMerge/>
            <w:tcBorders>
              <w:right w:val="nil"/>
            </w:tcBorders>
          </w:tcPr>
          <w:p w14:paraId="2D8409E7" w14:textId="77777777" w:rsidR="001A4BDF" w:rsidRPr="00C31BF5" w:rsidRDefault="001A4BDF" w:rsidP="001A4BDF">
            <w:pPr>
              <w:tabs>
                <w:tab w:val="left" w:pos="567"/>
                <w:tab w:val="left" w:pos="720"/>
              </w:tabs>
              <w:jc w:val="both"/>
              <w:rPr>
                <w:i/>
                <w:lang w:val="lt-LT"/>
              </w:rPr>
            </w:pPr>
          </w:p>
        </w:tc>
      </w:tr>
      <w:tr w:rsidR="001A4BDF" w:rsidRPr="00C31BF5" w14:paraId="3A27EB04" w14:textId="77777777" w:rsidTr="00473C00">
        <w:tblPrEx>
          <w:tblLook w:val="0000" w:firstRow="0" w:lastRow="0" w:firstColumn="0" w:lastColumn="0" w:noHBand="0" w:noVBand="0"/>
        </w:tblPrEx>
        <w:trPr>
          <w:trHeight w:val="72"/>
          <w:jc w:val="center"/>
        </w:trPr>
        <w:tc>
          <w:tcPr>
            <w:tcW w:w="657" w:type="dxa"/>
          </w:tcPr>
          <w:p w14:paraId="706E892E" w14:textId="77777777" w:rsidR="001A4BDF" w:rsidRPr="00C31BF5" w:rsidRDefault="00361F65" w:rsidP="001A4BDF">
            <w:pPr>
              <w:tabs>
                <w:tab w:val="left" w:pos="567"/>
                <w:tab w:val="left" w:pos="720"/>
              </w:tabs>
              <w:jc w:val="both"/>
              <w:rPr>
                <w:lang w:val="lt-LT"/>
              </w:rPr>
            </w:pPr>
            <w:r w:rsidRPr="00C31BF5">
              <w:rPr>
                <w:lang w:val="lt-LT"/>
              </w:rPr>
              <w:t>19</w:t>
            </w:r>
            <w:r w:rsidR="001A4BDF" w:rsidRPr="00C31BF5">
              <w:rPr>
                <w:lang w:val="lt-LT"/>
              </w:rPr>
              <w:t>.</w:t>
            </w:r>
          </w:p>
        </w:tc>
        <w:tc>
          <w:tcPr>
            <w:tcW w:w="1470" w:type="dxa"/>
          </w:tcPr>
          <w:p w14:paraId="5B919169" w14:textId="77777777" w:rsidR="001A4BDF" w:rsidRPr="00C31BF5" w:rsidRDefault="001A4BDF" w:rsidP="001A4BDF">
            <w:pPr>
              <w:tabs>
                <w:tab w:val="left" w:pos="567"/>
                <w:tab w:val="left" w:pos="709"/>
              </w:tabs>
              <w:jc w:val="both"/>
              <w:rPr>
                <w:lang w:val="lt-LT"/>
              </w:rPr>
            </w:pPr>
            <w:r w:rsidRPr="00C31BF5">
              <w:rPr>
                <w:lang w:val="lt-LT"/>
              </w:rPr>
              <w:t>2021-10-20</w:t>
            </w:r>
            <w:r w:rsidR="00361F65" w:rsidRPr="00C31BF5">
              <w:rPr>
                <w:lang w:val="lt-LT"/>
              </w:rPr>
              <w:t>-2021-11-30</w:t>
            </w:r>
          </w:p>
        </w:tc>
        <w:tc>
          <w:tcPr>
            <w:tcW w:w="7392" w:type="dxa"/>
          </w:tcPr>
          <w:p w14:paraId="7A8451F7" w14:textId="77777777" w:rsidR="001A4BDF" w:rsidRPr="00C31BF5" w:rsidRDefault="001A4BDF" w:rsidP="001A4BDF">
            <w:pPr>
              <w:tabs>
                <w:tab w:val="left" w:pos="567"/>
                <w:tab w:val="left" w:pos="709"/>
              </w:tabs>
              <w:jc w:val="both"/>
              <w:rPr>
                <w:lang w:val="lt-LT"/>
              </w:rPr>
            </w:pPr>
            <w:r w:rsidRPr="00C31BF5">
              <w:rPr>
                <w:lang w:val="lt-LT"/>
              </w:rPr>
              <w:t>Stendin</w:t>
            </w:r>
            <w:r w:rsidR="00542722" w:rsidRPr="00C31BF5">
              <w:rPr>
                <w:lang w:val="lt-LT"/>
              </w:rPr>
              <w:t>ė paroda „Jie neturėjo grįžti</w:t>
            </w:r>
            <w:r w:rsidRPr="00C31BF5">
              <w:rPr>
                <w:lang w:val="lt-LT"/>
              </w:rPr>
              <w:t>“</w:t>
            </w:r>
            <w:r w:rsidR="006E149A" w:rsidRPr="00C31BF5">
              <w:rPr>
                <w:lang w:val="lt-LT"/>
              </w:rPr>
              <w:t>,</w:t>
            </w:r>
            <w:r w:rsidRPr="00C31BF5">
              <w:rPr>
                <w:lang w:val="lt-LT"/>
              </w:rPr>
              <w:t xml:space="preserve">  Sintautų kultūros centras</w:t>
            </w:r>
          </w:p>
        </w:tc>
        <w:tc>
          <w:tcPr>
            <w:tcW w:w="236" w:type="dxa"/>
            <w:vMerge/>
            <w:tcBorders>
              <w:right w:val="nil"/>
            </w:tcBorders>
          </w:tcPr>
          <w:p w14:paraId="4149755B" w14:textId="77777777" w:rsidR="001A4BDF" w:rsidRPr="00C31BF5" w:rsidRDefault="001A4BDF" w:rsidP="001A4BDF">
            <w:pPr>
              <w:tabs>
                <w:tab w:val="left" w:pos="567"/>
                <w:tab w:val="left" w:pos="720"/>
              </w:tabs>
              <w:jc w:val="both"/>
              <w:rPr>
                <w:i/>
                <w:lang w:val="lt-LT"/>
              </w:rPr>
            </w:pPr>
          </w:p>
        </w:tc>
      </w:tr>
      <w:tr w:rsidR="001A4BDF" w:rsidRPr="00C31BF5" w14:paraId="04C3EE00" w14:textId="77777777" w:rsidTr="00473C00">
        <w:tblPrEx>
          <w:tblLook w:val="0000" w:firstRow="0" w:lastRow="0" w:firstColumn="0" w:lastColumn="0" w:noHBand="0" w:noVBand="0"/>
        </w:tblPrEx>
        <w:trPr>
          <w:trHeight w:val="556"/>
          <w:jc w:val="center"/>
        </w:trPr>
        <w:tc>
          <w:tcPr>
            <w:tcW w:w="9519" w:type="dxa"/>
            <w:gridSpan w:val="3"/>
            <w:shd w:val="clear" w:color="auto" w:fill="DEEAF6"/>
            <w:vAlign w:val="center"/>
          </w:tcPr>
          <w:p w14:paraId="286FD2D2" w14:textId="77777777" w:rsidR="001A4BDF" w:rsidRPr="00C31BF5" w:rsidRDefault="001A4BDF" w:rsidP="001A4BDF">
            <w:pPr>
              <w:tabs>
                <w:tab w:val="left" w:pos="567"/>
                <w:tab w:val="left" w:pos="709"/>
              </w:tabs>
              <w:jc w:val="both"/>
              <w:rPr>
                <w:b/>
                <w:lang w:val="lt-LT"/>
              </w:rPr>
            </w:pPr>
            <w:r w:rsidRPr="00C31BF5">
              <w:rPr>
                <w:b/>
                <w:lang w:val="lt-LT"/>
              </w:rPr>
              <w:t>Virtualios parodos</w:t>
            </w:r>
          </w:p>
        </w:tc>
        <w:tc>
          <w:tcPr>
            <w:tcW w:w="236" w:type="dxa"/>
            <w:vMerge/>
            <w:tcBorders>
              <w:right w:val="nil"/>
            </w:tcBorders>
          </w:tcPr>
          <w:p w14:paraId="64F77803" w14:textId="77777777" w:rsidR="001A4BDF" w:rsidRPr="00C31BF5" w:rsidRDefault="001A4BDF" w:rsidP="001A4BDF">
            <w:pPr>
              <w:tabs>
                <w:tab w:val="left" w:pos="567"/>
                <w:tab w:val="left" w:pos="720"/>
              </w:tabs>
              <w:jc w:val="both"/>
              <w:rPr>
                <w:i/>
                <w:lang w:val="lt-LT"/>
              </w:rPr>
            </w:pPr>
          </w:p>
        </w:tc>
      </w:tr>
      <w:tr w:rsidR="001A4BDF" w:rsidRPr="00C31BF5" w14:paraId="18033696" w14:textId="77777777" w:rsidTr="00473C00">
        <w:tblPrEx>
          <w:tblLook w:val="0000" w:firstRow="0" w:lastRow="0" w:firstColumn="0" w:lastColumn="0" w:noHBand="0" w:noVBand="0"/>
        </w:tblPrEx>
        <w:trPr>
          <w:trHeight w:val="1007"/>
          <w:jc w:val="center"/>
        </w:trPr>
        <w:tc>
          <w:tcPr>
            <w:tcW w:w="657" w:type="dxa"/>
          </w:tcPr>
          <w:p w14:paraId="6B8E207B" w14:textId="77777777" w:rsidR="001A4BDF" w:rsidRPr="00C31BF5" w:rsidRDefault="00361F65" w:rsidP="001A4BDF">
            <w:pPr>
              <w:tabs>
                <w:tab w:val="left" w:pos="567"/>
                <w:tab w:val="left" w:pos="720"/>
              </w:tabs>
              <w:jc w:val="both"/>
              <w:rPr>
                <w:lang w:val="lt-LT"/>
              </w:rPr>
            </w:pPr>
            <w:r w:rsidRPr="00C31BF5">
              <w:rPr>
                <w:lang w:val="lt-LT"/>
              </w:rPr>
              <w:t>20</w:t>
            </w:r>
            <w:r w:rsidR="001A4BDF" w:rsidRPr="00C31BF5">
              <w:rPr>
                <w:lang w:val="lt-LT"/>
              </w:rPr>
              <w:t>.</w:t>
            </w:r>
          </w:p>
        </w:tc>
        <w:tc>
          <w:tcPr>
            <w:tcW w:w="1470" w:type="dxa"/>
          </w:tcPr>
          <w:p w14:paraId="46810E83" w14:textId="77777777" w:rsidR="001A4BDF" w:rsidRPr="00C31BF5" w:rsidRDefault="001A4BDF" w:rsidP="001A4BDF">
            <w:pPr>
              <w:tabs>
                <w:tab w:val="left" w:pos="567"/>
                <w:tab w:val="left" w:pos="709"/>
              </w:tabs>
              <w:jc w:val="both"/>
              <w:rPr>
                <w:lang w:val="lt-LT"/>
              </w:rPr>
            </w:pPr>
            <w:r w:rsidRPr="00C31BF5">
              <w:rPr>
                <w:lang w:val="lt-LT"/>
              </w:rPr>
              <w:t>2021-01-12</w:t>
            </w:r>
          </w:p>
        </w:tc>
        <w:tc>
          <w:tcPr>
            <w:tcW w:w="7392" w:type="dxa"/>
          </w:tcPr>
          <w:p w14:paraId="60168CEE" w14:textId="77777777" w:rsidR="001A4BDF" w:rsidRPr="00C31BF5" w:rsidRDefault="001A4BDF" w:rsidP="001A4BDF">
            <w:pPr>
              <w:tabs>
                <w:tab w:val="left" w:pos="567"/>
                <w:tab w:val="left" w:pos="709"/>
              </w:tabs>
              <w:jc w:val="both"/>
              <w:rPr>
                <w:lang w:val="lt-LT"/>
              </w:rPr>
            </w:pPr>
            <w:r w:rsidRPr="00C31BF5">
              <w:rPr>
                <w:lang w:val="lt-LT"/>
              </w:rPr>
              <w:t xml:space="preserve">Algirdo Tarvydo </w:t>
            </w:r>
            <w:r w:rsidR="006E149A" w:rsidRPr="00C31BF5">
              <w:rPr>
                <w:lang w:val="lt-LT"/>
              </w:rPr>
              <w:t>fotografijų paroda „Už laisvę“</w:t>
            </w:r>
          </w:p>
          <w:p w14:paraId="5C298264" w14:textId="77777777" w:rsidR="001A4BDF" w:rsidRPr="00C31BF5" w:rsidRDefault="001A4BDF" w:rsidP="006E149A">
            <w:pPr>
              <w:tabs>
                <w:tab w:val="left" w:pos="567"/>
                <w:tab w:val="left" w:pos="709"/>
              </w:tabs>
              <w:rPr>
                <w:lang w:val="lt-LT"/>
              </w:rPr>
            </w:pPr>
            <w:r w:rsidRPr="00C31BF5">
              <w:rPr>
                <w:i/>
                <w:lang w:val="lt-LT"/>
              </w:rPr>
              <w:t>Paroda parengta bendradarbiaujant su Lietuvos Respublikos Seimo kanceliarijos Parlamentarizmo istorinės atminties skyriumi</w:t>
            </w:r>
            <w:r w:rsidRPr="00C31BF5">
              <w:rPr>
                <w:lang w:val="lt-LT"/>
              </w:rPr>
              <w:t>. https://www.facebook.com/zanavykumuziejus/videos/127272305887674</w:t>
            </w:r>
          </w:p>
        </w:tc>
        <w:tc>
          <w:tcPr>
            <w:tcW w:w="236" w:type="dxa"/>
            <w:vMerge/>
            <w:tcBorders>
              <w:right w:val="nil"/>
            </w:tcBorders>
          </w:tcPr>
          <w:p w14:paraId="3F7C20CD" w14:textId="77777777" w:rsidR="001A4BDF" w:rsidRPr="00C31BF5" w:rsidRDefault="001A4BDF" w:rsidP="001A4BDF">
            <w:pPr>
              <w:tabs>
                <w:tab w:val="left" w:pos="567"/>
                <w:tab w:val="left" w:pos="720"/>
              </w:tabs>
              <w:jc w:val="both"/>
              <w:rPr>
                <w:i/>
                <w:lang w:val="lt-LT"/>
              </w:rPr>
            </w:pPr>
          </w:p>
        </w:tc>
      </w:tr>
      <w:tr w:rsidR="001A4BDF" w:rsidRPr="00111B4A" w14:paraId="7D3A5E74" w14:textId="77777777" w:rsidTr="00473C00">
        <w:tblPrEx>
          <w:tblLook w:val="0000" w:firstRow="0" w:lastRow="0" w:firstColumn="0" w:lastColumn="0" w:noHBand="0" w:noVBand="0"/>
        </w:tblPrEx>
        <w:trPr>
          <w:trHeight w:val="725"/>
          <w:jc w:val="center"/>
        </w:trPr>
        <w:tc>
          <w:tcPr>
            <w:tcW w:w="657" w:type="dxa"/>
          </w:tcPr>
          <w:p w14:paraId="4E51D15D" w14:textId="77777777" w:rsidR="001A4BDF" w:rsidRPr="00C31BF5" w:rsidRDefault="00361F65" w:rsidP="001A4BDF">
            <w:pPr>
              <w:tabs>
                <w:tab w:val="left" w:pos="567"/>
                <w:tab w:val="left" w:pos="720"/>
              </w:tabs>
              <w:jc w:val="both"/>
              <w:rPr>
                <w:lang w:val="lt-LT"/>
              </w:rPr>
            </w:pPr>
            <w:r w:rsidRPr="00C31BF5">
              <w:rPr>
                <w:lang w:val="lt-LT"/>
              </w:rPr>
              <w:t>21</w:t>
            </w:r>
            <w:r w:rsidR="001A4BDF" w:rsidRPr="00C31BF5">
              <w:rPr>
                <w:lang w:val="lt-LT"/>
              </w:rPr>
              <w:t>.</w:t>
            </w:r>
          </w:p>
        </w:tc>
        <w:tc>
          <w:tcPr>
            <w:tcW w:w="1470" w:type="dxa"/>
          </w:tcPr>
          <w:p w14:paraId="33D9B175" w14:textId="77777777" w:rsidR="001A4BDF" w:rsidRPr="00C31BF5" w:rsidRDefault="001A4BDF" w:rsidP="001A4BDF">
            <w:pPr>
              <w:tabs>
                <w:tab w:val="left" w:pos="567"/>
                <w:tab w:val="left" w:pos="709"/>
              </w:tabs>
              <w:jc w:val="both"/>
              <w:rPr>
                <w:lang w:val="lt-LT"/>
              </w:rPr>
            </w:pPr>
            <w:r w:rsidRPr="00C31BF5">
              <w:rPr>
                <w:lang w:val="lt-LT"/>
              </w:rPr>
              <w:t>2021-01-29</w:t>
            </w:r>
          </w:p>
        </w:tc>
        <w:tc>
          <w:tcPr>
            <w:tcW w:w="7392" w:type="dxa"/>
          </w:tcPr>
          <w:p w14:paraId="417992B8" w14:textId="77777777" w:rsidR="001A4BDF" w:rsidRPr="00C31BF5" w:rsidRDefault="001A4BDF" w:rsidP="001A4BDF">
            <w:pPr>
              <w:tabs>
                <w:tab w:val="left" w:pos="567"/>
                <w:tab w:val="left" w:pos="709"/>
              </w:tabs>
              <w:jc w:val="both"/>
              <w:rPr>
                <w:lang w:val="lt-LT"/>
              </w:rPr>
            </w:pPr>
            <w:r w:rsidRPr="00C31BF5">
              <w:rPr>
                <w:lang w:val="lt-LT"/>
              </w:rPr>
              <w:t>Virtuali Ingos Sam</w:t>
            </w:r>
            <w:r w:rsidR="006E149A" w:rsidRPr="00C31BF5">
              <w:rPr>
                <w:lang w:val="lt-LT"/>
              </w:rPr>
              <w:t>oškienės keramikos darbų paroda</w:t>
            </w:r>
          </w:p>
          <w:p w14:paraId="6FFE860A" w14:textId="77777777" w:rsidR="001A4BDF" w:rsidRPr="00C31BF5" w:rsidRDefault="001A4BDF" w:rsidP="001A4BDF">
            <w:pPr>
              <w:tabs>
                <w:tab w:val="left" w:pos="567"/>
                <w:tab w:val="left" w:pos="709"/>
              </w:tabs>
              <w:jc w:val="both"/>
              <w:rPr>
                <w:lang w:val="lt-LT"/>
              </w:rPr>
            </w:pPr>
            <w:r w:rsidRPr="00C31BF5">
              <w:rPr>
                <w:lang w:val="lt-LT"/>
              </w:rPr>
              <w:t xml:space="preserve"> </w:t>
            </w:r>
            <w:r w:rsidRPr="00C31BF5">
              <w:rPr>
                <w:i/>
                <w:lang w:val="lt-LT"/>
              </w:rPr>
              <w:t>Paroda parengta bendradarbiaujant su Lietuvos tautodailininkų sąjungos Kauno bendrija</w:t>
            </w:r>
            <w:r w:rsidRPr="00C31BF5">
              <w:rPr>
                <w:lang w:val="lt-LT"/>
              </w:rPr>
              <w:t>.</w:t>
            </w:r>
          </w:p>
          <w:p w14:paraId="12692EBD" w14:textId="77777777" w:rsidR="001A4BDF" w:rsidRPr="00C31BF5" w:rsidRDefault="001A4BDF" w:rsidP="001A4BDF">
            <w:pPr>
              <w:tabs>
                <w:tab w:val="left" w:pos="567"/>
                <w:tab w:val="left" w:pos="709"/>
              </w:tabs>
              <w:jc w:val="both"/>
              <w:rPr>
                <w:lang w:val="lt-LT"/>
              </w:rPr>
            </w:pPr>
            <w:r w:rsidRPr="00C31BF5">
              <w:rPr>
                <w:lang w:val="lt-LT"/>
              </w:rPr>
              <w:t>https://www.facebook.com/zanavykumuziejus/videos/262372058568611</w:t>
            </w:r>
          </w:p>
        </w:tc>
        <w:tc>
          <w:tcPr>
            <w:tcW w:w="236" w:type="dxa"/>
            <w:vMerge/>
            <w:tcBorders>
              <w:right w:val="nil"/>
            </w:tcBorders>
          </w:tcPr>
          <w:p w14:paraId="6832BAEF" w14:textId="77777777" w:rsidR="001A4BDF" w:rsidRPr="00C31BF5" w:rsidRDefault="001A4BDF" w:rsidP="001A4BDF">
            <w:pPr>
              <w:tabs>
                <w:tab w:val="left" w:pos="567"/>
                <w:tab w:val="left" w:pos="720"/>
              </w:tabs>
              <w:jc w:val="both"/>
              <w:rPr>
                <w:i/>
                <w:lang w:val="lt-LT"/>
              </w:rPr>
            </w:pPr>
          </w:p>
        </w:tc>
      </w:tr>
      <w:tr w:rsidR="001A4BDF" w:rsidRPr="00111B4A" w14:paraId="6AE48102" w14:textId="77777777" w:rsidTr="00473C00">
        <w:tblPrEx>
          <w:tblLook w:val="0000" w:firstRow="0" w:lastRow="0" w:firstColumn="0" w:lastColumn="0" w:noHBand="0" w:noVBand="0"/>
        </w:tblPrEx>
        <w:trPr>
          <w:trHeight w:val="749"/>
          <w:jc w:val="center"/>
        </w:trPr>
        <w:tc>
          <w:tcPr>
            <w:tcW w:w="657" w:type="dxa"/>
          </w:tcPr>
          <w:p w14:paraId="43467D1B" w14:textId="77777777" w:rsidR="001A4BDF" w:rsidRPr="00C31BF5" w:rsidRDefault="00361F65" w:rsidP="001A4BDF">
            <w:pPr>
              <w:tabs>
                <w:tab w:val="left" w:pos="567"/>
                <w:tab w:val="left" w:pos="720"/>
              </w:tabs>
              <w:jc w:val="both"/>
              <w:rPr>
                <w:lang w:val="lt-LT"/>
              </w:rPr>
            </w:pPr>
            <w:r w:rsidRPr="00C31BF5">
              <w:rPr>
                <w:lang w:val="lt-LT"/>
              </w:rPr>
              <w:t>22</w:t>
            </w:r>
            <w:r w:rsidR="001A4BDF" w:rsidRPr="00C31BF5">
              <w:rPr>
                <w:lang w:val="lt-LT"/>
              </w:rPr>
              <w:t>.</w:t>
            </w:r>
          </w:p>
        </w:tc>
        <w:tc>
          <w:tcPr>
            <w:tcW w:w="1470" w:type="dxa"/>
          </w:tcPr>
          <w:p w14:paraId="023A3D1E" w14:textId="77777777" w:rsidR="001A4BDF" w:rsidRPr="00C31BF5" w:rsidRDefault="001A4BDF" w:rsidP="001A4BDF">
            <w:pPr>
              <w:tabs>
                <w:tab w:val="left" w:pos="567"/>
                <w:tab w:val="left" w:pos="709"/>
              </w:tabs>
              <w:jc w:val="both"/>
              <w:rPr>
                <w:lang w:val="lt-LT"/>
              </w:rPr>
            </w:pPr>
            <w:r w:rsidRPr="00C31BF5">
              <w:rPr>
                <w:lang w:val="lt-LT"/>
              </w:rPr>
              <w:t>2021-02-16</w:t>
            </w:r>
          </w:p>
        </w:tc>
        <w:tc>
          <w:tcPr>
            <w:tcW w:w="7392" w:type="dxa"/>
          </w:tcPr>
          <w:p w14:paraId="0F47663E" w14:textId="77777777" w:rsidR="001A4BDF" w:rsidRPr="00C31BF5" w:rsidRDefault="001A4BDF" w:rsidP="006E149A">
            <w:pPr>
              <w:tabs>
                <w:tab w:val="left" w:pos="567"/>
                <w:tab w:val="left" w:pos="709"/>
              </w:tabs>
              <w:rPr>
                <w:lang w:val="lt-LT"/>
              </w:rPr>
            </w:pPr>
            <w:r w:rsidRPr="00C31BF5">
              <w:rPr>
                <w:lang w:val="lt-LT"/>
              </w:rPr>
              <w:t>Šakių r. mokyklų moksleivių kūrybinių darbų virtuali paroda "GELTONA, ŽALIA, RAUDONA", skirta Lie</w:t>
            </w:r>
            <w:r w:rsidR="006E149A" w:rsidRPr="00C31BF5">
              <w:rPr>
                <w:lang w:val="lt-LT"/>
              </w:rPr>
              <w:t>tuvos valstybės atkūrimo dienai</w:t>
            </w:r>
          </w:p>
          <w:p w14:paraId="412A10CC" w14:textId="77777777" w:rsidR="001A4BDF" w:rsidRPr="00C31BF5" w:rsidRDefault="001A4BDF" w:rsidP="001A4BDF">
            <w:pPr>
              <w:tabs>
                <w:tab w:val="left" w:pos="567"/>
                <w:tab w:val="left" w:pos="709"/>
              </w:tabs>
              <w:jc w:val="both"/>
              <w:rPr>
                <w:i/>
                <w:lang w:val="lt-LT"/>
              </w:rPr>
            </w:pPr>
            <w:r w:rsidRPr="00C31BF5">
              <w:rPr>
                <w:lang w:val="lt-LT"/>
              </w:rPr>
              <w:t xml:space="preserve"> </w:t>
            </w:r>
            <w:r w:rsidR="006E149A" w:rsidRPr="00C31BF5">
              <w:rPr>
                <w:i/>
                <w:lang w:val="lt-LT"/>
              </w:rPr>
              <w:t xml:space="preserve">Bendradarbiaujant </w:t>
            </w:r>
            <w:r w:rsidRPr="00C31BF5">
              <w:rPr>
                <w:i/>
                <w:lang w:val="lt-LT"/>
              </w:rPr>
              <w:t xml:space="preserve">su Šakių „Varpo“ mokyklos kryptingo meninio ugdymo 7a klasės mokiniais </w:t>
            </w:r>
            <w:r w:rsidR="006E149A" w:rsidRPr="00C31BF5">
              <w:rPr>
                <w:i/>
                <w:lang w:val="lt-LT"/>
              </w:rPr>
              <w:t>ir mokytoja Vilija Meškaitiene (Literatūrinė kompozicija</w:t>
            </w:r>
            <w:r w:rsidRPr="00C31BF5">
              <w:rPr>
                <w:i/>
                <w:lang w:val="lt-LT"/>
              </w:rPr>
              <w:t xml:space="preserve"> „Lietuvai aš surinkau žodžius“) </w:t>
            </w:r>
          </w:p>
          <w:p w14:paraId="05D33C67" w14:textId="77777777" w:rsidR="001A4BDF" w:rsidRPr="00C31BF5" w:rsidRDefault="001A4BDF" w:rsidP="001A4BDF">
            <w:pPr>
              <w:tabs>
                <w:tab w:val="left" w:pos="567"/>
                <w:tab w:val="left" w:pos="709"/>
              </w:tabs>
              <w:jc w:val="both"/>
              <w:rPr>
                <w:lang w:val="lt-LT"/>
              </w:rPr>
            </w:pPr>
            <w:r w:rsidRPr="00C31BF5">
              <w:rPr>
                <w:lang w:val="lt-LT"/>
              </w:rPr>
              <w:t>https://www.facebook.com/zanavykumuziejus/videos/351042685946452</w:t>
            </w:r>
          </w:p>
        </w:tc>
        <w:tc>
          <w:tcPr>
            <w:tcW w:w="236" w:type="dxa"/>
            <w:vMerge/>
            <w:tcBorders>
              <w:right w:val="nil"/>
            </w:tcBorders>
          </w:tcPr>
          <w:p w14:paraId="13C0EA2D" w14:textId="77777777" w:rsidR="001A4BDF" w:rsidRPr="00C31BF5" w:rsidRDefault="001A4BDF" w:rsidP="001A4BDF">
            <w:pPr>
              <w:tabs>
                <w:tab w:val="left" w:pos="567"/>
                <w:tab w:val="left" w:pos="720"/>
              </w:tabs>
              <w:jc w:val="both"/>
              <w:rPr>
                <w:i/>
                <w:lang w:val="lt-LT"/>
              </w:rPr>
            </w:pPr>
          </w:p>
        </w:tc>
      </w:tr>
      <w:tr w:rsidR="001A4BDF" w:rsidRPr="00111B4A" w14:paraId="366291C6" w14:textId="77777777" w:rsidTr="00473C00">
        <w:tblPrEx>
          <w:tblLook w:val="0000" w:firstRow="0" w:lastRow="0" w:firstColumn="0" w:lastColumn="0" w:noHBand="0" w:noVBand="0"/>
        </w:tblPrEx>
        <w:trPr>
          <w:trHeight w:val="916"/>
          <w:jc w:val="center"/>
        </w:trPr>
        <w:tc>
          <w:tcPr>
            <w:tcW w:w="657" w:type="dxa"/>
          </w:tcPr>
          <w:p w14:paraId="5B362090" w14:textId="77777777" w:rsidR="001A4BDF" w:rsidRPr="00C31BF5" w:rsidRDefault="00361F65" w:rsidP="001A4BDF">
            <w:pPr>
              <w:tabs>
                <w:tab w:val="left" w:pos="567"/>
                <w:tab w:val="left" w:pos="720"/>
              </w:tabs>
              <w:jc w:val="both"/>
              <w:rPr>
                <w:lang w:val="lt-LT"/>
              </w:rPr>
            </w:pPr>
            <w:r w:rsidRPr="00C31BF5">
              <w:rPr>
                <w:lang w:val="lt-LT"/>
              </w:rPr>
              <w:t>23</w:t>
            </w:r>
            <w:r w:rsidR="001A4BDF" w:rsidRPr="00C31BF5">
              <w:rPr>
                <w:lang w:val="lt-LT"/>
              </w:rPr>
              <w:t>.</w:t>
            </w:r>
          </w:p>
        </w:tc>
        <w:tc>
          <w:tcPr>
            <w:tcW w:w="1470" w:type="dxa"/>
          </w:tcPr>
          <w:p w14:paraId="468C1173" w14:textId="77777777" w:rsidR="001A4BDF" w:rsidRPr="00C31BF5" w:rsidRDefault="001A4BDF" w:rsidP="001A4BDF">
            <w:pPr>
              <w:tabs>
                <w:tab w:val="left" w:pos="567"/>
                <w:tab w:val="left" w:pos="709"/>
              </w:tabs>
              <w:jc w:val="both"/>
              <w:rPr>
                <w:lang w:val="lt-LT"/>
              </w:rPr>
            </w:pPr>
            <w:r w:rsidRPr="00C31BF5">
              <w:rPr>
                <w:lang w:val="lt-LT"/>
              </w:rPr>
              <w:t>2021-02-26</w:t>
            </w:r>
          </w:p>
        </w:tc>
        <w:tc>
          <w:tcPr>
            <w:tcW w:w="7392" w:type="dxa"/>
          </w:tcPr>
          <w:p w14:paraId="06863A27" w14:textId="77777777" w:rsidR="001A4BDF" w:rsidRPr="00C31BF5" w:rsidRDefault="001A4BDF" w:rsidP="001A4BDF">
            <w:pPr>
              <w:tabs>
                <w:tab w:val="left" w:pos="567"/>
                <w:tab w:val="left" w:pos="709"/>
              </w:tabs>
              <w:jc w:val="both"/>
              <w:rPr>
                <w:i/>
                <w:lang w:val="lt-LT"/>
              </w:rPr>
            </w:pPr>
            <w:r w:rsidRPr="00C31BF5">
              <w:rPr>
                <w:lang w:val="lt-LT"/>
              </w:rPr>
              <w:t>Virtuali tautodailininkės Reginos Juodžbalienės tapybos</w:t>
            </w:r>
            <w:r w:rsidR="006E149A" w:rsidRPr="00C31BF5">
              <w:rPr>
                <w:lang w:val="lt-LT"/>
              </w:rPr>
              <w:t xml:space="preserve"> darbų paroda</w:t>
            </w:r>
            <w:r w:rsidRPr="00C31BF5">
              <w:rPr>
                <w:lang w:val="lt-LT"/>
              </w:rPr>
              <w:t xml:space="preserve"> </w:t>
            </w:r>
            <w:r w:rsidRPr="00C31BF5">
              <w:rPr>
                <w:i/>
                <w:lang w:val="lt-LT"/>
              </w:rPr>
              <w:t>Paroda parengta bendradarbiaujant su Lietuvos tautodai</w:t>
            </w:r>
            <w:r w:rsidR="006E149A" w:rsidRPr="00C31BF5">
              <w:rPr>
                <w:i/>
                <w:lang w:val="lt-LT"/>
              </w:rPr>
              <w:t>lininkų sąjungos Kauno bendrija</w:t>
            </w:r>
          </w:p>
          <w:p w14:paraId="6671A7AF" w14:textId="77777777" w:rsidR="001A4BDF" w:rsidRPr="00C31BF5" w:rsidRDefault="001A4BDF" w:rsidP="001A4BDF">
            <w:pPr>
              <w:tabs>
                <w:tab w:val="left" w:pos="567"/>
                <w:tab w:val="left" w:pos="709"/>
              </w:tabs>
              <w:jc w:val="both"/>
              <w:rPr>
                <w:lang w:val="lt-LT"/>
              </w:rPr>
            </w:pPr>
            <w:r w:rsidRPr="00C31BF5">
              <w:rPr>
                <w:lang w:val="lt-LT"/>
              </w:rPr>
              <w:t>https://www.facebook.com/zanavykumuziejus/videos/3905409286190509</w:t>
            </w:r>
          </w:p>
        </w:tc>
        <w:tc>
          <w:tcPr>
            <w:tcW w:w="236" w:type="dxa"/>
            <w:vMerge/>
            <w:tcBorders>
              <w:right w:val="nil"/>
            </w:tcBorders>
          </w:tcPr>
          <w:p w14:paraId="313AC349" w14:textId="77777777" w:rsidR="001A4BDF" w:rsidRPr="00C31BF5" w:rsidRDefault="001A4BDF" w:rsidP="001A4BDF">
            <w:pPr>
              <w:tabs>
                <w:tab w:val="left" w:pos="567"/>
                <w:tab w:val="left" w:pos="720"/>
              </w:tabs>
              <w:jc w:val="both"/>
              <w:rPr>
                <w:i/>
                <w:lang w:val="lt-LT"/>
              </w:rPr>
            </w:pPr>
          </w:p>
        </w:tc>
      </w:tr>
      <w:tr w:rsidR="001A4BDF" w:rsidRPr="00111B4A" w14:paraId="34122433" w14:textId="77777777" w:rsidTr="009F1DCE">
        <w:tblPrEx>
          <w:tblLook w:val="0000" w:firstRow="0" w:lastRow="0" w:firstColumn="0" w:lastColumn="0" w:noHBand="0" w:noVBand="0"/>
        </w:tblPrEx>
        <w:trPr>
          <w:trHeight w:val="414"/>
          <w:jc w:val="center"/>
        </w:trPr>
        <w:tc>
          <w:tcPr>
            <w:tcW w:w="657" w:type="dxa"/>
          </w:tcPr>
          <w:p w14:paraId="7E7F32FD" w14:textId="77777777" w:rsidR="001A4BDF" w:rsidRPr="00C31BF5" w:rsidRDefault="00361F65" w:rsidP="001A4BDF">
            <w:pPr>
              <w:tabs>
                <w:tab w:val="left" w:pos="567"/>
                <w:tab w:val="left" w:pos="720"/>
              </w:tabs>
              <w:jc w:val="both"/>
              <w:rPr>
                <w:lang w:val="lt-LT"/>
              </w:rPr>
            </w:pPr>
            <w:r w:rsidRPr="00C31BF5">
              <w:rPr>
                <w:lang w:val="lt-LT"/>
              </w:rPr>
              <w:t>24</w:t>
            </w:r>
            <w:r w:rsidR="001A4BDF" w:rsidRPr="00C31BF5">
              <w:rPr>
                <w:lang w:val="lt-LT"/>
              </w:rPr>
              <w:t>.</w:t>
            </w:r>
          </w:p>
        </w:tc>
        <w:tc>
          <w:tcPr>
            <w:tcW w:w="1470" w:type="dxa"/>
          </w:tcPr>
          <w:p w14:paraId="70D420D9" w14:textId="77777777" w:rsidR="001A4BDF" w:rsidRPr="00C31BF5" w:rsidRDefault="001A4BDF" w:rsidP="001A4BDF">
            <w:pPr>
              <w:tabs>
                <w:tab w:val="left" w:pos="567"/>
                <w:tab w:val="left" w:pos="709"/>
              </w:tabs>
              <w:jc w:val="both"/>
              <w:rPr>
                <w:lang w:val="lt-LT"/>
              </w:rPr>
            </w:pPr>
            <w:r w:rsidRPr="00C31BF5">
              <w:rPr>
                <w:lang w:val="lt-LT"/>
              </w:rPr>
              <w:t>2021-03-23</w:t>
            </w:r>
          </w:p>
        </w:tc>
        <w:tc>
          <w:tcPr>
            <w:tcW w:w="7392" w:type="dxa"/>
          </w:tcPr>
          <w:p w14:paraId="14FD184D" w14:textId="77777777" w:rsidR="001A4BDF" w:rsidRPr="00C31BF5" w:rsidRDefault="006E149A" w:rsidP="001A4BDF">
            <w:pPr>
              <w:tabs>
                <w:tab w:val="left" w:pos="567"/>
                <w:tab w:val="left" w:pos="709"/>
              </w:tabs>
              <w:jc w:val="both"/>
              <w:rPr>
                <w:lang w:val="lt-LT"/>
              </w:rPr>
            </w:pPr>
            <w:r w:rsidRPr="00C31BF5">
              <w:rPr>
                <w:lang w:val="lt-LT"/>
              </w:rPr>
              <w:t xml:space="preserve">Atkurto muziejaus 35-mečio ir Bronės Sakalauskienės </w:t>
            </w:r>
            <w:r w:rsidR="001A4BDF" w:rsidRPr="00C31BF5">
              <w:rPr>
                <w:lang w:val="lt-LT"/>
              </w:rPr>
              <w:t>90-ųjų gimimo m</w:t>
            </w:r>
            <w:r w:rsidRPr="00C31BF5">
              <w:rPr>
                <w:lang w:val="lt-LT"/>
              </w:rPr>
              <w:t>etinių proga</w:t>
            </w:r>
            <w:r w:rsidR="001A4BDF" w:rsidRPr="00C31BF5">
              <w:rPr>
                <w:lang w:val="lt-LT"/>
              </w:rPr>
              <w:t xml:space="preserve"> paren</w:t>
            </w:r>
            <w:r w:rsidRPr="00C31BF5">
              <w:rPr>
                <w:lang w:val="lt-LT"/>
              </w:rPr>
              <w:t>gta virtuali fotografijų paroda</w:t>
            </w:r>
          </w:p>
          <w:p w14:paraId="4C99F200" w14:textId="77777777" w:rsidR="001A4BDF" w:rsidRPr="00C31BF5" w:rsidRDefault="001A4BDF" w:rsidP="001A4BDF">
            <w:pPr>
              <w:tabs>
                <w:tab w:val="left" w:pos="567"/>
                <w:tab w:val="left" w:pos="709"/>
              </w:tabs>
              <w:jc w:val="both"/>
              <w:rPr>
                <w:lang w:val="lt-LT"/>
              </w:rPr>
            </w:pPr>
            <w:r w:rsidRPr="00C31BF5">
              <w:rPr>
                <w:lang w:val="lt-LT"/>
              </w:rPr>
              <w:t>https://www.youtube.com/watch?v=YTN7feV5geE</w:t>
            </w:r>
          </w:p>
        </w:tc>
        <w:tc>
          <w:tcPr>
            <w:tcW w:w="236" w:type="dxa"/>
            <w:vMerge/>
            <w:tcBorders>
              <w:right w:val="nil"/>
            </w:tcBorders>
          </w:tcPr>
          <w:p w14:paraId="48E5D466" w14:textId="77777777" w:rsidR="001A4BDF" w:rsidRPr="00C31BF5" w:rsidRDefault="001A4BDF" w:rsidP="001A4BDF">
            <w:pPr>
              <w:tabs>
                <w:tab w:val="left" w:pos="567"/>
                <w:tab w:val="left" w:pos="720"/>
              </w:tabs>
              <w:jc w:val="both"/>
              <w:rPr>
                <w:i/>
                <w:lang w:val="lt-LT"/>
              </w:rPr>
            </w:pPr>
          </w:p>
        </w:tc>
      </w:tr>
      <w:tr w:rsidR="001A4BDF" w:rsidRPr="00111B4A" w14:paraId="4AB9B7F5" w14:textId="77777777" w:rsidTr="00473C00">
        <w:tblPrEx>
          <w:tblLook w:val="0000" w:firstRow="0" w:lastRow="0" w:firstColumn="0" w:lastColumn="0" w:noHBand="0" w:noVBand="0"/>
        </w:tblPrEx>
        <w:trPr>
          <w:trHeight w:val="569"/>
          <w:jc w:val="center"/>
        </w:trPr>
        <w:tc>
          <w:tcPr>
            <w:tcW w:w="657" w:type="dxa"/>
          </w:tcPr>
          <w:p w14:paraId="37037585" w14:textId="77777777" w:rsidR="001A4BDF" w:rsidRPr="00C31BF5" w:rsidRDefault="00361F65" w:rsidP="001A4BDF">
            <w:pPr>
              <w:tabs>
                <w:tab w:val="left" w:pos="567"/>
                <w:tab w:val="left" w:pos="720"/>
              </w:tabs>
              <w:jc w:val="both"/>
              <w:rPr>
                <w:lang w:val="lt-LT"/>
              </w:rPr>
            </w:pPr>
            <w:r w:rsidRPr="00C31BF5">
              <w:rPr>
                <w:lang w:val="lt-LT"/>
              </w:rPr>
              <w:lastRenderedPageBreak/>
              <w:t>25</w:t>
            </w:r>
            <w:r w:rsidR="001A4BDF" w:rsidRPr="00C31BF5">
              <w:rPr>
                <w:lang w:val="lt-LT"/>
              </w:rPr>
              <w:t>.</w:t>
            </w:r>
          </w:p>
        </w:tc>
        <w:tc>
          <w:tcPr>
            <w:tcW w:w="1470" w:type="dxa"/>
          </w:tcPr>
          <w:p w14:paraId="1AC0439D" w14:textId="77777777" w:rsidR="001A4BDF" w:rsidRPr="00C31BF5" w:rsidRDefault="001A4BDF" w:rsidP="001A4BDF">
            <w:pPr>
              <w:tabs>
                <w:tab w:val="left" w:pos="567"/>
                <w:tab w:val="left" w:pos="709"/>
              </w:tabs>
              <w:jc w:val="both"/>
              <w:rPr>
                <w:lang w:val="lt-LT"/>
              </w:rPr>
            </w:pPr>
            <w:r w:rsidRPr="00C31BF5">
              <w:rPr>
                <w:lang w:val="lt-LT"/>
              </w:rPr>
              <w:t>2021-03-29</w:t>
            </w:r>
          </w:p>
        </w:tc>
        <w:tc>
          <w:tcPr>
            <w:tcW w:w="7392" w:type="dxa"/>
          </w:tcPr>
          <w:p w14:paraId="5CEE9EC6" w14:textId="77777777" w:rsidR="001A4BDF" w:rsidRPr="00C31BF5" w:rsidRDefault="001A4BDF" w:rsidP="001A4BDF">
            <w:pPr>
              <w:tabs>
                <w:tab w:val="left" w:pos="567"/>
                <w:tab w:val="left" w:pos="709"/>
              </w:tabs>
              <w:jc w:val="both"/>
              <w:rPr>
                <w:lang w:val="lt-LT"/>
              </w:rPr>
            </w:pPr>
            <w:r w:rsidRPr="00C31BF5">
              <w:rPr>
                <w:lang w:val="lt-LT"/>
              </w:rPr>
              <w:t>Virtuali tautodailininkės Ri</w:t>
            </w:r>
            <w:r w:rsidR="006E149A" w:rsidRPr="00C31BF5">
              <w:rPr>
                <w:lang w:val="lt-LT"/>
              </w:rPr>
              <w:t>tos Puidokienės margučių paroda</w:t>
            </w:r>
          </w:p>
          <w:p w14:paraId="494DE95F" w14:textId="77777777" w:rsidR="001A4BDF" w:rsidRPr="00C31BF5" w:rsidRDefault="001A4BDF" w:rsidP="001A4BDF">
            <w:pPr>
              <w:tabs>
                <w:tab w:val="left" w:pos="567"/>
                <w:tab w:val="left" w:pos="709"/>
              </w:tabs>
              <w:jc w:val="both"/>
              <w:rPr>
                <w:i/>
                <w:lang w:val="lt-LT"/>
              </w:rPr>
            </w:pPr>
            <w:r w:rsidRPr="00C31BF5">
              <w:rPr>
                <w:i/>
                <w:lang w:val="lt-LT"/>
              </w:rPr>
              <w:t xml:space="preserve"> Paroda parengta bendradarbiaujant su Lietuvos tautodailininkų sąjungos Kauno bendr</w:t>
            </w:r>
            <w:r w:rsidR="006E149A" w:rsidRPr="00C31BF5">
              <w:rPr>
                <w:i/>
                <w:lang w:val="lt-LT"/>
              </w:rPr>
              <w:t>ija</w:t>
            </w:r>
          </w:p>
          <w:p w14:paraId="4CFEBA60" w14:textId="77777777" w:rsidR="001A4BDF" w:rsidRPr="00C31BF5" w:rsidRDefault="001A4BDF" w:rsidP="001A4BDF">
            <w:pPr>
              <w:tabs>
                <w:tab w:val="left" w:pos="567"/>
                <w:tab w:val="left" w:pos="709"/>
              </w:tabs>
              <w:jc w:val="both"/>
              <w:rPr>
                <w:lang w:val="lt-LT"/>
              </w:rPr>
            </w:pPr>
            <w:r w:rsidRPr="00C31BF5">
              <w:rPr>
                <w:lang w:val="lt-LT"/>
              </w:rPr>
              <w:t>https://www.</w:t>
            </w:r>
            <w:r w:rsidR="00542722" w:rsidRPr="00C31BF5">
              <w:rPr>
                <w:lang w:val="lt-LT"/>
              </w:rPr>
              <w:t>youtube.com/watch?v=5iwpHtXZFVQ</w:t>
            </w:r>
          </w:p>
        </w:tc>
        <w:tc>
          <w:tcPr>
            <w:tcW w:w="236" w:type="dxa"/>
            <w:vMerge/>
            <w:tcBorders>
              <w:right w:val="nil"/>
            </w:tcBorders>
          </w:tcPr>
          <w:p w14:paraId="6340DF0C" w14:textId="77777777" w:rsidR="001A4BDF" w:rsidRPr="00C31BF5" w:rsidRDefault="001A4BDF" w:rsidP="001A4BDF">
            <w:pPr>
              <w:tabs>
                <w:tab w:val="left" w:pos="567"/>
                <w:tab w:val="left" w:pos="720"/>
              </w:tabs>
              <w:jc w:val="both"/>
              <w:rPr>
                <w:i/>
                <w:lang w:val="lt-LT"/>
              </w:rPr>
            </w:pPr>
          </w:p>
        </w:tc>
      </w:tr>
      <w:tr w:rsidR="001A4BDF" w:rsidRPr="00111B4A" w14:paraId="13E4DCBB" w14:textId="77777777" w:rsidTr="00473C00">
        <w:tblPrEx>
          <w:tblLook w:val="0000" w:firstRow="0" w:lastRow="0" w:firstColumn="0" w:lastColumn="0" w:noHBand="0" w:noVBand="0"/>
        </w:tblPrEx>
        <w:trPr>
          <w:trHeight w:val="691"/>
          <w:jc w:val="center"/>
        </w:trPr>
        <w:tc>
          <w:tcPr>
            <w:tcW w:w="657" w:type="dxa"/>
          </w:tcPr>
          <w:p w14:paraId="51D321B9" w14:textId="77777777" w:rsidR="001A4BDF" w:rsidRPr="00C31BF5" w:rsidRDefault="00361F65" w:rsidP="001A4BDF">
            <w:pPr>
              <w:tabs>
                <w:tab w:val="left" w:pos="567"/>
                <w:tab w:val="left" w:pos="720"/>
              </w:tabs>
              <w:jc w:val="both"/>
              <w:rPr>
                <w:lang w:val="lt-LT"/>
              </w:rPr>
            </w:pPr>
            <w:r w:rsidRPr="00C31BF5">
              <w:rPr>
                <w:lang w:val="lt-LT"/>
              </w:rPr>
              <w:t>26</w:t>
            </w:r>
            <w:r w:rsidR="001A4BDF" w:rsidRPr="00C31BF5">
              <w:rPr>
                <w:lang w:val="lt-LT"/>
              </w:rPr>
              <w:t>.</w:t>
            </w:r>
          </w:p>
        </w:tc>
        <w:tc>
          <w:tcPr>
            <w:tcW w:w="1470" w:type="dxa"/>
          </w:tcPr>
          <w:p w14:paraId="2BC18961" w14:textId="77777777" w:rsidR="001A4BDF" w:rsidRPr="00C31BF5" w:rsidRDefault="001A4BDF" w:rsidP="001A4BDF">
            <w:pPr>
              <w:tabs>
                <w:tab w:val="left" w:pos="567"/>
                <w:tab w:val="left" w:pos="709"/>
              </w:tabs>
              <w:jc w:val="both"/>
              <w:rPr>
                <w:lang w:val="lt-LT"/>
              </w:rPr>
            </w:pPr>
            <w:r w:rsidRPr="00C31BF5">
              <w:rPr>
                <w:lang w:val="lt-LT"/>
              </w:rPr>
              <w:t>2021-04-05</w:t>
            </w:r>
          </w:p>
        </w:tc>
        <w:tc>
          <w:tcPr>
            <w:tcW w:w="7392" w:type="dxa"/>
          </w:tcPr>
          <w:p w14:paraId="3AC0198B" w14:textId="77777777" w:rsidR="001A4BDF" w:rsidRPr="00C31BF5" w:rsidRDefault="001A4BDF" w:rsidP="001A4BDF">
            <w:pPr>
              <w:tabs>
                <w:tab w:val="left" w:pos="567"/>
                <w:tab w:val="left" w:pos="709"/>
              </w:tabs>
              <w:jc w:val="both"/>
              <w:rPr>
                <w:lang w:val="lt-LT"/>
              </w:rPr>
            </w:pPr>
            <w:r w:rsidRPr="00C31BF5">
              <w:rPr>
                <w:lang w:val="lt-LT"/>
              </w:rPr>
              <w:t>Virtuali Simo Augaičio medinių drožinėtų margučių paro</w:t>
            </w:r>
            <w:r w:rsidR="006E149A" w:rsidRPr="00C31BF5">
              <w:rPr>
                <w:lang w:val="lt-LT"/>
              </w:rPr>
              <w:t>da iš  Zanavykų muziejaus fondų</w:t>
            </w:r>
          </w:p>
          <w:p w14:paraId="76A0B206" w14:textId="77777777" w:rsidR="001A4BDF" w:rsidRPr="00C31BF5" w:rsidRDefault="001A4BDF" w:rsidP="001A4BDF">
            <w:pPr>
              <w:tabs>
                <w:tab w:val="left" w:pos="567"/>
                <w:tab w:val="left" w:pos="709"/>
              </w:tabs>
              <w:jc w:val="both"/>
              <w:rPr>
                <w:lang w:val="lt-LT"/>
              </w:rPr>
            </w:pPr>
            <w:r w:rsidRPr="00C31BF5">
              <w:rPr>
                <w:lang w:val="lt-LT"/>
              </w:rPr>
              <w:t>https://www.facebook.com/photo?fbid=3806756606060548&amp;set=pcb.3806781769391365</w:t>
            </w:r>
          </w:p>
        </w:tc>
        <w:tc>
          <w:tcPr>
            <w:tcW w:w="236" w:type="dxa"/>
            <w:vMerge/>
            <w:tcBorders>
              <w:right w:val="nil"/>
            </w:tcBorders>
          </w:tcPr>
          <w:p w14:paraId="0DDA89CB" w14:textId="77777777" w:rsidR="001A4BDF" w:rsidRPr="00C31BF5" w:rsidRDefault="001A4BDF" w:rsidP="001A4BDF">
            <w:pPr>
              <w:tabs>
                <w:tab w:val="left" w:pos="567"/>
                <w:tab w:val="left" w:pos="720"/>
              </w:tabs>
              <w:jc w:val="both"/>
              <w:rPr>
                <w:i/>
                <w:lang w:val="lt-LT"/>
              </w:rPr>
            </w:pPr>
          </w:p>
        </w:tc>
      </w:tr>
      <w:tr w:rsidR="001A4BDF" w:rsidRPr="00111B4A" w14:paraId="001D925F" w14:textId="77777777" w:rsidTr="00473C00">
        <w:tblPrEx>
          <w:tblLook w:val="0000" w:firstRow="0" w:lastRow="0" w:firstColumn="0" w:lastColumn="0" w:noHBand="0" w:noVBand="0"/>
        </w:tblPrEx>
        <w:trPr>
          <w:trHeight w:val="449"/>
          <w:jc w:val="center"/>
        </w:trPr>
        <w:tc>
          <w:tcPr>
            <w:tcW w:w="657" w:type="dxa"/>
          </w:tcPr>
          <w:p w14:paraId="4DF4BD50" w14:textId="77777777" w:rsidR="001A4BDF" w:rsidRPr="00C31BF5" w:rsidRDefault="00361F65" w:rsidP="001A4BDF">
            <w:pPr>
              <w:tabs>
                <w:tab w:val="left" w:pos="567"/>
                <w:tab w:val="left" w:pos="720"/>
              </w:tabs>
              <w:jc w:val="both"/>
              <w:rPr>
                <w:lang w:val="lt-LT"/>
              </w:rPr>
            </w:pPr>
            <w:r w:rsidRPr="00C31BF5">
              <w:rPr>
                <w:lang w:val="lt-LT"/>
              </w:rPr>
              <w:t>27</w:t>
            </w:r>
            <w:r w:rsidR="001A4BDF" w:rsidRPr="00C31BF5">
              <w:rPr>
                <w:lang w:val="lt-LT"/>
              </w:rPr>
              <w:t>.</w:t>
            </w:r>
          </w:p>
        </w:tc>
        <w:tc>
          <w:tcPr>
            <w:tcW w:w="1470" w:type="dxa"/>
          </w:tcPr>
          <w:p w14:paraId="410F7590" w14:textId="77777777" w:rsidR="001A4BDF" w:rsidRPr="00C31BF5" w:rsidRDefault="001A4BDF" w:rsidP="001A4BDF">
            <w:pPr>
              <w:tabs>
                <w:tab w:val="left" w:pos="567"/>
                <w:tab w:val="left" w:pos="709"/>
              </w:tabs>
              <w:jc w:val="both"/>
              <w:rPr>
                <w:lang w:val="lt-LT"/>
              </w:rPr>
            </w:pPr>
            <w:r w:rsidRPr="00C31BF5">
              <w:rPr>
                <w:lang w:val="lt-LT"/>
              </w:rPr>
              <w:t>2021-04-26</w:t>
            </w:r>
          </w:p>
        </w:tc>
        <w:tc>
          <w:tcPr>
            <w:tcW w:w="7392" w:type="dxa"/>
          </w:tcPr>
          <w:p w14:paraId="091DE471" w14:textId="77777777" w:rsidR="001A4BDF" w:rsidRPr="00C31BF5" w:rsidRDefault="001A4BDF" w:rsidP="001A4BDF">
            <w:pPr>
              <w:tabs>
                <w:tab w:val="left" w:pos="567"/>
                <w:tab w:val="left" w:pos="709"/>
              </w:tabs>
              <w:jc w:val="both"/>
              <w:rPr>
                <w:lang w:val="lt-LT"/>
              </w:rPr>
            </w:pPr>
            <w:r w:rsidRPr="00C31BF5">
              <w:rPr>
                <w:lang w:val="lt-LT"/>
              </w:rPr>
              <w:t xml:space="preserve">Virtuali </w:t>
            </w:r>
            <w:r w:rsidR="006E149A" w:rsidRPr="00C31BF5">
              <w:rPr>
                <w:lang w:val="lt-LT"/>
              </w:rPr>
              <w:t xml:space="preserve">fondinė </w:t>
            </w:r>
            <w:r w:rsidRPr="00C31BF5">
              <w:rPr>
                <w:lang w:val="lt-LT"/>
              </w:rPr>
              <w:t>paroda „Medicina Zanavykijoje. Fragmentai“</w:t>
            </w:r>
          </w:p>
          <w:p w14:paraId="5AD16F55" w14:textId="77777777" w:rsidR="001A4BDF" w:rsidRPr="00C31BF5" w:rsidRDefault="001A4BDF" w:rsidP="001A4BDF">
            <w:pPr>
              <w:tabs>
                <w:tab w:val="left" w:pos="567"/>
                <w:tab w:val="left" w:pos="720"/>
              </w:tabs>
              <w:jc w:val="both"/>
              <w:rPr>
                <w:i/>
                <w:lang w:val="lt-LT"/>
              </w:rPr>
            </w:pPr>
            <w:r w:rsidRPr="00C31BF5">
              <w:rPr>
                <w:lang w:val="lt-LT"/>
              </w:rPr>
              <w:t>https://www.facebook.com/photo/?fbid=2871226476280237&amp;set=a.2871210849615133</w:t>
            </w:r>
          </w:p>
        </w:tc>
        <w:tc>
          <w:tcPr>
            <w:tcW w:w="236" w:type="dxa"/>
            <w:vMerge/>
            <w:tcBorders>
              <w:right w:val="nil"/>
            </w:tcBorders>
          </w:tcPr>
          <w:p w14:paraId="2FA8F722" w14:textId="77777777" w:rsidR="001A4BDF" w:rsidRPr="00C31BF5" w:rsidRDefault="001A4BDF" w:rsidP="001A4BDF">
            <w:pPr>
              <w:tabs>
                <w:tab w:val="left" w:pos="567"/>
                <w:tab w:val="left" w:pos="720"/>
              </w:tabs>
              <w:jc w:val="both"/>
              <w:rPr>
                <w:i/>
                <w:lang w:val="lt-LT"/>
              </w:rPr>
            </w:pPr>
          </w:p>
        </w:tc>
      </w:tr>
      <w:tr w:rsidR="001A4BDF" w:rsidRPr="00111B4A" w14:paraId="133CE6B3" w14:textId="77777777" w:rsidTr="00473C00">
        <w:tblPrEx>
          <w:tblLook w:val="0000" w:firstRow="0" w:lastRow="0" w:firstColumn="0" w:lastColumn="0" w:noHBand="0" w:noVBand="0"/>
        </w:tblPrEx>
        <w:trPr>
          <w:trHeight w:val="892"/>
          <w:jc w:val="center"/>
        </w:trPr>
        <w:tc>
          <w:tcPr>
            <w:tcW w:w="657" w:type="dxa"/>
          </w:tcPr>
          <w:p w14:paraId="0984F0C6" w14:textId="77777777" w:rsidR="001A4BDF" w:rsidRPr="00C31BF5" w:rsidRDefault="00361F65" w:rsidP="001A4BDF">
            <w:pPr>
              <w:tabs>
                <w:tab w:val="left" w:pos="567"/>
                <w:tab w:val="left" w:pos="720"/>
              </w:tabs>
              <w:jc w:val="both"/>
              <w:rPr>
                <w:lang w:val="lt-LT"/>
              </w:rPr>
            </w:pPr>
            <w:r w:rsidRPr="00C31BF5">
              <w:rPr>
                <w:lang w:val="lt-LT"/>
              </w:rPr>
              <w:t>28</w:t>
            </w:r>
            <w:r w:rsidR="001A4BDF" w:rsidRPr="00C31BF5">
              <w:rPr>
                <w:lang w:val="lt-LT"/>
              </w:rPr>
              <w:t>.</w:t>
            </w:r>
          </w:p>
        </w:tc>
        <w:tc>
          <w:tcPr>
            <w:tcW w:w="1470" w:type="dxa"/>
          </w:tcPr>
          <w:p w14:paraId="4C15A07D" w14:textId="77777777" w:rsidR="001A4BDF" w:rsidRPr="00C31BF5" w:rsidRDefault="001A4BDF" w:rsidP="001A4BDF">
            <w:pPr>
              <w:tabs>
                <w:tab w:val="left" w:pos="567"/>
                <w:tab w:val="left" w:pos="709"/>
              </w:tabs>
              <w:jc w:val="both"/>
              <w:rPr>
                <w:lang w:val="lt-LT"/>
              </w:rPr>
            </w:pPr>
            <w:r w:rsidRPr="00C31BF5">
              <w:rPr>
                <w:lang w:val="lt-LT"/>
              </w:rPr>
              <w:t>2021-05-05</w:t>
            </w:r>
          </w:p>
        </w:tc>
        <w:tc>
          <w:tcPr>
            <w:tcW w:w="7392" w:type="dxa"/>
          </w:tcPr>
          <w:p w14:paraId="74BACB57" w14:textId="77777777" w:rsidR="001A4BDF" w:rsidRPr="00C31BF5" w:rsidRDefault="001A4BDF" w:rsidP="001A4BDF">
            <w:pPr>
              <w:tabs>
                <w:tab w:val="left" w:pos="567"/>
                <w:tab w:val="left" w:pos="709"/>
              </w:tabs>
              <w:jc w:val="both"/>
              <w:rPr>
                <w:u w:val="single"/>
                <w:lang w:val="lt-LT"/>
              </w:rPr>
            </w:pPr>
            <w:r w:rsidRPr="00C31BF5">
              <w:rPr>
                <w:lang w:val="lt-LT"/>
              </w:rPr>
              <w:t>Virtuali tautodailininkės Onos Pusvaškytės grafikos darbų paroda</w:t>
            </w:r>
          </w:p>
          <w:p w14:paraId="3D17C7C2" w14:textId="77777777" w:rsidR="001A4BDF" w:rsidRPr="00C31BF5" w:rsidRDefault="001A4BDF" w:rsidP="001A4BDF">
            <w:pPr>
              <w:tabs>
                <w:tab w:val="left" w:pos="567"/>
                <w:tab w:val="left" w:pos="709"/>
              </w:tabs>
              <w:jc w:val="both"/>
              <w:rPr>
                <w:i/>
                <w:lang w:val="lt-LT"/>
              </w:rPr>
            </w:pPr>
            <w:r w:rsidRPr="00C31BF5">
              <w:rPr>
                <w:i/>
                <w:lang w:val="lt-LT"/>
              </w:rPr>
              <w:t>Paroda parengta bendradarbiaujant su Lietuvos tautodai</w:t>
            </w:r>
            <w:r w:rsidR="00542722" w:rsidRPr="00C31BF5">
              <w:rPr>
                <w:i/>
                <w:lang w:val="lt-LT"/>
              </w:rPr>
              <w:t>lininkų sąjungos Kauno bendrija</w:t>
            </w:r>
          </w:p>
          <w:p w14:paraId="545740C1" w14:textId="77777777" w:rsidR="001A4BDF" w:rsidRPr="00C31BF5" w:rsidRDefault="001A4BDF" w:rsidP="001A4BDF">
            <w:pPr>
              <w:tabs>
                <w:tab w:val="left" w:pos="567"/>
                <w:tab w:val="left" w:pos="709"/>
              </w:tabs>
              <w:jc w:val="both"/>
              <w:rPr>
                <w:lang w:val="lt-LT"/>
              </w:rPr>
            </w:pPr>
            <w:r w:rsidRPr="00C31BF5">
              <w:rPr>
                <w:lang w:val="lt-LT"/>
              </w:rPr>
              <w:t>https://www.youtube.com/watch?v=eaMUBqYBDBQ</w:t>
            </w:r>
          </w:p>
        </w:tc>
        <w:tc>
          <w:tcPr>
            <w:tcW w:w="236" w:type="dxa"/>
            <w:vMerge/>
            <w:tcBorders>
              <w:right w:val="nil"/>
            </w:tcBorders>
          </w:tcPr>
          <w:p w14:paraId="325C1FCE" w14:textId="77777777" w:rsidR="001A4BDF" w:rsidRPr="00C31BF5" w:rsidRDefault="001A4BDF" w:rsidP="001A4BDF">
            <w:pPr>
              <w:tabs>
                <w:tab w:val="left" w:pos="567"/>
                <w:tab w:val="left" w:pos="720"/>
              </w:tabs>
              <w:jc w:val="both"/>
              <w:rPr>
                <w:i/>
                <w:lang w:val="lt-LT"/>
              </w:rPr>
            </w:pPr>
          </w:p>
        </w:tc>
      </w:tr>
      <w:tr w:rsidR="001A4BDF" w:rsidRPr="00111B4A" w14:paraId="192ACD1C" w14:textId="77777777" w:rsidTr="00473C00">
        <w:tblPrEx>
          <w:tblLook w:val="0000" w:firstRow="0" w:lastRow="0" w:firstColumn="0" w:lastColumn="0" w:noHBand="0" w:noVBand="0"/>
        </w:tblPrEx>
        <w:trPr>
          <w:trHeight w:val="150"/>
          <w:jc w:val="center"/>
        </w:trPr>
        <w:tc>
          <w:tcPr>
            <w:tcW w:w="657" w:type="dxa"/>
          </w:tcPr>
          <w:p w14:paraId="226B11BC" w14:textId="77777777" w:rsidR="001A4BDF" w:rsidRPr="00C31BF5" w:rsidRDefault="00361F65" w:rsidP="001A4BDF">
            <w:pPr>
              <w:tabs>
                <w:tab w:val="left" w:pos="567"/>
                <w:tab w:val="left" w:pos="720"/>
              </w:tabs>
              <w:jc w:val="both"/>
              <w:rPr>
                <w:lang w:val="lt-LT"/>
              </w:rPr>
            </w:pPr>
            <w:r w:rsidRPr="00C31BF5">
              <w:rPr>
                <w:lang w:val="lt-LT"/>
              </w:rPr>
              <w:t>29</w:t>
            </w:r>
            <w:r w:rsidR="001A4BDF" w:rsidRPr="00C31BF5">
              <w:rPr>
                <w:lang w:val="lt-LT"/>
              </w:rPr>
              <w:t>.</w:t>
            </w:r>
          </w:p>
        </w:tc>
        <w:tc>
          <w:tcPr>
            <w:tcW w:w="1470" w:type="dxa"/>
          </w:tcPr>
          <w:p w14:paraId="00940F53" w14:textId="77777777" w:rsidR="001A4BDF" w:rsidRPr="00C31BF5" w:rsidRDefault="001A4BDF" w:rsidP="001A4BDF">
            <w:pPr>
              <w:tabs>
                <w:tab w:val="left" w:pos="567"/>
                <w:tab w:val="left" w:pos="709"/>
              </w:tabs>
              <w:jc w:val="both"/>
              <w:rPr>
                <w:lang w:val="lt-LT"/>
              </w:rPr>
            </w:pPr>
            <w:r w:rsidRPr="00C31BF5">
              <w:rPr>
                <w:lang w:val="lt-LT"/>
              </w:rPr>
              <w:t>2021-06-03</w:t>
            </w:r>
          </w:p>
        </w:tc>
        <w:tc>
          <w:tcPr>
            <w:tcW w:w="7392" w:type="dxa"/>
          </w:tcPr>
          <w:p w14:paraId="4B1C9534" w14:textId="77777777" w:rsidR="001A4BDF" w:rsidRPr="00C31BF5" w:rsidRDefault="001A4BDF" w:rsidP="001A4BDF">
            <w:pPr>
              <w:tabs>
                <w:tab w:val="left" w:pos="567"/>
                <w:tab w:val="left" w:pos="709"/>
              </w:tabs>
              <w:jc w:val="both"/>
              <w:rPr>
                <w:lang w:val="lt-LT"/>
              </w:rPr>
            </w:pPr>
            <w:r w:rsidRPr="00C31BF5">
              <w:rPr>
                <w:lang w:val="lt-LT"/>
              </w:rPr>
              <w:t>Virtuali Vilijos Visoc</w:t>
            </w:r>
            <w:r w:rsidR="006E149A" w:rsidRPr="00C31BF5">
              <w:rPr>
                <w:lang w:val="lt-LT"/>
              </w:rPr>
              <w:t>kienės minimalistinių karpinių „</w:t>
            </w:r>
            <w:r w:rsidRPr="00C31BF5">
              <w:rPr>
                <w:lang w:val="lt-LT"/>
              </w:rPr>
              <w:t>Popieriaus karpinių i</w:t>
            </w:r>
            <w:r w:rsidR="006E149A" w:rsidRPr="00C31BF5">
              <w:rPr>
                <w:lang w:val="lt-LT"/>
              </w:rPr>
              <w:t>r spalvų pasikalbėjimai” paroda</w:t>
            </w:r>
          </w:p>
          <w:p w14:paraId="2294D29F" w14:textId="77777777" w:rsidR="001A4BDF" w:rsidRPr="00C31BF5" w:rsidRDefault="001A4BDF" w:rsidP="001A4BDF">
            <w:pPr>
              <w:tabs>
                <w:tab w:val="left" w:pos="567"/>
                <w:tab w:val="left" w:pos="709"/>
              </w:tabs>
              <w:jc w:val="both"/>
              <w:rPr>
                <w:lang w:val="lt-LT"/>
              </w:rPr>
            </w:pPr>
            <w:r w:rsidRPr="00C31BF5">
              <w:rPr>
                <w:lang w:val="lt-LT"/>
              </w:rPr>
              <w:t>https://www.youtube.com/watch?v=MbR7xnN3AV0&amp;t=5s</w:t>
            </w:r>
          </w:p>
        </w:tc>
        <w:tc>
          <w:tcPr>
            <w:tcW w:w="236" w:type="dxa"/>
            <w:vMerge/>
            <w:tcBorders>
              <w:right w:val="nil"/>
            </w:tcBorders>
          </w:tcPr>
          <w:p w14:paraId="4260DDD3" w14:textId="77777777" w:rsidR="001A4BDF" w:rsidRPr="00C31BF5" w:rsidRDefault="001A4BDF" w:rsidP="001A4BDF">
            <w:pPr>
              <w:tabs>
                <w:tab w:val="left" w:pos="567"/>
                <w:tab w:val="left" w:pos="720"/>
              </w:tabs>
              <w:jc w:val="both"/>
              <w:rPr>
                <w:i/>
                <w:lang w:val="lt-LT"/>
              </w:rPr>
            </w:pPr>
          </w:p>
        </w:tc>
      </w:tr>
      <w:tr w:rsidR="001A4BDF" w:rsidRPr="00111B4A" w14:paraId="7BA5A1D2" w14:textId="77777777" w:rsidTr="00473C00">
        <w:tblPrEx>
          <w:tblLook w:val="0000" w:firstRow="0" w:lastRow="0" w:firstColumn="0" w:lastColumn="0" w:noHBand="0" w:noVBand="0"/>
        </w:tblPrEx>
        <w:trPr>
          <w:trHeight w:val="150"/>
          <w:jc w:val="center"/>
        </w:trPr>
        <w:tc>
          <w:tcPr>
            <w:tcW w:w="657" w:type="dxa"/>
          </w:tcPr>
          <w:p w14:paraId="1A0B5C67" w14:textId="77777777" w:rsidR="001A4BDF" w:rsidRPr="00C31BF5" w:rsidRDefault="00361F65" w:rsidP="001A4BDF">
            <w:pPr>
              <w:tabs>
                <w:tab w:val="left" w:pos="567"/>
                <w:tab w:val="left" w:pos="720"/>
              </w:tabs>
              <w:jc w:val="both"/>
              <w:rPr>
                <w:lang w:val="lt-LT"/>
              </w:rPr>
            </w:pPr>
            <w:r w:rsidRPr="00C31BF5">
              <w:rPr>
                <w:lang w:val="lt-LT"/>
              </w:rPr>
              <w:t>30</w:t>
            </w:r>
            <w:r w:rsidR="001A4BDF" w:rsidRPr="00C31BF5">
              <w:rPr>
                <w:lang w:val="lt-LT"/>
              </w:rPr>
              <w:t>.</w:t>
            </w:r>
          </w:p>
        </w:tc>
        <w:tc>
          <w:tcPr>
            <w:tcW w:w="1470" w:type="dxa"/>
          </w:tcPr>
          <w:p w14:paraId="40E49BDB" w14:textId="77777777" w:rsidR="001A4BDF" w:rsidRPr="00C31BF5" w:rsidRDefault="001A4BDF" w:rsidP="001A4BDF">
            <w:pPr>
              <w:tabs>
                <w:tab w:val="left" w:pos="567"/>
                <w:tab w:val="left" w:pos="709"/>
              </w:tabs>
              <w:jc w:val="both"/>
              <w:rPr>
                <w:lang w:val="lt-LT"/>
              </w:rPr>
            </w:pPr>
            <w:r w:rsidRPr="00C31BF5">
              <w:rPr>
                <w:lang w:val="lt-LT"/>
              </w:rPr>
              <w:t>2021-06-30</w:t>
            </w:r>
          </w:p>
        </w:tc>
        <w:tc>
          <w:tcPr>
            <w:tcW w:w="7392" w:type="dxa"/>
          </w:tcPr>
          <w:p w14:paraId="1D3C027E" w14:textId="77777777" w:rsidR="001A4BDF" w:rsidRPr="00C31BF5" w:rsidRDefault="001A4BDF" w:rsidP="001A4BDF">
            <w:pPr>
              <w:tabs>
                <w:tab w:val="left" w:pos="567"/>
                <w:tab w:val="left" w:pos="709"/>
              </w:tabs>
              <w:jc w:val="both"/>
              <w:rPr>
                <w:lang w:val="lt-LT"/>
              </w:rPr>
            </w:pPr>
            <w:r w:rsidRPr="00C31BF5">
              <w:rPr>
                <w:lang w:val="lt-LT"/>
              </w:rPr>
              <w:t>Virtuali S</w:t>
            </w:r>
            <w:r w:rsidR="006E149A" w:rsidRPr="00C31BF5">
              <w:rPr>
                <w:lang w:val="lt-LT"/>
              </w:rPr>
              <w:t>auliaus Bobino keramikos paroda</w:t>
            </w:r>
            <w:r w:rsidRPr="00C31BF5">
              <w:rPr>
                <w:lang w:val="lt-LT"/>
              </w:rPr>
              <w:t xml:space="preserve"> </w:t>
            </w:r>
          </w:p>
          <w:p w14:paraId="22385EC3" w14:textId="77777777" w:rsidR="001A4BDF" w:rsidRPr="00C31BF5" w:rsidRDefault="001A4BDF" w:rsidP="001A4BDF">
            <w:pPr>
              <w:tabs>
                <w:tab w:val="left" w:pos="567"/>
                <w:tab w:val="left" w:pos="709"/>
              </w:tabs>
              <w:jc w:val="both"/>
              <w:rPr>
                <w:i/>
                <w:lang w:val="lt-LT"/>
              </w:rPr>
            </w:pPr>
            <w:r w:rsidRPr="00C31BF5">
              <w:rPr>
                <w:i/>
                <w:lang w:val="lt-LT"/>
              </w:rPr>
              <w:t>Paroda parengta bendradarbiaujant su Lietuvos tautodailininkų sąjungos Kauno bendrija</w:t>
            </w:r>
          </w:p>
          <w:p w14:paraId="67982126" w14:textId="77777777" w:rsidR="001A4BDF" w:rsidRPr="00C31BF5" w:rsidRDefault="001A4BDF" w:rsidP="001A4BDF">
            <w:pPr>
              <w:tabs>
                <w:tab w:val="left" w:pos="567"/>
                <w:tab w:val="left" w:pos="709"/>
              </w:tabs>
              <w:jc w:val="both"/>
              <w:rPr>
                <w:lang w:val="lt-LT"/>
              </w:rPr>
            </w:pPr>
            <w:r w:rsidRPr="00C31BF5">
              <w:rPr>
                <w:lang w:val="lt-LT"/>
              </w:rPr>
              <w:t>https://www.youtube.com/watch?v=QwmlH7vT6Ks</w:t>
            </w:r>
          </w:p>
        </w:tc>
        <w:tc>
          <w:tcPr>
            <w:tcW w:w="236" w:type="dxa"/>
            <w:vMerge/>
            <w:tcBorders>
              <w:right w:val="nil"/>
            </w:tcBorders>
          </w:tcPr>
          <w:p w14:paraId="523CA57E" w14:textId="77777777" w:rsidR="001A4BDF" w:rsidRPr="00C31BF5" w:rsidRDefault="001A4BDF" w:rsidP="001A4BDF">
            <w:pPr>
              <w:tabs>
                <w:tab w:val="left" w:pos="567"/>
                <w:tab w:val="left" w:pos="720"/>
              </w:tabs>
              <w:jc w:val="both"/>
              <w:rPr>
                <w:i/>
                <w:lang w:val="lt-LT"/>
              </w:rPr>
            </w:pPr>
          </w:p>
        </w:tc>
      </w:tr>
      <w:tr w:rsidR="001A4BDF" w:rsidRPr="00111B4A" w14:paraId="7669EC04" w14:textId="77777777" w:rsidTr="00473C00">
        <w:tblPrEx>
          <w:tblLook w:val="0000" w:firstRow="0" w:lastRow="0" w:firstColumn="0" w:lastColumn="0" w:noHBand="0" w:noVBand="0"/>
        </w:tblPrEx>
        <w:trPr>
          <w:trHeight w:val="115"/>
          <w:jc w:val="center"/>
        </w:trPr>
        <w:tc>
          <w:tcPr>
            <w:tcW w:w="657" w:type="dxa"/>
          </w:tcPr>
          <w:p w14:paraId="1C3DE755" w14:textId="77777777" w:rsidR="001A4BDF" w:rsidRPr="00C31BF5" w:rsidRDefault="00361F65" w:rsidP="001A4BDF">
            <w:pPr>
              <w:tabs>
                <w:tab w:val="left" w:pos="567"/>
                <w:tab w:val="left" w:pos="720"/>
              </w:tabs>
              <w:jc w:val="both"/>
              <w:rPr>
                <w:lang w:val="lt-LT"/>
              </w:rPr>
            </w:pPr>
            <w:r w:rsidRPr="00C31BF5">
              <w:rPr>
                <w:lang w:val="lt-LT"/>
              </w:rPr>
              <w:t>31</w:t>
            </w:r>
            <w:r w:rsidR="001A4BDF" w:rsidRPr="00C31BF5">
              <w:rPr>
                <w:lang w:val="lt-LT"/>
              </w:rPr>
              <w:t>.</w:t>
            </w:r>
          </w:p>
        </w:tc>
        <w:tc>
          <w:tcPr>
            <w:tcW w:w="1470" w:type="dxa"/>
          </w:tcPr>
          <w:p w14:paraId="0DE06D0B" w14:textId="77777777" w:rsidR="001A4BDF" w:rsidRPr="00C31BF5" w:rsidRDefault="001A4BDF" w:rsidP="001A4BDF">
            <w:pPr>
              <w:tabs>
                <w:tab w:val="left" w:pos="567"/>
                <w:tab w:val="left" w:pos="709"/>
              </w:tabs>
              <w:jc w:val="both"/>
              <w:rPr>
                <w:lang w:val="lt-LT"/>
              </w:rPr>
            </w:pPr>
            <w:r w:rsidRPr="00C31BF5">
              <w:rPr>
                <w:lang w:val="lt-LT"/>
              </w:rPr>
              <w:t>2021-07-14</w:t>
            </w:r>
          </w:p>
        </w:tc>
        <w:tc>
          <w:tcPr>
            <w:tcW w:w="7392" w:type="dxa"/>
          </w:tcPr>
          <w:p w14:paraId="75C3E535" w14:textId="77777777" w:rsidR="001A4BDF" w:rsidRPr="00C31BF5" w:rsidRDefault="001A4BDF" w:rsidP="001A4BDF">
            <w:pPr>
              <w:tabs>
                <w:tab w:val="left" w:pos="567"/>
                <w:tab w:val="left" w:pos="709"/>
              </w:tabs>
              <w:jc w:val="both"/>
              <w:rPr>
                <w:lang w:val="lt-LT"/>
              </w:rPr>
            </w:pPr>
            <w:r w:rsidRPr="00C31BF5">
              <w:rPr>
                <w:lang w:val="lt-LT"/>
              </w:rPr>
              <w:t>Virtuali Valentino Gustainio 125-osiom</w:t>
            </w:r>
            <w:r w:rsidR="006E149A" w:rsidRPr="00C31BF5">
              <w:rPr>
                <w:lang w:val="lt-LT"/>
              </w:rPr>
              <w:t>s gimimo metinėms skirta paroda</w:t>
            </w:r>
          </w:p>
          <w:p w14:paraId="773D1484" w14:textId="77777777" w:rsidR="001A4BDF" w:rsidRPr="00C31BF5" w:rsidRDefault="001A4BDF" w:rsidP="001A4BDF">
            <w:pPr>
              <w:tabs>
                <w:tab w:val="left" w:pos="567"/>
                <w:tab w:val="left" w:pos="709"/>
              </w:tabs>
              <w:jc w:val="both"/>
              <w:rPr>
                <w:lang w:val="lt-LT"/>
              </w:rPr>
            </w:pPr>
            <w:r w:rsidRPr="00C31BF5">
              <w:rPr>
                <w:lang w:val="lt-LT"/>
              </w:rPr>
              <w:t>https://www.zanavykumuziejus.lt/2021/07/14/gustainis/</w:t>
            </w:r>
          </w:p>
        </w:tc>
        <w:tc>
          <w:tcPr>
            <w:tcW w:w="236" w:type="dxa"/>
            <w:vMerge/>
            <w:tcBorders>
              <w:right w:val="nil"/>
            </w:tcBorders>
          </w:tcPr>
          <w:p w14:paraId="7D490C4D" w14:textId="77777777" w:rsidR="001A4BDF" w:rsidRPr="00C31BF5" w:rsidRDefault="001A4BDF" w:rsidP="001A4BDF">
            <w:pPr>
              <w:tabs>
                <w:tab w:val="left" w:pos="567"/>
                <w:tab w:val="left" w:pos="720"/>
              </w:tabs>
              <w:jc w:val="both"/>
              <w:rPr>
                <w:i/>
                <w:lang w:val="lt-LT"/>
              </w:rPr>
            </w:pPr>
          </w:p>
        </w:tc>
      </w:tr>
      <w:tr w:rsidR="001A4BDF" w:rsidRPr="00111B4A" w14:paraId="07E9B91E" w14:textId="77777777" w:rsidTr="00542722">
        <w:tblPrEx>
          <w:tblLook w:val="0000" w:firstRow="0" w:lastRow="0" w:firstColumn="0" w:lastColumn="0" w:noHBand="0" w:noVBand="0"/>
        </w:tblPrEx>
        <w:trPr>
          <w:trHeight w:val="551"/>
          <w:jc w:val="center"/>
        </w:trPr>
        <w:tc>
          <w:tcPr>
            <w:tcW w:w="657" w:type="dxa"/>
          </w:tcPr>
          <w:p w14:paraId="58905401" w14:textId="77777777" w:rsidR="001A4BDF" w:rsidRPr="00C31BF5" w:rsidRDefault="00361F65" w:rsidP="001A4BDF">
            <w:pPr>
              <w:tabs>
                <w:tab w:val="left" w:pos="567"/>
                <w:tab w:val="left" w:pos="720"/>
              </w:tabs>
              <w:jc w:val="both"/>
              <w:rPr>
                <w:lang w:val="lt-LT"/>
              </w:rPr>
            </w:pPr>
            <w:r w:rsidRPr="00C31BF5">
              <w:rPr>
                <w:lang w:val="lt-LT"/>
              </w:rPr>
              <w:t>32</w:t>
            </w:r>
            <w:r w:rsidR="001A4BDF" w:rsidRPr="00C31BF5">
              <w:rPr>
                <w:lang w:val="lt-LT"/>
              </w:rPr>
              <w:t>.</w:t>
            </w:r>
          </w:p>
        </w:tc>
        <w:tc>
          <w:tcPr>
            <w:tcW w:w="1470" w:type="dxa"/>
          </w:tcPr>
          <w:p w14:paraId="33F3A2A0" w14:textId="77777777" w:rsidR="001A4BDF" w:rsidRPr="00C31BF5" w:rsidRDefault="001A4BDF" w:rsidP="001A4BDF">
            <w:pPr>
              <w:tabs>
                <w:tab w:val="left" w:pos="567"/>
                <w:tab w:val="left" w:pos="709"/>
              </w:tabs>
              <w:jc w:val="both"/>
              <w:rPr>
                <w:lang w:val="lt-LT"/>
              </w:rPr>
            </w:pPr>
            <w:r w:rsidRPr="00C31BF5">
              <w:rPr>
                <w:lang w:val="lt-LT"/>
              </w:rPr>
              <w:t>2021-10-22</w:t>
            </w:r>
          </w:p>
        </w:tc>
        <w:tc>
          <w:tcPr>
            <w:tcW w:w="7392" w:type="dxa"/>
          </w:tcPr>
          <w:p w14:paraId="24B29C0F" w14:textId="77777777" w:rsidR="001A4BDF" w:rsidRPr="00C31BF5" w:rsidRDefault="001A4BDF" w:rsidP="001A4BDF">
            <w:pPr>
              <w:tabs>
                <w:tab w:val="left" w:pos="567"/>
                <w:tab w:val="left" w:pos="709"/>
              </w:tabs>
              <w:jc w:val="both"/>
              <w:rPr>
                <w:lang w:val="lt-LT"/>
              </w:rPr>
            </w:pPr>
            <w:r w:rsidRPr="00C31BF5">
              <w:rPr>
                <w:lang w:val="lt-LT"/>
              </w:rPr>
              <w:t>Virtuali tautodailininko, drožėjo</w:t>
            </w:r>
            <w:r w:rsidR="0011159D" w:rsidRPr="00C31BF5">
              <w:rPr>
                <w:lang w:val="lt-LT"/>
              </w:rPr>
              <w:t xml:space="preserve"> Edmundo Akulausko darbų paroda</w:t>
            </w:r>
          </w:p>
          <w:p w14:paraId="7319AD4F" w14:textId="77777777" w:rsidR="001A4BDF" w:rsidRPr="00C31BF5" w:rsidRDefault="001A4BDF" w:rsidP="001A4BDF">
            <w:pPr>
              <w:tabs>
                <w:tab w:val="left" w:pos="567"/>
                <w:tab w:val="left" w:pos="709"/>
              </w:tabs>
              <w:jc w:val="both"/>
              <w:rPr>
                <w:lang w:val="lt-LT"/>
              </w:rPr>
            </w:pPr>
            <w:r w:rsidRPr="00C31BF5">
              <w:rPr>
                <w:lang w:val="lt-LT"/>
              </w:rPr>
              <w:t>https://www.youtube.com/watch?v=2EbXRGz6LEw</w:t>
            </w:r>
          </w:p>
        </w:tc>
        <w:tc>
          <w:tcPr>
            <w:tcW w:w="236" w:type="dxa"/>
            <w:vMerge/>
            <w:tcBorders>
              <w:right w:val="nil"/>
            </w:tcBorders>
          </w:tcPr>
          <w:p w14:paraId="3B1AA2F1" w14:textId="77777777" w:rsidR="001A4BDF" w:rsidRPr="00C31BF5" w:rsidRDefault="001A4BDF" w:rsidP="001A4BDF">
            <w:pPr>
              <w:tabs>
                <w:tab w:val="left" w:pos="567"/>
                <w:tab w:val="left" w:pos="720"/>
              </w:tabs>
              <w:jc w:val="both"/>
              <w:rPr>
                <w:i/>
                <w:lang w:val="lt-LT"/>
              </w:rPr>
            </w:pPr>
          </w:p>
        </w:tc>
      </w:tr>
      <w:tr w:rsidR="001A4BDF" w:rsidRPr="00111B4A" w14:paraId="1E7A88F8" w14:textId="77777777" w:rsidTr="00473C00">
        <w:tblPrEx>
          <w:tblLook w:val="0000" w:firstRow="0" w:lastRow="0" w:firstColumn="0" w:lastColumn="0" w:noHBand="0" w:noVBand="0"/>
        </w:tblPrEx>
        <w:trPr>
          <w:trHeight w:val="140"/>
          <w:jc w:val="center"/>
        </w:trPr>
        <w:tc>
          <w:tcPr>
            <w:tcW w:w="657" w:type="dxa"/>
          </w:tcPr>
          <w:p w14:paraId="2C6F64E7" w14:textId="77777777" w:rsidR="001A4BDF" w:rsidRPr="00C31BF5" w:rsidRDefault="00361F65" w:rsidP="001A4BDF">
            <w:pPr>
              <w:tabs>
                <w:tab w:val="left" w:pos="567"/>
                <w:tab w:val="left" w:pos="720"/>
              </w:tabs>
              <w:jc w:val="both"/>
              <w:rPr>
                <w:lang w:val="lt-LT"/>
              </w:rPr>
            </w:pPr>
            <w:r w:rsidRPr="00C31BF5">
              <w:rPr>
                <w:lang w:val="lt-LT"/>
              </w:rPr>
              <w:t>33</w:t>
            </w:r>
            <w:r w:rsidR="001A4BDF" w:rsidRPr="00C31BF5">
              <w:rPr>
                <w:lang w:val="lt-LT"/>
              </w:rPr>
              <w:t>.</w:t>
            </w:r>
          </w:p>
        </w:tc>
        <w:tc>
          <w:tcPr>
            <w:tcW w:w="1470" w:type="dxa"/>
          </w:tcPr>
          <w:p w14:paraId="487EC3D0" w14:textId="77777777" w:rsidR="001A4BDF" w:rsidRPr="00C31BF5" w:rsidRDefault="001A4BDF" w:rsidP="001A4BDF">
            <w:pPr>
              <w:tabs>
                <w:tab w:val="left" w:pos="567"/>
                <w:tab w:val="left" w:pos="709"/>
              </w:tabs>
              <w:jc w:val="both"/>
              <w:rPr>
                <w:lang w:val="lt-LT"/>
              </w:rPr>
            </w:pPr>
            <w:r w:rsidRPr="00C31BF5">
              <w:rPr>
                <w:lang w:val="lt-LT"/>
              </w:rPr>
              <w:t>2021-10-28</w:t>
            </w:r>
          </w:p>
        </w:tc>
        <w:tc>
          <w:tcPr>
            <w:tcW w:w="7392" w:type="dxa"/>
          </w:tcPr>
          <w:p w14:paraId="422AF0DB" w14:textId="77777777" w:rsidR="001A4BDF" w:rsidRPr="00C31BF5" w:rsidRDefault="0011159D" w:rsidP="001A4BDF">
            <w:pPr>
              <w:tabs>
                <w:tab w:val="left" w:pos="567"/>
                <w:tab w:val="left" w:pos="709"/>
              </w:tabs>
              <w:jc w:val="both"/>
              <w:rPr>
                <w:lang w:val="lt-LT"/>
              </w:rPr>
            </w:pPr>
            <w:r w:rsidRPr="00C31BF5">
              <w:rPr>
                <w:lang w:val="lt-LT"/>
              </w:rPr>
              <w:t>Fondinė Roko Stepulaičio 105-os</w:t>
            </w:r>
            <w:r w:rsidR="001A4BDF" w:rsidRPr="00C31BF5">
              <w:rPr>
                <w:lang w:val="lt-LT"/>
              </w:rPr>
              <w:t>ioms gimimo metinėms skirta virtuali paroda</w:t>
            </w:r>
          </w:p>
          <w:p w14:paraId="0466E9CA" w14:textId="77777777" w:rsidR="001A4BDF" w:rsidRPr="00C31BF5" w:rsidRDefault="001A4BDF" w:rsidP="001A4BDF">
            <w:pPr>
              <w:tabs>
                <w:tab w:val="left" w:pos="567"/>
                <w:tab w:val="left" w:pos="709"/>
              </w:tabs>
              <w:jc w:val="both"/>
              <w:rPr>
                <w:lang w:val="lt-LT"/>
              </w:rPr>
            </w:pPr>
            <w:r w:rsidRPr="00C31BF5">
              <w:rPr>
                <w:lang w:val="lt-LT"/>
              </w:rPr>
              <w:t>https://www.youtube.com/watch?v=rAP0QCwIEO8</w:t>
            </w:r>
          </w:p>
        </w:tc>
        <w:tc>
          <w:tcPr>
            <w:tcW w:w="236" w:type="dxa"/>
            <w:vMerge/>
            <w:tcBorders>
              <w:right w:val="nil"/>
            </w:tcBorders>
          </w:tcPr>
          <w:p w14:paraId="7B2390E5" w14:textId="77777777" w:rsidR="001A4BDF" w:rsidRPr="00C31BF5" w:rsidRDefault="001A4BDF" w:rsidP="001A4BDF">
            <w:pPr>
              <w:tabs>
                <w:tab w:val="left" w:pos="567"/>
                <w:tab w:val="left" w:pos="720"/>
              </w:tabs>
              <w:jc w:val="both"/>
              <w:rPr>
                <w:i/>
                <w:lang w:val="lt-LT"/>
              </w:rPr>
            </w:pPr>
          </w:p>
        </w:tc>
      </w:tr>
      <w:tr w:rsidR="001A4BDF" w:rsidRPr="00C31BF5" w14:paraId="4F772F61" w14:textId="77777777" w:rsidTr="00473C00">
        <w:tblPrEx>
          <w:tblLook w:val="0000" w:firstRow="0" w:lastRow="0" w:firstColumn="0" w:lastColumn="0" w:noHBand="0" w:noVBand="0"/>
        </w:tblPrEx>
        <w:trPr>
          <w:trHeight w:val="140"/>
          <w:jc w:val="center"/>
        </w:trPr>
        <w:tc>
          <w:tcPr>
            <w:tcW w:w="657" w:type="dxa"/>
          </w:tcPr>
          <w:p w14:paraId="5DE55B99" w14:textId="77777777" w:rsidR="001A4BDF" w:rsidRPr="00C31BF5" w:rsidRDefault="00361F65" w:rsidP="001A4BDF">
            <w:pPr>
              <w:tabs>
                <w:tab w:val="left" w:pos="567"/>
                <w:tab w:val="left" w:pos="720"/>
              </w:tabs>
              <w:jc w:val="both"/>
              <w:rPr>
                <w:lang w:val="lt-LT"/>
              </w:rPr>
            </w:pPr>
            <w:r w:rsidRPr="00C31BF5">
              <w:rPr>
                <w:lang w:val="lt-LT"/>
              </w:rPr>
              <w:t>34</w:t>
            </w:r>
            <w:r w:rsidR="001A4BDF" w:rsidRPr="00C31BF5">
              <w:rPr>
                <w:lang w:val="lt-LT"/>
              </w:rPr>
              <w:t>.</w:t>
            </w:r>
          </w:p>
        </w:tc>
        <w:tc>
          <w:tcPr>
            <w:tcW w:w="1470" w:type="dxa"/>
          </w:tcPr>
          <w:p w14:paraId="42F7DDB0" w14:textId="77777777" w:rsidR="001A4BDF" w:rsidRPr="00C31BF5" w:rsidRDefault="001A4BDF" w:rsidP="001A4BDF">
            <w:pPr>
              <w:tabs>
                <w:tab w:val="left" w:pos="567"/>
                <w:tab w:val="left" w:pos="709"/>
              </w:tabs>
              <w:jc w:val="both"/>
              <w:rPr>
                <w:lang w:val="lt-LT"/>
              </w:rPr>
            </w:pPr>
            <w:r w:rsidRPr="00C31BF5">
              <w:rPr>
                <w:lang w:val="lt-LT"/>
              </w:rPr>
              <w:t>2021-11-25</w:t>
            </w:r>
          </w:p>
        </w:tc>
        <w:tc>
          <w:tcPr>
            <w:tcW w:w="7392" w:type="dxa"/>
          </w:tcPr>
          <w:p w14:paraId="3A00925D" w14:textId="77777777" w:rsidR="001A4BDF" w:rsidRPr="00C31BF5" w:rsidRDefault="00EE356E" w:rsidP="001A4BDF">
            <w:pPr>
              <w:tabs>
                <w:tab w:val="left" w:pos="567"/>
                <w:tab w:val="left" w:pos="709"/>
              </w:tabs>
              <w:jc w:val="both"/>
              <w:rPr>
                <w:lang w:val="lt-LT"/>
              </w:rPr>
            </w:pPr>
            <w:r w:rsidRPr="00C31BF5">
              <w:rPr>
                <w:lang w:val="lt-LT"/>
              </w:rPr>
              <w:t xml:space="preserve">Virtuali vyskupo </w:t>
            </w:r>
            <w:r w:rsidR="001A4BDF" w:rsidRPr="00C31BF5">
              <w:rPr>
                <w:lang w:val="lt-LT"/>
              </w:rPr>
              <w:t>Juozo Preikšos</w:t>
            </w:r>
            <w:r w:rsidRPr="00C31BF5">
              <w:rPr>
                <w:lang w:val="lt-LT"/>
              </w:rPr>
              <w:t xml:space="preserve"> fotografijų </w:t>
            </w:r>
            <w:r w:rsidR="0011159D" w:rsidRPr="00C31BF5">
              <w:rPr>
                <w:lang w:val="lt-LT"/>
              </w:rPr>
              <w:t>paroda</w:t>
            </w:r>
          </w:p>
        </w:tc>
        <w:tc>
          <w:tcPr>
            <w:tcW w:w="236" w:type="dxa"/>
            <w:tcBorders>
              <w:right w:val="nil"/>
            </w:tcBorders>
          </w:tcPr>
          <w:p w14:paraId="42FBC311" w14:textId="77777777" w:rsidR="001A4BDF" w:rsidRPr="00C31BF5" w:rsidRDefault="001A4BDF" w:rsidP="001A4BDF">
            <w:pPr>
              <w:tabs>
                <w:tab w:val="left" w:pos="567"/>
                <w:tab w:val="left" w:pos="720"/>
              </w:tabs>
              <w:jc w:val="both"/>
              <w:rPr>
                <w:i/>
                <w:lang w:val="lt-LT"/>
              </w:rPr>
            </w:pPr>
          </w:p>
        </w:tc>
      </w:tr>
      <w:tr w:rsidR="00047A8D" w:rsidRPr="00111B4A" w14:paraId="0EEB754F" w14:textId="77777777" w:rsidTr="00473C00">
        <w:tblPrEx>
          <w:tblLook w:val="0000" w:firstRow="0" w:lastRow="0" w:firstColumn="0" w:lastColumn="0" w:noHBand="0" w:noVBand="0"/>
        </w:tblPrEx>
        <w:trPr>
          <w:trHeight w:val="140"/>
          <w:jc w:val="center"/>
        </w:trPr>
        <w:tc>
          <w:tcPr>
            <w:tcW w:w="657" w:type="dxa"/>
          </w:tcPr>
          <w:p w14:paraId="2A616BAA" w14:textId="77777777" w:rsidR="00047A8D" w:rsidRPr="00C31BF5" w:rsidRDefault="00361F65" w:rsidP="001A4BDF">
            <w:pPr>
              <w:tabs>
                <w:tab w:val="left" w:pos="567"/>
                <w:tab w:val="left" w:pos="720"/>
              </w:tabs>
              <w:jc w:val="both"/>
              <w:rPr>
                <w:lang w:val="lt-LT"/>
              </w:rPr>
            </w:pPr>
            <w:r w:rsidRPr="00C31BF5">
              <w:rPr>
                <w:lang w:val="lt-LT"/>
              </w:rPr>
              <w:t>35</w:t>
            </w:r>
            <w:r w:rsidR="00047A8D" w:rsidRPr="00C31BF5">
              <w:rPr>
                <w:lang w:val="lt-LT"/>
              </w:rPr>
              <w:t>.</w:t>
            </w:r>
          </w:p>
        </w:tc>
        <w:tc>
          <w:tcPr>
            <w:tcW w:w="1470" w:type="dxa"/>
          </w:tcPr>
          <w:p w14:paraId="766C20E9" w14:textId="77777777" w:rsidR="00047A8D" w:rsidRPr="00C31BF5" w:rsidRDefault="00047A8D" w:rsidP="001A4BDF">
            <w:pPr>
              <w:tabs>
                <w:tab w:val="left" w:pos="567"/>
                <w:tab w:val="left" w:pos="709"/>
              </w:tabs>
              <w:jc w:val="both"/>
              <w:rPr>
                <w:lang w:val="lt-LT"/>
              </w:rPr>
            </w:pPr>
            <w:r w:rsidRPr="00C31BF5">
              <w:rPr>
                <w:lang w:val="lt-LT"/>
              </w:rPr>
              <w:t>2021-12-22</w:t>
            </w:r>
          </w:p>
        </w:tc>
        <w:tc>
          <w:tcPr>
            <w:tcW w:w="7392" w:type="dxa"/>
          </w:tcPr>
          <w:p w14:paraId="2D3787C7" w14:textId="77777777" w:rsidR="00047A8D" w:rsidRPr="00C31BF5" w:rsidRDefault="00047A8D" w:rsidP="001A4BDF">
            <w:pPr>
              <w:tabs>
                <w:tab w:val="left" w:pos="567"/>
                <w:tab w:val="left" w:pos="709"/>
              </w:tabs>
              <w:jc w:val="both"/>
              <w:rPr>
                <w:lang w:val="lt-LT"/>
              </w:rPr>
            </w:pPr>
            <w:r w:rsidRPr="00C31BF5">
              <w:rPr>
                <w:lang w:val="lt-LT"/>
              </w:rPr>
              <w:t xml:space="preserve">Virtuali fondinė paroda </w:t>
            </w:r>
            <w:r w:rsidR="004C7CB0" w:rsidRPr="00C31BF5">
              <w:rPr>
                <w:lang w:val="lt-LT"/>
              </w:rPr>
              <w:t>„</w:t>
            </w:r>
            <w:r w:rsidRPr="00C31BF5">
              <w:rPr>
                <w:lang w:val="lt-LT"/>
              </w:rPr>
              <w:t>Aš, Tu ir Senis Šaltis“</w:t>
            </w:r>
          </w:p>
          <w:p w14:paraId="46609DF5" w14:textId="77777777" w:rsidR="00047A8D" w:rsidRPr="00C31BF5" w:rsidRDefault="00047A8D" w:rsidP="001A4BDF">
            <w:pPr>
              <w:tabs>
                <w:tab w:val="left" w:pos="567"/>
                <w:tab w:val="left" w:pos="709"/>
              </w:tabs>
              <w:jc w:val="both"/>
              <w:rPr>
                <w:lang w:val="lt-LT"/>
              </w:rPr>
            </w:pPr>
            <w:r w:rsidRPr="00C31BF5">
              <w:rPr>
                <w:lang w:val="lt-LT"/>
              </w:rPr>
              <w:t>https://www.youtube.com/watch?v=zEINWd46_CM&amp;t=1s</w:t>
            </w:r>
          </w:p>
        </w:tc>
        <w:tc>
          <w:tcPr>
            <w:tcW w:w="236" w:type="dxa"/>
            <w:tcBorders>
              <w:right w:val="nil"/>
            </w:tcBorders>
          </w:tcPr>
          <w:p w14:paraId="0398907B" w14:textId="77777777" w:rsidR="00047A8D" w:rsidRPr="00C31BF5" w:rsidRDefault="00047A8D" w:rsidP="001A4BDF">
            <w:pPr>
              <w:tabs>
                <w:tab w:val="left" w:pos="567"/>
                <w:tab w:val="left" w:pos="720"/>
              </w:tabs>
              <w:jc w:val="both"/>
              <w:rPr>
                <w:i/>
                <w:lang w:val="lt-LT"/>
              </w:rPr>
            </w:pPr>
          </w:p>
        </w:tc>
      </w:tr>
    </w:tbl>
    <w:p w14:paraId="7A001B22" w14:textId="77777777" w:rsidR="000D4981" w:rsidRPr="00C31BF5" w:rsidRDefault="000D4981" w:rsidP="00CF5D66">
      <w:pPr>
        <w:tabs>
          <w:tab w:val="left" w:pos="567"/>
          <w:tab w:val="left" w:pos="709"/>
        </w:tabs>
        <w:jc w:val="both"/>
        <w:rPr>
          <w:lang w:val="lt-LT"/>
        </w:rPr>
      </w:pPr>
    </w:p>
    <w:p w14:paraId="711DD378" w14:textId="77777777" w:rsidR="00582BC6" w:rsidRPr="00C31BF5" w:rsidRDefault="00542722" w:rsidP="00582BC6">
      <w:pPr>
        <w:tabs>
          <w:tab w:val="left" w:pos="720"/>
        </w:tabs>
        <w:ind w:firstLine="567"/>
        <w:jc w:val="both"/>
        <w:rPr>
          <w:lang w:val="lt-LT"/>
        </w:rPr>
      </w:pPr>
      <w:r w:rsidRPr="00C31BF5">
        <w:rPr>
          <w:b/>
          <w:lang w:val="lt-LT"/>
        </w:rPr>
        <w:t>Edukacija.</w:t>
      </w:r>
      <w:r w:rsidRPr="00C31BF5">
        <w:rPr>
          <w:lang w:val="lt-LT"/>
        </w:rPr>
        <w:t xml:space="preserve"> </w:t>
      </w:r>
      <w:r w:rsidR="001E61BC" w:rsidRPr="00C31BF5">
        <w:rPr>
          <w:lang w:val="lt-LT"/>
        </w:rPr>
        <w:t>Atlaisvėjus karantinui</w:t>
      </w:r>
      <w:r w:rsidRPr="00C31BF5">
        <w:rPr>
          <w:lang w:val="lt-LT"/>
        </w:rPr>
        <w:t>,</w:t>
      </w:r>
      <w:r w:rsidR="00531173" w:rsidRPr="00C31BF5">
        <w:rPr>
          <w:lang w:val="lt-LT"/>
        </w:rPr>
        <w:t xml:space="preserve"> </w:t>
      </w:r>
      <w:r w:rsidR="001E61BC" w:rsidRPr="00C31BF5">
        <w:rPr>
          <w:lang w:val="lt-LT"/>
        </w:rPr>
        <w:t>muzi</w:t>
      </w:r>
      <w:r w:rsidR="000F331D" w:rsidRPr="00C31BF5">
        <w:rPr>
          <w:lang w:val="lt-LT"/>
        </w:rPr>
        <w:t>ejuje aktyviai buvo vykdomi</w:t>
      </w:r>
      <w:r w:rsidR="00582BC6" w:rsidRPr="00C31BF5">
        <w:rPr>
          <w:lang w:val="lt-LT"/>
        </w:rPr>
        <w:t xml:space="preserve"> </w:t>
      </w:r>
      <w:r w:rsidR="001E61BC" w:rsidRPr="00C31BF5">
        <w:rPr>
          <w:lang w:val="lt-LT"/>
        </w:rPr>
        <w:t>edukaciniai užsiėmimai</w:t>
      </w:r>
      <w:r w:rsidR="00582BC6" w:rsidRPr="00C31BF5">
        <w:rPr>
          <w:lang w:val="lt-LT"/>
        </w:rPr>
        <w:t xml:space="preserve"> vaikams ir suaugusiems. Populiariausi</w:t>
      </w:r>
      <w:r w:rsidR="00862957" w:rsidRPr="00C31BF5">
        <w:rPr>
          <w:lang w:val="lt-LT"/>
        </w:rPr>
        <w:t>os edukacinės programos:</w:t>
      </w:r>
      <w:r w:rsidRPr="00C31BF5">
        <w:rPr>
          <w:lang w:val="lt-LT"/>
        </w:rPr>
        <w:t xml:space="preserve"> </w:t>
      </w:r>
      <w:r w:rsidR="001E61BC" w:rsidRPr="00C31BF5">
        <w:rPr>
          <w:lang w:val="lt-LT"/>
        </w:rPr>
        <w:t>„</w:t>
      </w:r>
      <w:r w:rsidR="00582BC6" w:rsidRPr="00C31BF5">
        <w:rPr>
          <w:lang w:val="lt-LT"/>
        </w:rPr>
        <w:t>Tradiciniai žaislai</w:t>
      </w:r>
      <w:r w:rsidR="001E61BC" w:rsidRPr="00C31BF5">
        <w:rPr>
          <w:lang w:val="lt-LT"/>
        </w:rPr>
        <w:t>“</w:t>
      </w:r>
      <w:r w:rsidR="00582BC6" w:rsidRPr="00C31BF5">
        <w:rPr>
          <w:lang w:val="lt-LT"/>
        </w:rPr>
        <w:t xml:space="preserve">, </w:t>
      </w:r>
      <w:r w:rsidR="001E61BC" w:rsidRPr="00C31BF5">
        <w:rPr>
          <w:lang w:val="lt-LT"/>
        </w:rPr>
        <w:t>„K</w:t>
      </w:r>
      <w:r w:rsidR="00582BC6" w:rsidRPr="00C31BF5">
        <w:rPr>
          <w:lang w:val="lt-LT"/>
        </w:rPr>
        <w:t>raitinės skrynios</w:t>
      </w:r>
      <w:r w:rsidR="001E61BC" w:rsidRPr="00C31BF5">
        <w:rPr>
          <w:lang w:val="lt-LT"/>
        </w:rPr>
        <w:t>“,  „Ž</w:t>
      </w:r>
      <w:r w:rsidR="00582BC6" w:rsidRPr="00C31BF5">
        <w:rPr>
          <w:lang w:val="lt-LT"/>
        </w:rPr>
        <w:t>vakių liejimas</w:t>
      </w:r>
      <w:r w:rsidR="001E61BC" w:rsidRPr="00C31BF5">
        <w:rPr>
          <w:lang w:val="lt-LT"/>
        </w:rPr>
        <w:t>“</w:t>
      </w:r>
      <w:r w:rsidR="00582BC6" w:rsidRPr="00C31BF5">
        <w:rPr>
          <w:lang w:val="lt-LT"/>
        </w:rPr>
        <w:t xml:space="preserve"> ir </w:t>
      </w:r>
      <w:r w:rsidR="001E61BC" w:rsidRPr="00C31BF5">
        <w:rPr>
          <w:lang w:val="lt-LT"/>
        </w:rPr>
        <w:t>„Polimerinio molio edukacija“. Iš viso organizuota ir pravesta</w:t>
      </w:r>
      <w:r w:rsidR="00582BC6" w:rsidRPr="00C31BF5">
        <w:rPr>
          <w:lang w:val="lt-LT"/>
        </w:rPr>
        <w:t xml:space="preserve"> 70 edukacinių užsiėm</w:t>
      </w:r>
      <w:r w:rsidR="001E61BC" w:rsidRPr="00C31BF5">
        <w:rPr>
          <w:lang w:val="lt-LT"/>
        </w:rPr>
        <w:t>imų, juose dalyvavo 1</w:t>
      </w:r>
      <w:r w:rsidR="001D3CCC" w:rsidRPr="00C31BF5">
        <w:rPr>
          <w:lang w:val="lt-LT"/>
        </w:rPr>
        <w:t xml:space="preserve"> </w:t>
      </w:r>
      <w:r w:rsidR="001E61BC" w:rsidRPr="00C31BF5">
        <w:rPr>
          <w:lang w:val="lt-LT"/>
        </w:rPr>
        <w:t>457 muziejaus lankytojai,</w:t>
      </w:r>
      <w:r w:rsidR="00582BC6" w:rsidRPr="00C31BF5">
        <w:rPr>
          <w:lang w:val="lt-LT"/>
        </w:rPr>
        <w:t xml:space="preserve"> iš jų 1</w:t>
      </w:r>
      <w:r w:rsidR="001D3CCC" w:rsidRPr="00C31BF5">
        <w:rPr>
          <w:lang w:val="lt-LT"/>
        </w:rPr>
        <w:t xml:space="preserve"> </w:t>
      </w:r>
      <w:r w:rsidR="00582BC6" w:rsidRPr="00C31BF5">
        <w:rPr>
          <w:lang w:val="lt-LT"/>
        </w:rPr>
        <w:t>257 moksleiviai.</w:t>
      </w:r>
    </w:p>
    <w:p w14:paraId="2046A6FF" w14:textId="77777777" w:rsidR="00582BC6" w:rsidRPr="00C31BF5" w:rsidRDefault="00582BC6" w:rsidP="00582BC6">
      <w:pPr>
        <w:tabs>
          <w:tab w:val="left" w:pos="720"/>
        </w:tabs>
        <w:ind w:firstLine="567"/>
        <w:jc w:val="both"/>
        <w:rPr>
          <w:lang w:val="lt-LT"/>
        </w:rPr>
      </w:pPr>
      <w:r w:rsidRPr="00C31BF5">
        <w:rPr>
          <w:lang w:val="lt-LT"/>
        </w:rPr>
        <w:t xml:space="preserve">Nuo 2018 metų aktyviai vykdoma Kultūros paso programa. </w:t>
      </w:r>
      <w:r w:rsidR="001E61BC" w:rsidRPr="00C31BF5">
        <w:rPr>
          <w:lang w:val="lt-LT"/>
        </w:rPr>
        <w:t>Akredituota 17</w:t>
      </w:r>
      <w:r w:rsidRPr="00C31BF5">
        <w:rPr>
          <w:lang w:val="lt-LT"/>
        </w:rPr>
        <w:t xml:space="preserve"> ed</w:t>
      </w:r>
      <w:r w:rsidR="001E61BC" w:rsidRPr="00C31BF5">
        <w:rPr>
          <w:lang w:val="lt-LT"/>
        </w:rPr>
        <w:t xml:space="preserve">ukacinių užsiėmimų. </w:t>
      </w:r>
      <w:r w:rsidRPr="00C31BF5">
        <w:rPr>
          <w:lang w:val="lt-LT"/>
        </w:rPr>
        <w:t>Kult</w:t>
      </w:r>
      <w:r w:rsidR="007C24F6" w:rsidRPr="00C31BF5">
        <w:rPr>
          <w:lang w:val="lt-LT"/>
        </w:rPr>
        <w:t xml:space="preserve">ūros paso paslaugų renginiuose </w:t>
      </w:r>
      <w:r w:rsidRPr="00C31BF5">
        <w:rPr>
          <w:lang w:val="lt-LT"/>
        </w:rPr>
        <w:t>šiais metais dalyvavo 732 moksleiviai ir 50 j</w:t>
      </w:r>
      <w:r w:rsidR="007C24F6" w:rsidRPr="00C31BF5">
        <w:rPr>
          <w:lang w:val="lt-LT"/>
        </w:rPr>
        <w:t xml:space="preserve">uos lydinčių asmenų iš įvairių Lietuvos mokyklų. </w:t>
      </w:r>
      <w:r w:rsidR="001E61BC" w:rsidRPr="00C31BF5">
        <w:rPr>
          <w:lang w:val="lt-LT"/>
        </w:rPr>
        <w:t>Vykdant Kultūros paso programą</w:t>
      </w:r>
      <w:r w:rsidR="001D3CCC" w:rsidRPr="00C31BF5">
        <w:rPr>
          <w:lang w:val="lt-LT"/>
        </w:rPr>
        <w:t xml:space="preserve"> pravesti</w:t>
      </w:r>
      <w:r w:rsidRPr="00C31BF5">
        <w:rPr>
          <w:lang w:val="lt-LT"/>
        </w:rPr>
        <w:t xml:space="preserve"> 36 edukaciniai užs</w:t>
      </w:r>
      <w:r w:rsidR="007C24F6" w:rsidRPr="00C31BF5">
        <w:rPr>
          <w:lang w:val="lt-LT"/>
        </w:rPr>
        <w:t xml:space="preserve">iėmimai. Populiariausios iš jų: </w:t>
      </w:r>
      <w:r w:rsidR="002C119C" w:rsidRPr="00C31BF5">
        <w:rPr>
          <w:lang w:val="lt-LT"/>
        </w:rPr>
        <w:t>„T</w:t>
      </w:r>
      <w:r w:rsidRPr="00C31BF5">
        <w:rPr>
          <w:lang w:val="lt-LT"/>
        </w:rPr>
        <w:t>radiciniai žaislai</w:t>
      </w:r>
      <w:r w:rsidR="002C119C" w:rsidRPr="00C31BF5">
        <w:rPr>
          <w:lang w:val="lt-LT"/>
        </w:rPr>
        <w:t>“</w:t>
      </w:r>
      <w:r w:rsidR="004A7C92" w:rsidRPr="00C31BF5">
        <w:rPr>
          <w:lang w:val="lt-LT"/>
        </w:rPr>
        <w:t xml:space="preserve"> (17)</w:t>
      </w:r>
      <w:r w:rsidR="007C24F6" w:rsidRPr="00C31BF5">
        <w:rPr>
          <w:lang w:val="lt-LT"/>
        </w:rPr>
        <w:t xml:space="preserve">, </w:t>
      </w:r>
      <w:r w:rsidR="004A7C92" w:rsidRPr="00C31BF5">
        <w:rPr>
          <w:lang w:val="lt-LT"/>
        </w:rPr>
        <w:t xml:space="preserve">„Darbas žmogų puošia“ (6), „Zanavykų tautinis kostiumas“ (5), </w:t>
      </w:r>
      <w:r w:rsidR="002C119C" w:rsidRPr="00C31BF5">
        <w:rPr>
          <w:lang w:val="lt-LT"/>
        </w:rPr>
        <w:t>„Kraitinės skrynios ir suvenyrinės skrynutės“</w:t>
      </w:r>
      <w:r w:rsidR="004A7C92" w:rsidRPr="00C31BF5">
        <w:rPr>
          <w:lang w:val="lt-LT"/>
        </w:rPr>
        <w:t xml:space="preserve"> (4)</w:t>
      </w:r>
      <w:r w:rsidRPr="00C31BF5">
        <w:rPr>
          <w:lang w:val="lt-LT"/>
        </w:rPr>
        <w:t xml:space="preserve">, </w:t>
      </w:r>
      <w:r w:rsidR="004A7C92" w:rsidRPr="00C31BF5">
        <w:rPr>
          <w:lang w:val="lt-LT"/>
        </w:rPr>
        <w:t>„Zanavykiška sagė</w:t>
      </w:r>
      <w:r w:rsidR="002C119C" w:rsidRPr="00C31BF5">
        <w:rPr>
          <w:lang w:val="lt-LT"/>
        </w:rPr>
        <w:t>“</w:t>
      </w:r>
      <w:r w:rsidR="004A7C92" w:rsidRPr="00C31BF5">
        <w:rPr>
          <w:lang w:val="lt-LT"/>
        </w:rPr>
        <w:t xml:space="preserve"> (3) bei „Baltų raštai ir ženklai“ (1). </w:t>
      </w:r>
    </w:p>
    <w:p w14:paraId="5181369D" w14:textId="70450C30" w:rsidR="00531173" w:rsidRPr="00C31BF5" w:rsidRDefault="00582BC6" w:rsidP="00A855DA">
      <w:pPr>
        <w:tabs>
          <w:tab w:val="left" w:pos="720"/>
        </w:tabs>
        <w:ind w:firstLine="567"/>
        <w:jc w:val="both"/>
        <w:rPr>
          <w:lang w:val="lt-LT"/>
        </w:rPr>
      </w:pPr>
      <w:r w:rsidRPr="00C31BF5">
        <w:rPr>
          <w:lang w:val="lt-LT"/>
        </w:rPr>
        <w:t>Sukurtos ir vykdomos naujos edukacinių pamokų te</w:t>
      </w:r>
      <w:r w:rsidR="001D3CCC" w:rsidRPr="00C31BF5">
        <w:rPr>
          <w:lang w:val="lt-LT"/>
        </w:rPr>
        <w:t>mos, paruošta metodinė medžiaga</w:t>
      </w:r>
      <w:r w:rsidRPr="00C31BF5">
        <w:rPr>
          <w:lang w:val="lt-LT"/>
        </w:rPr>
        <w:t xml:space="preserve">   „Edukacinės dirbtuvėlės - Su ANBO </w:t>
      </w:r>
      <w:r w:rsidR="00B71510" w:rsidRPr="00C31BF5">
        <w:rPr>
          <w:lang w:val="lt-LT"/>
        </w:rPr>
        <w:t>aplink Euro</w:t>
      </w:r>
      <w:r w:rsidR="001D3CCC" w:rsidRPr="00C31BF5">
        <w:rPr>
          <w:lang w:val="lt-LT"/>
        </w:rPr>
        <w:t xml:space="preserve">pą“, </w:t>
      </w:r>
      <w:r w:rsidR="00B71510" w:rsidRPr="00C31BF5">
        <w:rPr>
          <w:lang w:val="lt-LT"/>
        </w:rPr>
        <w:t>skirta atminti A. ir J.</w:t>
      </w:r>
      <w:r w:rsidR="00A855DA" w:rsidRPr="00C31BF5">
        <w:rPr>
          <w:lang w:val="lt-LT"/>
        </w:rPr>
        <w:t xml:space="preserve"> Liorentų jubiliejinius metus. </w:t>
      </w:r>
      <w:r w:rsidR="00531173" w:rsidRPr="00C31BF5">
        <w:rPr>
          <w:lang w:val="lt-LT"/>
        </w:rPr>
        <w:t>Tautodailininko</w:t>
      </w:r>
      <w:r w:rsidR="002C119C" w:rsidRPr="00C31BF5">
        <w:rPr>
          <w:lang w:val="lt-LT"/>
        </w:rPr>
        <w:t xml:space="preserve"> </w:t>
      </w:r>
      <w:r w:rsidRPr="00C31BF5">
        <w:rPr>
          <w:lang w:val="lt-LT"/>
        </w:rPr>
        <w:t>Ro</w:t>
      </w:r>
      <w:r w:rsidR="007C24F6" w:rsidRPr="00C31BF5">
        <w:rPr>
          <w:lang w:val="lt-LT"/>
        </w:rPr>
        <w:t>ko Step</w:t>
      </w:r>
      <w:r w:rsidR="00B1490B" w:rsidRPr="00C31BF5">
        <w:rPr>
          <w:lang w:val="lt-LT"/>
        </w:rPr>
        <w:t>u</w:t>
      </w:r>
      <w:r w:rsidR="007C24F6" w:rsidRPr="00C31BF5">
        <w:rPr>
          <w:lang w:val="lt-LT"/>
        </w:rPr>
        <w:t xml:space="preserve">laičio kūrybos </w:t>
      </w:r>
      <w:r w:rsidR="001D3CCC" w:rsidRPr="00C31BF5">
        <w:rPr>
          <w:lang w:val="lt-LT"/>
        </w:rPr>
        <w:t>105-</w:t>
      </w:r>
      <w:r w:rsidRPr="00C31BF5">
        <w:rPr>
          <w:lang w:val="lt-LT"/>
        </w:rPr>
        <w:t>ųjų</w:t>
      </w:r>
      <w:r w:rsidR="002C119C" w:rsidRPr="00C31BF5">
        <w:rPr>
          <w:lang w:val="lt-LT"/>
        </w:rPr>
        <w:t xml:space="preserve"> gimimo metinių atminimui parengta edukacinė</w:t>
      </w:r>
      <w:r w:rsidRPr="00C31BF5">
        <w:rPr>
          <w:lang w:val="lt-LT"/>
        </w:rPr>
        <w:t xml:space="preserve"> pamo</w:t>
      </w:r>
      <w:r w:rsidR="002C119C" w:rsidRPr="00C31BF5">
        <w:rPr>
          <w:lang w:val="lt-LT"/>
        </w:rPr>
        <w:t>ka</w:t>
      </w:r>
      <w:r w:rsidR="007C24F6" w:rsidRPr="00C31BF5">
        <w:rPr>
          <w:lang w:val="lt-LT"/>
        </w:rPr>
        <w:t xml:space="preserve"> „Roko Stepulaičio kūryba: </w:t>
      </w:r>
      <w:r w:rsidRPr="00C31BF5">
        <w:rPr>
          <w:lang w:val="lt-LT"/>
        </w:rPr>
        <w:t>forma, reljefas, nuotaika“</w:t>
      </w:r>
      <w:r w:rsidR="002C119C" w:rsidRPr="00C31BF5">
        <w:rPr>
          <w:lang w:val="lt-LT"/>
        </w:rPr>
        <w:t>.</w:t>
      </w:r>
      <w:r w:rsidR="00A855DA" w:rsidRPr="00C31BF5">
        <w:rPr>
          <w:lang w:val="lt-LT"/>
        </w:rPr>
        <w:t xml:space="preserve"> </w:t>
      </w:r>
      <w:r w:rsidRPr="00C31BF5">
        <w:rPr>
          <w:lang w:val="lt-LT"/>
        </w:rPr>
        <w:t>Kalėdiniu laikotarpiu pr</w:t>
      </w:r>
      <w:r w:rsidR="002C119C" w:rsidRPr="00C31BF5">
        <w:rPr>
          <w:lang w:val="lt-LT"/>
        </w:rPr>
        <w:t>adinių klasių mokiniams buvo vedama</w:t>
      </w:r>
      <w:r w:rsidRPr="00C31BF5">
        <w:rPr>
          <w:lang w:val="lt-LT"/>
        </w:rPr>
        <w:t xml:space="preserve"> edukacinė pamoka „Prakartėlės“.</w:t>
      </w:r>
      <w:r w:rsidR="00B1350D" w:rsidRPr="00C31BF5">
        <w:rPr>
          <w:lang w:val="lt-LT"/>
        </w:rPr>
        <w:t xml:space="preserve"> </w:t>
      </w:r>
      <w:r w:rsidR="002C119C" w:rsidRPr="00C31BF5">
        <w:rPr>
          <w:lang w:val="lt-LT"/>
        </w:rPr>
        <w:t>Dalyvauta</w:t>
      </w:r>
      <w:r w:rsidRPr="00C31BF5">
        <w:rPr>
          <w:lang w:val="lt-LT"/>
        </w:rPr>
        <w:t xml:space="preserve"> Lietuvos muziejų asociacijos projekto „O</w:t>
      </w:r>
      <w:r w:rsidR="00A855DA" w:rsidRPr="00C31BF5">
        <w:rPr>
          <w:lang w:val="lt-LT"/>
        </w:rPr>
        <w:t>rganizacijos 2021 m. programa“ š</w:t>
      </w:r>
      <w:r w:rsidRPr="00C31BF5">
        <w:rPr>
          <w:lang w:val="lt-LT"/>
        </w:rPr>
        <w:t>vietimo sekcijos veiklos Edukacinių programų platformoje „Atrask savo kraštą muziejuje“ virtualių programų kūrimo projekte. Muzieja</w:t>
      </w:r>
      <w:r w:rsidR="00A855DA" w:rsidRPr="00C31BF5">
        <w:rPr>
          <w:lang w:val="lt-LT"/>
        </w:rPr>
        <w:t xml:space="preserve">us sukurta edukacinė programa </w:t>
      </w:r>
      <w:r w:rsidRPr="00C31BF5">
        <w:rPr>
          <w:lang w:val="lt-LT"/>
        </w:rPr>
        <w:t xml:space="preserve">„Gulbės giesmė iš Zanavykijos. Kazimieras </w:t>
      </w:r>
      <w:r w:rsidRPr="00C31BF5">
        <w:rPr>
          <w:lang w:val="lt-LT"/>
        </w:rPr>
        <w:lastRenderedPageBreak/>
        <w:t xml:space="preserve">Viktoras Banaitis. Opera „Jūratė ir Kastytis“ pateko tarp 10 geriausių Lietuvos muziejų kurtų edukacinių programų, kurios bus publikuojamos </w:t>
      </w:r>
      <w:hyperlink r:id="rId8" w:history="1">
        <w:r w:rsidR="00531173" w:rsidRPr="00C31BF5">
          <w:rPr>
            <w:rStyle w:val="Hyperlink"/>
            <w:color w:val="auto"/>
            <w:u w:val="none"/>
            <w:lang w:val="lt-LT"/>
          </w:rPr>
          <w:t>www.muziejuedukacija.lt</w:t>
        </w:r>
      </w:hyperlink>
      <w:r w:rsidR="007C24F6" w:rsidRPr="00C31BF5">
        <w:rPr>
          <w:lang w:val="lt-LT"/>
        </w:rPr>
        <w:t>.</w:t>
      </w:r>
    </w:p>
    <w:p w14:paraId="651904CB" w14:textId="00FC98F2" w:rsidR="00582BC6" w:rsidRPr="00C31BF5" w:rsidRDefault="000F331D" w:rsidP="00582BC6">
      <w:pPr>
        <w:tabs>
          <w:tab w:val="left" w:pos="720"/>
        </w:tabs>
        <w:ind w:firstLine="567"/>
        <w:jc w:val="both"/>
        <w:rPr>
          <w:lang w:val="lt-LT"/>
        </w:rPr>
      </w:pPr>
      <w:r w:rsidRPr="00C31BF5">
        <w:rPr>
          <w:lang w:val="lt-LT"/>
        </w:rPr>
        <w:t>P</w:t>
      </w:r>
      <w:r w:rsidR="002C119C" w:rsidRPr="00C31BF5">
        <w:rPr>
          <w:lang w:val="lt-LT"/>
        </w:rPr>
        <w:t>arengta e</w:t>
      </w:r>
      <w:r w:rsidR="00582BC6" w:rsidRPr="00C31BF5">
        <w:rPr>
          <w:lang w:val="lt-LT"/>
        </w:rPr>
        <w:t>dukacinė m</w:t>
      </w:r>
      <w:r w:rsidR="002C119C" w:rsidRPr="00C31BF5">
        <w:rPr>
          <w:lang w:val="lt-LT"/>
        </w:rPr>
        <w:t>edžiaga „Žaidimai visai šeimai“.</w:t>
      </w:r>
      <w:r w:rsidR="00582BC6" w:rsidRPr="00C31BF5">
        <w:rPr>
          <w:lang w:val="lt-LT"/>
        </w:rPr>
        <w:t xml:space="preserve"> </w:t>
      </w:r>
      <w:r w:rsidR="00602449" w:rsidRPr="00C31BF5">
        <w:rPr>
          <w:lang w:val="lt-LT"/>
        </w:rPr>
        <w:t>P</w:t>
      </w:r>
      <w:r w:rsidR="00A855DA" w:rsidRPr="00C31BF5">
        <w:rPr>
          <w:lang w:val="lt-LT"/>
        </w:rPr>
        <w:t xml:space="preserve">ristatytas </w:t>
      </w:r>
      <w:r w:rsidR="002C119C" w:rsidRPr="00C31BF5">
        <w:rPr>
          <w:lang w:val="lt-LT"/>
        </w:rPr>
        <w:t>e</w:t>
      </w:r>
      <w:r w:rsidR="00A855DA" w:rsidRPr="00C31BF5">
        <w:rPr>
          <w:lang w:val="lt-LT"/>
        </w:rPr>
        <w:t xml:space="preserve">dukacinis </w:t>
      </w:r>
      <w:r w:rsidR="00B1490B" w:rsidRPr="00C31BF5">
        <w:rPr>
          <w:lang w:val="lt-LT"/>
        </w:rPr>
        <w:t>U</w:t>
      </w:r>
      <w:r w:rsidR="00582BC6" w:rsidRPr="00C31BF5">
        <w:rPr>
          <w:lang w:val="lt-LT"/>
        </w:rPr>
        <w:t xml:space="preserve">žgavėnių </w:t>
      </w:r>
      <w:r w:rsidR="002C119C" w:rsidRPr="00C31BF5">
        <w:rPr>
          <w:lang w:val="lt-LT"/>
        </w:rPr>
        <w:t>šventės tradicijoms skirtas filmukas ir virtualios e</w:t>
      </w:r>
      <w:r w:rsidR="00582BC6" w:rsidRPr="00C31BF5">
        <w:rPr>
          <w:lang w:val="lt-LT"/>
        </w:rPr>
        <w:t>dukacinės dirbtuvės „Vyturio diena“.</w:t>
      </w:r>
      <w:r w:rsidR="00A855DA" w:rsidRPr="00C31BF5">
        <w:rPr>
          <w:lang w:val="lt-LT"/>
        </w:rPr>
        <w:t xml:space="preserve"> </w:t>
      </w:r>
    </w:p>
    <w:p w14:paraId="0BD9BED5" w14:textId="77777777" w:rsidR="001360F8" w:rsidRPr="00C31BF5" w:rsidRDefault="001360F8" w:rsidP="00582BC6">
      <w:pPr>
        <w:tabs>
          <w:tab w:val="left" w:pos="720"/>
        </w:tabs>
        <w:ind w:firstLine="567"/>
        <w:jc w:val="both"/>
        <w:rPr>
          <w:lang w:val="lt-LT"/>
        </w:rPr>
      </w:pPr>
      <w:r w:rsidRPr="00C31BF5">
        <w:rPr>
          <w:lang w:val="lt-LT"/>
        </w:rPr>
        <w:t>Zana</w:t>
      </w:r>
      <w:r w:rsidR="004A7C92" w:rsidRPr="00C31BF5">
        <w:rPr>
          <w:lang w:val="lt-LT"/>
        </w:rPr>
        <w:t>vykų muziejaus kiemelyje įkurta lauko klasė</w:t>
      </w:r>
      <w:r w:rsidRPr="00C31BF5">
        <w:rPr>
          <w:lang w:val="lt-LT"/>
        </w:rPr>
        <w:t xml:space="preserve">. Esant </w:t>
      </w:r>
      <w:r w:rsidR="00160E79" w:rsidRPr="00C31BF5">
        <w:rPr>
          <w:lang w:val="lt-LT"/>
        </w:rPr>
        <w:t>palankioms</w:t>
      </w:r>
      <w:r w:rsidRPr="00C31BF5">
        <w:rPr>
          <w:lang w:val="lt-LT"/>
        </w:rPr>
        <w:t xml:space="preserve"> oro sąlygoms, edukaciniai užsiėmimai buvo organizuojami atviroje erdvėje.</w:t>
      </w:r>
      <w:r w:rsidR="00B1350D" w:rsidRPr="00C31BF5">
        <w:rPr>
          <w:lang w:val="lt-LT"/>
        </w:rPr>
        <w:t xml:space="preserve">  </w:t>
      </w:r>
    </w:p>
    <w:p w14:paraId="3B7AB81D" w14:textId="77777777" w:rsidR="00D40180" w:rsidRPr="00C31BF5" w:rsidRDefault="00160E79" w:rsidP="004A7C92">
      <w:pPr>
        <w:tabs>
          <w:tab w:val="left" w:pos="720"/>
        </w:tabs>
        <w:ind w:firstLine="567"/>
        <w:jc w:val="both"/>
        <w:rPr>
          <w:lang w:val="lt-LT"/>
        </w:rPr>
      </w:pPr>
      <w:r w:rsidRPr="00C31BF5">
        <w:rPr>
          <w:lang w:val="lt-LT"/>
        </w:rPr>
        <w:t>Siekiant pasiūlyti  turiningą ir aktyvų  poilsį bei kompensuoti mok</w:t>
      </w:r>
      <w:r w:rsidR="00A855DA" w:rsidRPr="00C31BF5">
        <w:rPr>
          <w:lang w:val="lt-LT"/>
        </w:rPr>
        <w:t xml:space="preserve">sleiviams patirtus mokymosi ir </w:t>
      </w:r>
      <w:r w:rsidRPr="00C31BF5">
        <w:rPr>
          <w:lang w:val="lt-LT"/>
        </w:rPr>
        <w:t>gyvo bendravimo praradimus, patirt</w:t>
      </w:r>
      <w:r w:rsidR="00A855DA" w:rsidRPr="00C31BF5">
        <w:rPr>
          <w:lang w:val="lt-LT"/>
        </w:rPr>
        <w:t>us dėl COVID-</w:t>
      </w:r>
      <w:r w:rsidRPr="00C31BF5">
        <w:rPr>
          <w:lang w:val="lt-LT"/>
        </w:rPr>
        <w:t xml:space="preserve">19 pandemijos, Zanavykų muziejus organizavo vaikų vasaros stovyklą „Zanavykutis“, </w:t>
      </w:r>
      <w:r w:rsidR="00A855DA" w:rsidRPr="00C31BF5">
        <w:rPr>
          <w:lang w:val="lt-LT"/>
        </w:rPr>
        <w:t xml:space="preserve">kurią finansavo </w:t>
      </w:r>
      <w:r w:rsidRPr="00C31BF5">
        <w:rPr>
          <w:lang w:val="lt-LT"/>
        </w:rPr>
        <w:t>Šakių rajono savivaldybė. Stovyklos tikslas – pasitelkiant krašto tradicijas, papročius, kultūros ir istorijos paveldą, organizuoti kūrybišką ir prasmingą poilsį, kuris mokinius skatintų pažinti gimtojo krašto istorinį palikimą, tradicinę kultūrą, ugdytų kūrybiškumą, skatintų turiningą ir ak</w:t>
      </w:r>
      <w:r w:rsidR="00A855DA" w:rsidRPr="00C31BF5">
        <w:rPr>
          <w:lang w:val="lt-LT"/>
        </w:rPr>
        <w:t xml:space="preserve">tyvų laisvalaikio leidimo būdą. Stovyklos </w:t>
      </w:r>
      <w:r w:rsidRPr="00C31BF5">
        <w:rPr>
          <w:lang w:val="lt-LT"/>
        </w:rPr>
        <w:t xml:space="preserve">metu organizuotose veiklose dalyviai susipažino su savo krašto  istorija, tradicine kultūra, žymiomis krašto asmenybėmis. Kūrybinių veiklų metu stovyklautojai išbandė audimo amatą, </w:t>
      </w:r>
      <w:r w:rsidR="00602449" w:rsidRPr="00C31BF5">
        <w:rPr>
          <w:lang w:val="lt-LT"/>
        </w:rPr>
        <w:t>knygų rišimo būdus ir technikas.</w:t>
      </w:r>
    </w:p>
    <w:p w14:paraId="6DF5F5FE" w14:textId="77777777" w:rsidR="00FE2EA2" w:rsidRPr="00C31BF5" w:rsidRDefault="00160E79" w:rsidP="00FE2EA2">
      <w:pPr>
        <w:tabs>
          <w:tab w:val="left" w:pos="720"/>
        </w:tabs>
        <w:ind w:firstLine="567"/>
        <w:jc w:val="both"/>
        <w:rPr>
          <w:lang w:val="lt-LT"/>
        </w:rPr>
      </w:pPr>
      <w:r w:rsidRPr="00C31BF5">
        <w:rPr>
          <w:lang w:val="lt-LT"/>
        </w:rPr>
        <w:t xml:space="preserve"> </w:t>
      </w:r>
      <w:r w:rsidR="00D40180" w:rsidRPr="00C31BF5">
        <w:rPr>
          <w:b/>
          <w:lang w:val="lt-LT"/>
        </w:rPr>
        <w:t>Projektinė veikla.</w:t>
      </w:r>
      <w:r w:rsidR="00D40180" w:rsidRPr="00C31BF5">
        <w:rPr>
          <w:lang w:val="lt-LT"/>
        </w:rPr>
        <w:t xml:space="preserve"> </w:t>
      </w:r>
      <w:r w:rsidR="00FE2EA2" w:rsidRPr="00C31BF5">
        <w:rPr>
          <w:lang w:val="lt-LT"/>
        </w:rPr>
        <w:t>Visą vasarą aktyviai buvo dirbama ir įgyvendinamos įvairios proj</w:t>
      </w:r>
      <w:r w:rsidR="00D40180" w:rsidRPr="00C31BF5">
        <w:rPr>
          <w:lang w:val="lt-LT"/>
        </w:rPr>
        <w:t>ekto „Kultūros ir amatų keliu–Šakiai–</w:t>
      </w:r>
      <w:r w:rsidR="00FE2EA2" w:rsidRPr="00C31BF5">
        <w:rPr>
          <w:lang w:val="lt-LT"/>
        </w:rPr>
        <w:t>Budry” veiklos.  Liepos 1-2 dienomis Budry miestelyje Lenkijoje įvyko proj</w:t>
      </w:r>
      <w:r w:rsidR="00D40180" w:rsidRPr="00C31BF5">
        <w:rPr>
          <w:lang w:val="lt-LT"/>
        </w:rPr>
        <w:t>ekto „Kultūros ir amatų keliu–Šakiai–</w:t>
      </w:r>
      <w:r w:rsidR="00FE2EA2" w:rsidRPr="00C31BF5">
        <w:rPr>
          <w:lang w:val="lt-LT"/>
        </w:rPr>
        <w:t xml:space="preserve">Budry” partnerių susitikimas. Susitikimo metu buvo aptarti projekto darbai bei sudėliotas per šiuos metus planuojamų įgyvendinti bendrų veiklų planas. </w:t>
      </w:r>
    </w:p>
    <w:p w14:paraId="0FEAF9BA" w14:textId="77777777" w:rsidR="00FE2EA2" w:rsidRPr="00C31BF5" w:rsidRDefault="00FE2EA2" w:rsidP="00FE2EA2">
      <w:pPr>
        <w:tabs>
          <w:tab w:val="left" w:pos="720"/>
        </w:tabs>
        <w:ind w:firstLine="567"/>
        <w:jc w:val="both"/>
        <w:rPr>
          <w:lang w:val="lt-LT"/>
        </w:rPr>
      </w:pPr>
      <w:r w:rsidRPr="00C31BF5">
        <w:rPr>
          <w:lang w:val="lt-LT"/>
        </w:rPr>
        <w:t>Liepos 23-25 dienomis, įgyvendinant minėtą projektą</w:t>
      </w:r>
      <w:r w:rsidR="00A855DA" w:rsidRPr="00C31BF5">
        <w:rPr>
          <w:lang w:val="lt-LT"/>
        </w:rPr>
        <w:t>,</w:t>
      </w:r>
      <w:r w:rsidRPr="00C31BF5">
        <w:rPr>
          <w:lang w:val="lt-LT"/>
        </w:rPr>
        <w:t xml:space="preserve"> buvo organizuotas trijų</w:t>
      </w:r>
      <w:r w:rsidR="00A855DA" w:rsidRPr="00C31BF5">
        <w:rPr>
          <w:lang w:val="lt-LT"/>
        </w:rPr>
        <w:t xml:space="preserve"> dienų dviračių žygis</w:t>
      </w:r>
      <w:r w:rsidRPr="00C31BF5">
        <w:rPr>
          <w:lang w:val="lt-LT"/>
        </w:rPr>
        <w:t>. Dviračių žygyje dalyvavo 10 dviratininkų iš Budry (Lenkija) ir 15 dv</w:t>
      </w:r>
      <w:r w:rsidR="00A855DA" w:rsidRPr="00C31BF5">
        <w:rPr>
          <w:lang w:val="lt-LT"/>
        </w:rPr>
        <w:t xml:space="preserve">iratininkų iš Šakių (Lietuva). </w:t>
      </w:r>
      <w:r w:rsidRPr="00C31BF5">
        <w:rPr>
          <w:lang w:val="lt-LT"/>
        </w:rPr>
        <w:t>Zanavykų muziejui šiame rengin</w:t>
      </w:r>
      <w:r w:rsidR="00A855DA" w:rsidRPr="00C31BF5">
        <w:rPr>
          <w:lang w:val="lt-LT"/>
        </w:rPr>
        <w:t>yje talkino partneriai Sporto ir laisvalaikio klubas „Vė</w:t>
      </w:r>
      <w:r w:rsidRPr="00C31BF5">
        <w:rPr>
          <w:lang w:val="lt-LT"/>
        </w:rPr>
        <w:t xml:space="preserve">jas“. Muziejininkų iniciatyva </w:t>
      </w:r>
      <w:r w:rsidR="00A855DA" w:rsidRPr="00C31BF5">
        <w:rPr>
          <w:lang w:val="lt-LT"/>
        </w:rPr>
        <w:t xml:space="preserve">buvo </w:t>
      </w:r>
      <w:r w:rsidRPr="00C31BF5">
        <w:rPr>
          <w:lang w:val="lt-LT"/>
        </w:rPr>
        <w:t>parengtas dviračių maršrutas, jo metu aplankytos kultūros paveldo vietos bei išbandyti tradiciniai lietuviški amatai: duonos kepimas, žvakių liejimas, lipdymas iš molio bei virvės sukimas. Pakeliui aplankytas Vinco Kudirkos muziejus ir Vinco Kudirkos aikštė, istorinis</w:t>
      </w:r>
      <w:r w:rsidR="00A855DA" w:rsidRPr="00C31BF5">
        <w:rPr>
          <w:lang w:val="lt-LT"/>
        </w:rPr>
        <w:t xml:space="preserve"> Kybartų miestas, Paežerių dvaras</w:t>
      </w:r>
      <w:r w:rsidRPr="00C31BF5">
        <w:rPr>
          <w:lang w:val="lt-LT"/>
        </w:rPr>
        <w:t>, Vištyčio vėjo malūnas ir daugelis kitų lankytinų vietų. Per tris dienas žygio dalyviai dviračiu įveikė 209 km. Užsimezgusi abipusė delegacijų bendrystė tęsis ir kitais metais, tik dviračiais bus keliauja</w:t>
      </w:r>
      <w:r w:rsidR="00D40180" w:rsidRPr="00C31BF5">
        <w:rPr>
          <w:lang w:val="lt-LT"/>
        </w:rPr>
        <w:t xml:space="preserve">ma iš Budry į Šakius. Tikslas – </w:t>
      </w:r>
      <w:r w:rsidRPr="00C31BF5">
        <w:rPr>
          <w:lang w:val="lt-LT"/>
        </w:rPr>
        <w:t>sustiprinti tvarų gamtinio ir kultūrinio paveldo naudojimą turizmui bendradarbiavimo per sieną teritorijoje.</w:t>
      </w:r>
    </w:p>
    <w:p w14:paraId="447B1023" w14:textId="77777777" w:rsidR="00602449" w:rsidRPr="00C31BF5" w:rsidRDefault="00FE2EA2" w:rsidP="00A855DA">
      <w:pPr>
        <w:tabs>
          <w:tab w:val="left" w:pos="720"/>
        </w:tabs>
        <w:ind w:firstLine="567"/>
        <w:jc w:val="both"/>
        <w:rPr>
          <w:lang w:val="lt-LT"/>
        </w:rPr>
      </w:pPr>
      <w:r w:rsidRPr="00C31BF5">
        <w:rPr>
          <w:lang w:val="lt-LT"/>
        </w:rPr>
        <w:t xml:space="preserve">Rugpjūčio 23-27 dienomis, įgyvendinant ES finansuojamą bendrą projektą Nr. LT-PL-4R-330, Budry (Lenkija) </w:t>
      </w:r>
      <w:r w:rsidR="00A855DA" w:rsidRPr="00C31BF5">
        <w:rPr>
          <w:lang w:val="lt-LT"/>
        </w:rPr>
        <w:t xml:space="preserve">buvo </w:t>
      </w:r>
      <w:r w:rsidRPr="00C31BF5">
        <w:rPr>
          <w:lang w:val="lt-LT"/>
        </w:rPr>
        <w:t>organizuojami penkių dienų mokymai „Derli</w:t>
      </w:r>
      <w:r w:rsidR="00A855DA" w:rsidRPr="00C31BF5">
        <w:rPr>
          <w:lang w:val="lt-LT"/>
        </w:rPr>
        <w:t xml:space="preserve">aus vainikų pynimo dirbtuvės“. </w:t>
      </w:r>
      <w:r w:rsidRPr="00C31BF5">
        <w:rPr>
          <w:lang w:val="lt-LT"/>
        </w:rPr>
        <w:t>Susipažinti su lenkiškomis derliaus vainikų pynimo tradicijomis ir derliaus šventės simbolių kūrimo metodais, iš Šakių į Budry vyko penki dalyviai. Mokymų tikslas – puoselėti ir populiarinti liaudies tradicijas, susijusias su javapjūtės pabaigtuvių vainiko pynimu ir jo puošimu. Užsiėmimų metu dalyviai ne tik susipažino</w:t>
      </w:r>
      <w:r w:rsidR="00D40180" w:rsidRPr="00C31BF5">
        <w:rPr>
          <w:lang w:val="lt-LT"/>
        </w:rPr>
        <w:t>,</w:t>
      </w:r>
      <w:r w:rsidRPr="00C31BF5">
        <w:rPr>
          <w:lang w:val="lt-LT"/>
        </w:rPr>
        <w:t xml:space="preserve"> bet ir išmoko tradicinio javapjūtės pabaigtuvių vainiko pynimo ir j</w:t>
      </w:r>
      <w:r w:rsidR="00A855DA" w:rsidRPr="00C31BF5">
        <w:rPr>
          <w:lang w:val="lt-LT"/>
        </w:rPr>
        <w:t>o puošimo būdų. Rugsėjo 12 d.</w:t>
      </w:r>
      <w:r w:rsidRPr="00C31BF5">
        <w:rPr>
          <w:lang w:val="lt-LT"/>
        </w:rPr>
        <w:t xml:space="preserve"> pagal minėto projekto veiklas dalyvauta tradicinėje Budry miestelio (Lenkija) Derliaus šventėje. Jos metu lietuviškais rankų darbų gaminiais prekiavo rajono amatininkai, kūrybines dirbtuves organizavo muziejaus darbuotojai.  Ši šventė yra viena iš bendrų tarpvalstybinio bendradarbiavimo veiklų, </w:t>
      </w:r>
      <w:r w:rsidR="00A855DA" w:rsidRPr="00C31BF5">
        <w:rPr>
          <w:lang w:val="lt-LT"/>
        </w:rPr>
        <w:t>numatytų įgyvendinant projektą „</w:t>
      </w:r>
      <w:r w:rsidRPr="00C31BF5">
        <w:rPr>
          <w:lang w:val="lt-LT"/>
        </w:rPr>
        <w:t>Kult</w:t>
      </w:r>
      <w:r w:rsidR="00D40180" w:rsidRPr="00C31BF5">
        <w:rPr>
          <w:lang w:val="lt-LT"/>
        </w:rPr>
        <w:t>ūros ir amatų keliu–Šakiai–</w:t>
      </w:r>
      <w:r w:rsidRPr="00C31BF5">
        <w:rPr>
          <w:lang w:val="lt-LT"/>
        </w:rPr>
        <w:t>Budry”.</w:t>
      </w:r>
    </w:p>
    <w:p w14:paraId="4026F810" w14:textId="77777777" w:rsidR="00D40180" w:rsidRPr="00C31BF5" w:rsidRDefault="005575D2" w:rsidP="00E43BD0">
      <w:pPr>
        <w:tabs>
          <w:tab w:val="left" w:pos="720"/>
        </w:tabs>
        <w:ind w:firstLine="567"/>
        <w:jc w:val="both"/>
        <w:rPr>
          <w:lang w:val="lt-LT"/>
        </w:rPr>
      </w:pPr>
      <w:r w:rsidRPr="00C31BF5">
        <w:rPr>
          <w:lang w:val="lt-LT"/>
        </w:rPr>
        <w:t xml:space="preserve">Siekiant pritraukti papildomų lėšų muziejaus veiklai finansuoti, buvo vykdoma projektinio finansavimo paieška. Įvykdyti du rajono savivaldybės lėšomis finansuoti projektai: „Zyplių dvaro parko menas“ ir vaikų vasaros stovykla „Zanavykutis“. </w:t>
      </w:r>
      <w:r w:rsidR="00E43BD0" w:rsidRPr="00C31BF5">
        <w:rPr>
          <w:lang w:val="lt-LT"/>
        </w:rPr>
        <w:t xml:space="preserve">Sūduvos metams Lietuvos kultūros tarybai pateiktos dvi paraiškos „Sūduvos krašto signatarų keliais 2“ ir „Išeik, sūduvi, ant dvaro pamandravot“. Laukiama sprendimo. </w:t>
      </w:r>
    </w:p>
    <w:p w14:paraId="3207667D" w14:textId="77777777" w:rsidR="00582BC6" w:rsidRPr="00C31BF5" w:rsidRDefault="00D40180" w:rsidP="00B41905">
      <w:pPr>
        <w:tabs>
          <w:tab w:val="left" w:pos="720"/>
        </w:tabs>
        <w:ind w:firstLine="567"/>
        <w:jc w:val="both"/>
        <w:rPr>
          <w:shd w:val="clear" w:color="auto" w:fill="FFFFFF"/>
          <w:lang w:val="lt-LT"/>
        </w:rPr>
      </w:pPr>
      <w:r w:rsidRPr="00C31BF5">
        <w:rPr>
          <w:b/>
          <w:lang w:val="lt-LT"/>
        </w:rPr>
        <w:t>Lankytojai.</w:t>
      </w:r>
      <w:r w:rsidRPr="00C31BF5">
        <w:rPr>
          <w:lang w:val="lt-LT"/>
        </w:rPr>
        <w:t xml:space="preserve"> </w:t>
      </w:r>
      <w:r w:rsidR="00582BC6" w:rsidRPr="00C31BF5">
        <w:rPr>
          <w:lang w:val="lt-LT"/>
        </w:rPr>
        <w:t xml:space="preserve">2021 metais muziejuje apsilankė </w:t>
      </w:r>
      <w:r w:rsidRPr="00C31BF5">
        <w:rPr>
          <w:shd w:val="clear" w:color="auto" w:fill="FFFFFF"/>
          <w:lang w:val="lt-LT"/>
        </w:rPr>
        <w:t>7 388 lankytojai</w:t>
      </w:r>
      <w:r w:rsidR="00582BC6" w:rsidRPr="00C31BF5">
        <w:rPr>
          <w:shd w:val="clear" w:color="auto" w:fill="FFFFFF"/>
          <w:lang w:val="lt-LT"/>
        </w:rPr>
        <w:t>. Palyginimui pateikiame 2017-2021 metų lankytojų duomenis (žr. 3 lentelė).</w:t>
      </w:r>
    </w:p>
    <w:p w14:paraId="7D5DA23F" w14:textId="77777777" w:rsidR="00582BC6" w:rsidRPr="00C31BF5" w:rsidRDefault="00582BC6" w:rsidP="00E43BD0">
      <w:pPr>
        <w:tabs>
          <w:tab w:val="left" w:pos="720"/>
        </w:tabs>
        <w:jc w:val="both"/>
        <w:rPr>
          <w:lang w:val="lt-LT"/>
        </w:rPr>
      </w:pPr>
    </w:p>
    <w:tbl>
      <w:tblPr>
        <w:tblW w:w="9638" w:type="dxa"/>
        <w:tblCellMar>
          <w:left w:w="0" w:type="dxa"/>
          <w:right w:w="0" w:type="dxa"/>
        </w:tblCellMar>
        <w:tblLook w:val="04A0" w:firstRow="1" w:lastRow="0" w:firstColumn="1" w:lastColumn="0" w:noHBand="0" w:noVBand="1"/>
      </w:tblPr>
      <w:tblGrid>
        <w:gridCol w:w="1185"/>
        <w:gridCol w:w="1398"/>
        <w:gridCol w:w="1418"/>
        <w:gridCol w:w="1522"/>
        <w:gridCol w:w="1418"/>
        <w:gridCol w:w="1210"/>
        <w:gridCol w:w="1485"/>
        <w:gridCol w:w="2"/>
      </w:tblGrid>
      <w:tr w:rsidR="0076524E" w:rsidRPr="00C31BF5" w14:paraId="7B919591" w14:textId="77777777" w:rsidTr="00C31BF5">
        <w:tc>
          <w:tcPr>
            <w:tcW w:w="0" w:type="auto"/>
            <w:gridSpan w:val="7"/>
            <w:vAlign w:val="center"/>
            <w:hideMark/>
          </w:tcPr>
          <w:tbl>
            <w:tblPr>
              <w:tblW w:w="21600" w:type="dxa"/>
              <w:tblCellMar>
                <w:left w:w="0" w:type="dxa"/>
                <w:right w:w="0" w:type="dxa"/>
              </w:tblCellMar>
              <w:tblLook w:val="04A0" w:firstRow="1" w:lastRow="0" w:firstColumn="1" w:lastColumn="0" w:noHBand="0" w:noVBand="1"/>
            </w:tblPr>
            <w:tblGrid>
              <w:gridCol w:w="21600"/>
            </w:tblGrid>
            <w:tr w:rsidR="0076524E" w:rsidRPr="00C31BF5" w14:paraId="321EBA12" w14:textId="77777777" w:rsidTr="00473C00">
              <w:tc>
                <w:tcPr>
                  <w:tcW w:w="0" w:type="auto"/>
                  <w:noWrap/>
                  <w:vAlign w:val="center"/>
                  <w:hideMark/>
                </w:tcPr>
                <w:p w14:paraId="0C263DD5" w14:textId="77777777" w:rsidR="00582BC6" w:rsidRPr="00C31BF5" w:rsidRDefault="00582BC6" w:rsidP="00582BC6">
                  <w:pPr>
                    <w:tabs>
                      <w:tab w:val="left" w:pos="720"/>
                    </w:tabs>
                    <w:jc w:val="both"/>
                    <w:rPr>
                      <w:b/>
                      <w:lang w:val="lt-LT"/>
                    </w:rPr>
                  </w:pPr>
                  <w:r w:rsidRPr="00C31BF5">
                    <w:rPr>
                      <w:i/>
                      <w:lang w:val="lt-LT"/>
                    </w:rPr>
                    <w:t>3 lentelė.</w:t>
                  </w:r>
                  <w:r w:rsidRPr="00C31BF5">
                    <w:rPr>
                      <w:b/>
                      <w:lang w:val="lt-LT"/>
                    </w:rPr>
                    <w:t xml:space="preserve"> Muziejaus lankytojai.</w:t>
                  </w:r>
                </w:p>
              </w:tc>
            </w:tr>
          </w:tbl>
          <w:p w14:paraId="5FD50606" w14:textId="77777777" w:rsidR="00582BC6" w:rsidRPr="00C31BF5" w:rsidRDefault="00582BC6" w:rsidP="00582BC6">
            <w:pPr>
              <w:rPr>
                <w:spacing w:val="3"/>
                <w:lang w:val="lt-LT"/>
              </w:rPr>
            </w:pPr>
          </w:p>
        </w:tc>
        <w:tc>
          <w:tcPr>
            <w:tcW w:w="0" w:type="auto"/>
            <w:vAlign w:val="center"/>
            <w:hideMark/>
          </w:tcPr>
          <w:p w14:paraId="0A550AF2" w14:textId="77777777" w:rsidR="00582BC6" w:rsidRPr="00C31BF5" w:rsidRDefault="00582BC6" w:rsidP="00582BC6">
            <w:pPr>
              <w:rPr>
                <w:spacing w:val="3"/>
                <w:lang w:val="lt-LT"/>
              </w:rPr>
            </w:pPr>
          </w:p>
        </w:tc>
      </w:tr>
      <w:tr w:rsidR="0076524E" w:rsidRPr="00C31BF5" w14:paraId="7FF52ED1" w14:textId="77777777" w:rsidTr="00C31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Pr>
        <w:tc>
          <w:tcPr>
            <w:tcW w:w="1319" w:type="dxa"/>
            <w:vMerge w:val="restart"/>
            <w:shd w:val="clear" w:color="auto" w:fill="auto"/>
          </w:tcPr>
          <w:p w14:paraId="46F9B80A" w14:textId="77777777" w:rsidR="00582BC6" w:rsidRPr="00C31BF5" w:rsidRDefault="00582BC6" w:rsidP="00582BC6">
            <w:pPr>
              <w:rPr>
                <w:lang w:val="lt-LT"/>
              </w:rPr>
            </w:pPr>
            <w:r w:rsidRPr="00C31BF5">
              <w:rPr>
                <w:lang w:val="lt-LT"/>
              </w:rPr>
              <w:t>Metai</w:t>
            </w:r>
          </w:p>
        </w:tc>
        <w:tc>
          <w:tcPr>
            <w:tcW w:w="1398" w:type="dxa"/>
            <w:vMerge w:val="restart"/>
            <w:shd w:val="clear" w:color="auto" w:fill="auto"/>
          </w:tcPr>
          <w:p w14:paraId="75164014" w14:textId="77777777" w:rsidR="00582BC6" w:rsidRPr="00C31BF5" w:rsidRDefault="00582BC6" w:rsidP="00582BC6">
            <w:pPr>
              <w:rPr>
                <w:lang w:val="lt-LT"/>
              </w:rPr>
            </w:pPr>
            <w:r w:rsidRPr="00C31BF5">
              <w:rPr>
                <w:lang w:val="lt-LT"/>
              </w:rPr>
              <w:t>Iš viso lankytojų</w:t>
            </w:r>
          </w:p>
        </w:tc>
        <w:tc>
          <w:tcPr>
            <w:tcW w:w="1384" w:type="dxa"/>
            <w:vMerge w:val="restart"/>
            <w:shd w:val="clear" w:color="auto" w:fill="auto"/>
          </w:tcPr>
          <w:p w14:paraId="71A54768" w14:textId="77777777" w:rsidR="00582BC6" w:rsidRPr="00C31BF5" w:rsidRDefault="00582BC6" w:rsidP="00582BC6">
            <w:pPr>
              <w:rPr>
                <w:lang w:val="lt-LT"/>
              </w:rPr>
            </w:pPr>
            <w:r w:rsidRPr="00C31BF5">
              <w:rPr>
                <w:lang w:val="lt-LT"/>
              </w:rPr>
              <w:t>Pavieniai lankytojai</w:t>
            </w:r>
          </w:p>
        </w:tc>
        <w:tc>
          <w:tcPr>
            <w:tcW w:w="1403" w:type="dxa"/>
            <w:vMerge w:val="restart"/>
            <w:shd w:val="clear" w:color="auto" w:fill="auto"/>
          </w:tcPr>
          <w:p w14:paraId="6CB162A1" w14:textId="77777777" w:rsidR="00582BC6" w:rsidRPr="00C31BF5" w:rsidRDefault="00582BC6" w:rsidP="00582BC6">
            <w:pPr>
              <w:rPr>
                <w:lang w:val="lt-LT"/>
              </w:rPr>
            </w:pPr>
            <w:r w:rsidRPr="00C31BF5">
              <w:rPr>
                <w:lang w:val="lt-LT"/>
              </w:rPr>
              <w:t>Organizuoti lankytojai</w:t>
            </w:r>
          </w:p>
        </w:tc>
        <w:tc>
          <w:tcPr>
            <w:tcW w:w="1384" w:type="dxa"/>
            <w:vMerge w:val="restart"/>
            <w:shd w:val="clear" w:color="auto" w:fill="auto"/>
          </w:tcPr>
          <w:p w14:paraId="6C21B272" w14:textId="77777777" w:rsidR="00582BC6" w:rsidRPr="00C31BF5" w:rsidRDefault="00582BC6" w:rsidP="00582BC6">
            <w:pPr>
              <w:rPr>
                <w:lang w:val="lt-LT"/>
              </w:rPr>
            </w:pPr>
            <w:r w:rsidRPr="00C31BF5">
              <w:rPr>
                <w:lang w:val="lt-LT"/>
              </w:rPr>
              <w:t>Renginių lankytojai</w:t>
            </w:r>
          </w:p>
        </w:tc>
        <w:tc>
          <w:tcPr>
            <w:tcW w:w="2740" w:type="dxa"/>
            <w:gridSpan w:val="2"/>
            <w:shd w:val="clear" w:color="auto" w:fill="auto"/>
          </w:tcPr>
          <w:p w14:paraId="63C7B846" w14:textId="77777777" w:rsidR="00582BC6" w:rsidRPr="00C31BF5" w:rsidRDefault="00582BC6" w:rsidP="00473C00">
            <w:pPr>
              <w:jc w:val="center"/>
              <w:rPr>
                <w:lang w:val="lt-LT"/>
              </w:rPr>
            </w:pPr>
            <w:r w:rsidRPr="00C31BF5">
              <w:rPr>
                <w:lang w:val="lt-LT"/>
              </w:rPr>
              <w:t>Edukacinių užsiėmimų dalyviai</w:t>
            </w:r>
          </w:p>
        </w:tc>
      </w:tr>
      <w:tr w:rsidR="0076524E" w:rsidRPr="00C31BF5" w14:paraId="668CA538" w14:textId="77777777" w:rsidTr="00C31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Pr>
        <w:tc>
          <w:tcPr>
            <w:tcW w:w="1319" w:type="dxa"/>
            <w:vMerge/>
            <w:shd w:val="clear" w:color="auto" w:fill="auto"/>
          </w:tcPr>
          <w:p w14:paraId="7C11FC83" w14:textId="77777777" w:rsidR="00582BC6" w:rsidRPr="00C31BF5" w:rsidRDefault="00582BC6" w:rsidP="00582BC6">
            <w:pPr>
              <w:rPr>
                <w:lang w:val="lt-LT"/>
              </w:rPr>
            </w:pPr>
          </w:p>
        </w:tc>
        <w:tc>
          <w:tcPr>
            <w:tcW w:w="1398" w:type="dxa"/>
            <w:vMerge/>
            <w:shd w:val="clear" w:color="auto" w:fill="auto"/>
          </w:tcPr>
          <w:p w14:paraId="59111FB4" w14:textId="77777777" w:rsidR="00582BC6" w:rsidRPr="00C31BF5" w:rsidRDefault="00582BC6" w:rsidP="00582BC6">
            <w:pPr>
              <w:rPr>
                <w:lang w:val="lt-LT"/>
              </w:rPr>
            </w:pPr>
          </w:p>
        </w:tc>
        <w:tc>
          <w:tcPr>
            <w:tcW w:w="1384" w:type="dxa"/>
            <w:vMerge/>
            <w:shd w:val="clear" w:color="auto" w:fill="auto"/>
          </w:tcPr>
          <w:p w14:paraId="00FA2ECF" w14:textId="77777777" w:rsidR="00582BC6" w:rsidRPr="00C31BF5" w:rsidRDefault="00582BC6" w:rsidP="00582BC6">
            <w:pPr>
              <w:rPr>
                <w:lang w:val="lt-LT"/>
              </w:rPr>
            </w:pPr>
          </w:p>
        </w:tc>
        <w:tc>
          <w:tcPr>
            <w:tcW w:w="1403" w:type="dxa"/>
            <w:vMerge/>
            <w:shd w:val="clear" w:color="auto" w:fill="auto"/>
          </w:tcPr>
          <w:p w14:paraId="18E27CB0" w14:textId="77777777" w:rsidR="00582BC6" w:rsidRPr="00C31BF5" w:rsidRDefault="00582BC6" w:rsidP="00582BC6">
            <w:pPr>
              <w:rPr>
                <w:lang w:val="lt-LT"/>
              </w:rPr>
            </w:pPr>
          </w:p>
        </w:tc>
        <w:tc>
          <w:tcPr>
            <w:tcW w:w="1384" w:type="dxa"/>
            <w:vMerge/>
            <w:shd w:val="clear" w:color="auto" w:fill="auto"/>
          </w:tcPr>
          <w:p w14:paraId="43D63C56" w14:textId="77777777" w:rsidR="00582BC6" w:rsidRPr="00C31BF5" w:rsidRDefault="00582BC6" w:rsidP="00582BC6">
            <w:pPr>
              <w:rPr>
                <w:lang w:val="lt-LT"/>
              </w:rPr>
            </w:pPr>
          </w:p>
        </w:tc>
        <w:tc>
          <w:tcPr>
            <w:tcW w:w="1344" w:type="dxa"/>
            <w:shd w:val="clear" w:color="auto" w:fill="auto"/>
          </w:tcPr>
          <w:p w14:paraId="0CD590C4" w14:textId="77777777" w:rsidR="00582BC6" w:rsidRPr="00C31BF5" w:rsidRDefault="00582BC6" w:rsidP="00582BC6">
            <w:pPr>
              <w:rPr>
                <w:lang w:val="lt-LT"/>
              </w:rPr>
            </w:pPr>
            <w:r w:rsidRPr="00C31BF5">
              <w:rPr>
                <w:lang w:val="lt-LT"/>
              </w:rPr>
              <w:t>vaikai</w:t>
            </w:r>
          </w:p>
        </w:tc>
        <w:tc>
          <w:tcPr>
            <w:tcW w:w="1396" w:type="dxa"/>
            <w:shd w:val="clear" w:color="auto" w:fill="auto"/>
          </w:tcPr>
          <w:p w14:paraId="781F5F01" w14:textId="77777777" w:rsidR="00582BC6" w:rsidRPr="00C31BF5" w:rsidRDefault="00582BC6" w:rsidP="00582BC6">
            <w:pPr>
              <w:rPr>
                <w:lang w:val="lt-LT"/>
              </w:rPr>
            </w:pPr>
            <w:r w:rsidRPr="00C31BF5">
              <w:rPr>
                <w:lang w:val="lt-LT"/>
              </w:rPr>
              <w:t>suaugusieji</w:t>
            </w:r>
          </w:p>
        </w:tc>
      </w:tr>
      <w:tr w:rsidR="0076524E" w:rsidRPr="00C31BF5" w14:paraId="6A98FDAB" w14:textId="77777777" w:rsidTr="00C31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Pr>
        <w:tc>
          <w:tcPr>
            <w:tcW w:w="1319" w:type="dxa"/>
            <w:shd w:val="clear" w:color="auto" w:fill="auto"/>
          </w:tcPr>
          <w:p w14:paraId="3CAB38ED" w14:textId="77777777" w:rsidR="00582BC6" w:rsidRPr="00C31BF5" w:rsidRDefault="00582BC6" w:rsidP="00582BC6">
            <w:pPr>
              <w:rPr>
                <w:lang w:val="lt-LT"/>
              </w:rPr>
            </w:pPr>
            <w:r w:rsidRPr="00C31BF5">
              <w:rPr>
                <w:lang w:val="lt-LT"/>
              </w:rPr>
              <w:t>2017</w:t>
            </w:r>
          </w:p>
        </w:tc>
        <w:tc>
          <w:tcPr>
            <w:tcW w:w="1398" w:type="dxa"/>
            <w:shd w:val="clear" w:color="auto" w:fill="auto"/>
          </w:tcPr>
          <w:p w14:paraId="0FB39EF0" w14:textId="77777777" w:rsidR="00582BC6" w:rsidRPr="00C31BF5" w:rsidRDefault="00582BC6" w:rsidP="00582BC6">
            <w:pPr>
              <w:rPr>
                <w:lang w:val="lt-LT"/>
              </w:rPr>
            </w:pPr>
            <w:r w:rsidRPr="00C31BF5">
              <w:rPr>
                <w:lang w:val="lt-LT"/>
              </w:rPr>
              <w:t>7149</w:t>
            </w:r>
          </w:p>
        </w:tc>
        <w:tc>
          <w:tcPr>
            <w:tcW w:w="1384" w:type="dxa"/>
            <w:shd w:val="clear" w:color="auto" w:fill="auto"/>
          </w:tcPr>
          <w:p w14:paraId="78E5118F" w14:textId="77777777" w:rsidR="00582BC6" w:rsidRPr="00C31BF5" w:rsidRDefault="00582BC6" w:rsidP="00582BC6">
            <w:pPr>
              <w:rPr>
                <w:lang w:val="lt-LT"/>
              </w:rPr>
            </w:pPr>
            <w:r w:rsidRPr="00C31BF5">
              <w:rPr>
                <w:lang w:val="lt-LT"/>
              </w:rPr>
              <w:t>1147</w:t>
            </w:r>
          </w:p>
        </w:tc>
        <w:tc>
          <w:tcPr>
            <w:tcW w:w="1403" w:type="dxa"/>
            <w:shd w:val="clear" w:color="auto" w:fill="auto"/>
          </w:tcPr>
          <w:p w14:paraId="06DF99E2" w14:textId="77777777" w:rsidR="00582BC6" w:rsidRPr="00C31BF5" w:rsidRDefault="00582BC6" w:rsidP="00582BC6">
            <w:pPr>
              <w:rPr>
                <w:lang w:val="lt-LT"/>
              </w:rPr>
            </w:pPr>
            <w:r w:rsidRPr="00C31BF5">
              <w:rPr>
                <w:lang w:val="lt-LT"/>
              </w:rPr>
              <w:t>2529</w:t>
            </w:r>
          </w:p>
        </w:tc>
        <w:tc>
          <w:tcPr>
            <w:tcW w:w="1384" w:type="dxa"/>
            <w:shd w:val="clear" w:color="auto" w:fill="auto"/>
          </w:tcPr>
          <w:p w14:paraId="4B1F1B30" w14:textId="77777777" w:rsidR="00582BC6" w:rsidRPr="00C31BF5" w:rsidRDefault="00582BC6" w:rsidP="00582BC6">
            <w:pPr>
              <w:rPr>
                <w:lang w:val="lt-LT"/>
              </w:rPr>
            </w:pPr>
            <w:r w:rsidRPr="00C31BF5">
              <w:rPr>
                <w:lang w:val="lt-LT"/>
              </w:rPr>
              <w:t>2296</w:t>
            </w:r>
          </w:p>
        </w:tc>
        <w:tc>
          <w:tcPr>
            <w:tcW w:w="1344" w:type="dxa"/>
            <w:shd w:val="clear" w:color="auto" w:fill="auto"/>
          </w:tcPr>
          <w:p w14:paraId="0362E119" w14:textId="77777777" w:rsidR="00582BC6" w:rsidRPr="00C31BF5" w:rsidRDefault="00582BC6" w:rsidP="00582BC6">
            <w:pPr>
              <w:rPr>
                <w:lang w:val="lt-LT"/>
              </w:rPr>
            </w:pPr>
            <w:r w:rsidRPr="00C31BF5">
              <w:rPr>
                <w:lang w:val="lt-LT"/>
              </w:rPr>
              <w:t>850</w:t>
            </w:r>
          </w:p>
        </w:tc>
        <w:tc>
          <w:tcPr>
            <w:tcW w:w="1396" w:type="dxa"/>
            <w:shd w:val="clear" w:color="auto" w:fill="auto"/>
          </w:tcPr>
          <w:p w14:paraId="03623BB3" w14:textId="77777777" w:rsidR="00582BC6" w:rsidRPr="00C31BF5" w:rsidRDefault="00582BC6" w:rsidP="00582BC6">
            <w:pPr>
              <w:rPr>
                <w:lang w:val="lt-LT"/>
              </w:rPr>
            </w:pPr>
            <w:r w:rsidRPr="00C31BF5">
              <w:rPr>
                <w:lang w:val="lt-LT"/>
              </w:rPr>
              <w:t>327</w:t>
            </w:r>
          </w:p>
        </w:tc>
      </w:tr>
      <w:tr w:rsidR="0076524E" w:rsidRPr="00C31BF5" w14:paraId="5FC8DA84" w14:textId="77777777" w:rsidTr="00C31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Pr>
        <w:tc>
          <w:tcPr>
            <w:tcW w:w="1319" w:type="dxa"/>
            <w:shd w:val="clear" w:color="auto" w:fill="auto"/>
          </w:tcPr>
          <w:p w14:paraId="0A487971" w14:textId="77777777" w:rsidR="00582BC6" w:rsidRPr="00C31BF5" w:rsidRDefault="00582BC6" w:rsidP="00582BC6">
            <w:pPr>
              <w:rPr>
                <w:lang w:val="lt-LT"/>
              </w:rPr>
            </w:pPr>
            <w:r w:rsidRPr="00C31BF5">
              <w:rPr>
                <w:lang w:val="lt-LT"/>
              </w:rPr>
              <w:lastRenderedPageBreak/>
              <w:t>2018</w:t>
            </w:r>
          </w:p>
        </w:tc>
        <w:tc>
          <w:tcPr>
            <w:tcW w:w="1398" w:type="dxa"/>
            <w:shd w:val="clear" w:color="auto" w:fill="auto"/>
          </w:tcPr>
          <w:p w14:paraId="1967A23E" w14:textId="77777777" w:rsidR="00582BC6" w:rsidRPr="00C31BF5" w:rsidRDefault="00582BC6" w:rsidP="00582BC6">
            <w:pPr>
              <w:rPr>
                <w:lang w:val="lt-LT"/>
              </w:rPr>
            </w:pPr>
            <w:r w:rsidRPr="00C31BF5">
              <w:rPr>
                <w:lang w:val="lt-LT"/>
              </w:rPr>
              <w:t>7102</w:t>
            </w:r>
          </w:p>
        </w:tc>
        <w:tc>
          <w:tcPr>
            <w:tcW w:w="1384" w:type="dxa"/>
            <w:shd w:val="clear" w:color="auto" w:fill="auto"/>
          </w:tcPr>
          <w:p w14:paraId="37C7F539" w14:textId="77777777" w:rsidR="00582BC6" w:rsidRPr="00C31BF5" w:rsidRDefault="00582BC6" w:rsidP="00582BC6">
            <w:pPr>
              <w:rPr>
                <w:lang w:val="lt-LT"/>
              </w:rPr>
            </w:pPr>
            <w:r w:rsidRPr="00C31BF5">
              <w:rPr>
                <w:lang w:val="lt-LT"/>
              </w:rPr>
              <w:t>1569</w:t>
            </w:r>
          </w:p>
        </w:tc>
        <w:tc>
          <w:tcPr>
            <w:tcW w:w="1403" w:type="dxa"/>
            <w:shd w:val="clear" w:color="auto" w:fill="auto"/>
          </w:tcPr>
          <w:p w14:paraId="0D17573D" w14:textId="77777777" w:rsidR="00582BC6" w:rsidRPr="00C31BF5" w:rsidRDefault="00582BC6" w:rsidP="00582BC6">
            <w:pPr>
              <w:rPr>
                <w:lang w:val="lt-LT"/>
              </w:rPr>
            </w:pPr>
            <w:r w:rsidRPr="00C31BF5">
              <w:rPr>
                <w:lang w:val="lt-LT"/>
              </w:rPr>
              <w:t>2427</w:t>
            </w:r>
          </w:p>
        </w:tc>
        <w:tc>
          <w:tcPr>
            <w:tcW w:w="1384" w:type="dxa"/>
            <w:shd w:val="clear" w:color="auto" w:fill="auto"/>
          </w:tcPr>
          <w:p w14:paraId="537A763B" w14:textId="77777777" w:rsidR="00582BC6" w:rsidRPr="00C31BF5" w:rsidRDefault="00582BC6" w:rsidP="00582BC6">
            <w:pPr>
              <w:rPr>
                <w:lang w:val="lt-LT"/>
              </w:rPr>
            </w:pPr>
            <w:r w:rsidRPr="00C31BF5">
              <w:rPr>
                <w:lang w:val="lt-LT"/>
              </w:rPr>
              <w:t>3106</w:t>
            </w:r>
          </w:p>
        </w:tc>
        <w:tc>
          <w:tcPr>
            <w:tcW w:w="1344" w:type="dxa"/>
            <w:shd w:val="clear" w:color="auto" w:fill="auto"/>
          </w:tcPr>
          <w:p w14:paraId="1C16A2AE" w14:textId="77777777" w:rsidR="00582BC6" w:rsidRPr="00C31BF5" w:rsidRDefault="00582BC6" w:rsidP="00582BC6">
            <w:pPr>
              <w:rPr>
                <w:lang w:val="lt-LT"/>
              </w:rPr>
            </w:pPr>
            <w:r w:rsidRPr="00C31BF5">
              <w:rPr>
                <w:lang w:val="lt-LT"/>
              </w:rPr>
              <w:t>779</w:t>
            </w:r>
          </w:p>
        </w:tc>
        <w:tc>
          <w:tcPr>
            <w:tcW w:w="1396" w:type="dxa"/>
            <w:shd w:val="clear" w:color="auto" w:fill="auto"/>
          </w:tcPr>
          <w:p w14:paraId="2B6BC09C" w14:textId="77777777" w:rsidR="00582BC6" w:rsidRPr="00C31BF5" w:rsidRDefault="00582BC6" w:rsidP="00582BC6">
            <w:pPr>
              <w:rPr>
                <w:lang w:val="lt-LT"/>
              </w:rPr>
            </w:pPr>
            <w:r w:rsidRPr="00C31BF5">
              <w:rPr>
                <w:lang w:val="lt-LT"/>
              </w:rPr>
              <w:t>449</w:t>
            </w:r>
          </w:p>
        </w:tc>
      </w:tr>
      <w:tr w:rsidR="0076524E" w:rsidRPr="00C31BF5" w14:paraId="170764A9" w14:textId="77777777" w:rsidTr="00C31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Pr>
        <w:tc>
          <w:tcPr>
            <w:tcW w:w="1319" w:type="dxa"/>
            <w:shd w:val="clear" w:color="auto" w:fill="auto"/>
          </w:tcPr>
          <w:p w14:paraId="3773DC7C" w14:textId="77777777" w:rsidR="00582BC6" w:rsidRPr="00C31BF5" w:rsidRDefault="00582BC6" w:rsidP="00582BC6">
            <w:pPr>
              <w:rPr>
                <w:lang w:val="lt-LT"/>
              </w:rPr>
            </w:pPr>
            <w:r w:rsidRPr="00C31BF5">
              <w:rPr>
                <w:lang w:val="lt-LT"/>
              </w:rPr>
              <w:t>2019</w:t>
            </w:r>
          </w:p>
        </w:tc>
        <w:tc>
          <w:tcPr>
            <w:tcW w:w="1398" w:type="dxa"/>
            <w:shd w:val="clear" w:color="auto" w:fill="auto"/>
          </w:tcPr>
          <w:p w14:paraId="72DE556A" w14:textId="77777777" w:rsidR="00582BC6" w:rsidRPr="00C31BF5" w:rsidRDefault="00582BC6" w:rsidP="00582BC6">
            <w:pPr>
              <w:rPr>
                <w:lang w:val="lt-LT"/>
              </w:rPr>
            </w:pPr>
            <w:r w:rsidRPr="00C31BF5">
              <w:rPr>
                <w:lang w:val="lt-LT"/>
              </w:rPr>
              <w:t>7599</w:t>
            </w:r>
          </w:p>
        </w:tc>
        <w:tc>
          <w:tcPr>
            <w:tcW w:w="1384" w:type="dxa"/>
            <w:shd w:val="clear" w:color="auto" w:fill="auto"/>
          </w:tcPr>
          <w:p w14:paraId="567FB194" w14:textId="77777777" w:rsidR="00582BC6" w:rsidRPr="00C31BF5" w:rsidRDefault="00582BC6" w:rsidP="00582BC6">
            <w:pPr>
              <w:rPr>
                <w:lang w:val="lt-LT"/>
              </w:rPr>
            </w:pPr>
            <w:r w:rsidRPr="00C31BF5">
              <w:rPr>
                <w:lang w:val="lt-LT"/>
              </w:rPr>
              <w:t>1830</w:t>
            </w:r>
          </w:p>
        </w:tc>
        <w:tc>
          <w:tcPr>
            <w:tcW w:w="1403" w:type="dxa"/>
            <w:shd w:val="clear" w:color="auto" w:fill="auto"/>
          </w:tcPr>
          <w:p w14:paraId="7BCC4E28" w14:textId="77777777" w:rsidR="00582BC6" w:rsidRPr="00C31BF5" w:rsidRDefault="00582BC6" w:rsidP="00582BC6">
            <w:pPr>
              <w:rPr>
                <w:lang w:val="lt-LT"/>
              </w:rPr>
            </w:pPr>
            <w:r w:rsidRPr="00C31BF5">
              <w:rPr>
                <w:lang w:val="lt-LT"/>
              </w:rPr>
              <w:t>2003</w:t>
            </w:r>
          </w:p>
        </w:tc>
        <w:tc>
          <w:tcPr>
            <w:tcW w:w="1384" w:type="dxa"/>
            <w:shd w:val="clear" w:color="auto" w:fill="auto"/>
          </w:tcPr>
          <w:p w14:paraId="67DF5B1A" w14:textId="77777777" w:rsidR="00582BC6" w:rsidRPr="00C31BF5" w:rsidRDefault="00582BC6" w:rsidP="00582BC6">
            <w:pPr>
              <w:rPr>
                <w:lang w:val="lt-LT"/>
              </w:rPr>
            </w:pPr>
            <w:r w:rsidRPr="00C31BF5">
              <w:rPr>
                <w:lang w:val="lt-LT"/>
              </w:rPr>
              <w:t>2040</w:t>
            </w:r>
          </w:p>
        </w:tc>
        <w:tc>
          <w:tcPr>
            <w:tcW w:w="1344" w:type="dxa"/>
            <w:shd w:val="clear" w:color="auto" w:fill="auto"/>
          </w:tcPr>
          <w:p w14:paraId="7EB6D6F9" w14:textId="77777777" w:rsidR="00582BC6" w:rsidRPr="00C31BF5" w:rsidRDefault="00582BC6" w:rsidP="00582BC6">
            <w:pPr>
              <w:rPr>
                <w:lang w:val="lt-LT"/>
              </w:rPr>
            </w:pPr>
            <w:r w:rsidRPr="00C31BF5">
              <w:rPr>
                <w:lang w:val="lt-LT"/>
              </w:rPr>
              <w:t>1418</w:t>
            </w:r>
          </w:p>
        </w:tc>
        <w:tc>
          <w:tcPr>
            <w:tcW w:w="1396" w:type="dxa"/>
            <w:shd w:val="clear" w:color="auto" w:fill="auto"/>
          </w:tcPr>
          <w:p w14:paraId="47620931" w14:textId="77777777" w:rsidR="00582BC6" w:rsidRPr="00C31BF5" w:rsidRDefault="00582BC6" w:rsidP="00582BC6">
            <w:pPr>
              <w:rPr>
                <w:lang w:val="lt-LT"/>
              </w:rPr>
            </w:pPr>
            <w:r w:rsidRPr="00C31BF5">
              <w:rPr>
                <w:lang w:val="lt-LT"/>
              </w:rPr>
              <w:t>308</w:t>
            </w:r>
          </w:p>
        </w:tc>
      </w:tr>
      <w:tr w:rsidR="0076524E" w:rsidRPr="00C31BF5" w14:paraId="7D0FA25C" w14:textId="77777777" w:rsidTr="00C31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Pr>
        <w:tc>
          <w:tcPr>
            <w:tcW w:w="1319" w:type="dxa"/>
            <w:shd w:val="clear" w:color="auto" w:fill="auto"/>
          </w:tcPr>
          <w:p w14:paraId="11AD624B" w14:textId="77777777" w:rsidR="00582BC6" w:rsidRPr="00C31BF5" w:rsidRDefault="00582BC6" w:rsidP="00582BC6">
            <w:pPr>
              <w:rPr>
                <w:lang w:val="lt-LT"/>
              </w:rPr>
            </w:pPr>
            <w:r w:rsidRPr="00C31BF5">
              <w:rPr>
                <w:lang w:val="lt-LT"/>
              </w:rPr>
              <w:t>2020</w:t>
            </w:r>
          </w:p>
        </w:tc>
        <w:tc>
          <w:tcPr>
            <w:tcW w:w="1398" w:type="dxa"/>
            <w:shd w:val="clear" w:color="auto" w:fill="auto"/>
          </w:tcPr>
          <w:p w14:paraId="43A081E1" w14:textId="77777777" w:rsidR="00582BC6" w:rsidRPr="00C31BF5" w:rsidRDefault="00582BC6" w:rsidP="00582BC6">
            <w:pPr>
              <w:rPr>
                <w:lang w:val="lt-LT"/>
              </w:rPr>
            </w:pPr>
            <w:r w:rsidRPr="00C31BF5">
              <w:rPr>
                <w:lang w:val="lt-LT"/>
              </w:rPr>
              <w:t>5418</w:t>
            </w:r>
          </w:p>
        </w:tc>
        <w:tc>
          <w:tcPr>
            <w:tcW w:w="1384" w:type="dxa"/>
            <w:shd w:val="clear" w:color="auto" w:fill="auto"/>
          </w:tcPr>
          <w:p w14:paraId="7FA37C23" w14:textId="77777777" w:rsidR="00582BC6" w:rsidRPr="00C31BF5" w:rsidRDefault="00582BC6" w:rsidP="00582BC6">
            <w:pPr>
              <w:rPr>
                <w:lang w:val="lt-LT"/>
              </w:rPr>
            </w:pPr>
            <w:r w:rsidRPr="00C31BF5">
              <w:rPr>
                <w:lang w:val="lt-LT"/>
              </w:rPr>
              <w:t>3511</w:t>
            </w:r>
          </w:p>
        </w:tc>
        <w:tc>
          <w:tcPr>
            <w:tcW w:w="1403" w:type="dxa"/>
            <w:shd w:val="clear" w:color="auto" w:fill="auto"/>
          </w:tcPr>
          <w:p w14:paraId="3DDE3E08" w14:textId="77777777" w:rsidR="00582BC6" w:rsidRPr="00C31BF5" w:rsidRDefault="00582BC6" w:rsidP="00582BC6">
            <w:pPr>
              <w:rPr>
                <w:lang w:val="lt-LT"/>
              </w:rPr>
            </w:pPr>
            <w:r w:rsidRPr="00C31BF5">
              <w:rPr>
                <w:lang w:val="lt-LT"/>
              </w:rPr>
              <w:t>610</w:t>
            </w:r>
          </w:p>
        </w:tc>
        <w:tc>
          <w:tcPr>
            <w:tcW w:w="1384" w:type="dxa"/>
            <w:shd w:val="clear" w:color="auto" w:fill="auto"/>
          </w:tcPr>
          <w:p w14:paraId="11FE815D" w14:textId="77777777" w:rsidR="00582BC6" w:rsidRPr="00C31BF5" w:rsidRDefault="00582BC6" w:rsidP="00582BC6">
            <w:pPr>
              <w:rPr>
                <w:lang w:val="lt-LT"/>
              </w:rPr>
            </w:pPr>
            <w:r w:rsidRPr="00C31BF5">
              <w:rPr>
                <w:lang w:val="lt-LT"/>
              </w:rPr>
              <w:t>485</w:t>
            </w:r>
          </w:p>
        </w:tc>
        <w:tc>
          <w:tcPr>
            <w:tcW w:w="1344" w:type="dxa"/>
            <w:shd w:val="clear" w:color="auto" w:fill="auto"/>
          </w:tcPr>
          <w:p w14:paraId="6BB5990F" w14:textId="77777777" w:rsidR="00582BC6" w:rsidRPr="00C31BF5" w:rsidRDefault="00582BC6" w:rsidP="00582BC6">
            <w:pPr>
              <w:rPr>
                <w:lang w:val="lt-LT"/>
              </w:rPr>
            </w:pPr>
            <w:r w:rsidRPr="00C31BF5">
              <w:rPr>
                <w:lang w:val="lt-LT"/>
              </w:rPr>
              <w:t>761</w:t>
            </w:r>
          </w:p>
        </w:tc>
        <w:tc>
          <w:tcPr>
            <w:tcW w:w="1396" w:type="dxa"/>
            <w:shd w:val="clear" w:color="auto" w:fill="auto"/>
          </w:tcPr>
          <w:p w14:paraId="30BDD135" w14:textId="77777777" w:rsidR="00582BC6" w:rsidRPr="00C31BF5" w:rsidRDefault="00582BC6" w:rsidP="00582BC6">
            <w:pPr>
              <w:rPr>
                <w:lang w:val="lt-LT"/>
              </w:rPr>
            </w:pPr>
            <w:r w:rsidRPr="00C31BF5">
              <w:rPr>
                <w:lang w:val="lt-LT"/>
              </w:rPr>
              <w:t>51</w:t>
            </w:r>
          </w:p>
        </w:tc>
      </w:tr>
      <w:tr w:rsidR="0076524E" w:rsidRPr="00C31BF5" w14:paraId="275D7A4D" w14:textId="77777777" w:rsidTr="00C31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Pr>
        <w:tc>
          <w:tcPr>
            <w:tcW w:w="1319" w:type="dxa"/>
            <w:shd w:val="clear" w:color="auto" w:fill="auto"/>
          </w:tcPr>
          <w:p w14:paraId="5BD4A7E5" w14:textId="77777777" w:rsidR="00582BC6" w:rsidRPr="00C31BF5" w:rsidRDefault="00582BC6" w:rsidP="00582BC6">
            <w:pPr>
              <w:rPr>
                <w:lang w:val="lt-LT"/>
              </w:rPr>
            </w:pPr>
            <w:r w:rsidRPr="00C31BF5">
              <w:rPr>
                <w:lang w:val="lt-LT"/>
              </w:rPr>
              <w:t>2021</w:t>
            </w:r>
          </w:p>
        </w:tc>
        <w:tc>
          <w:tcPr>
            <w:tcW w:w="1398" w:type="dxa"/>
            <w:shd w:val="clear" w:color="auto" w:fill="auto"/>
          </w:tcPr>
          <w:p w14:paraId="0839DB6E" w14:textId="77777777" w:rsidR="00582BC6" w:rsidRPr="00C31BF5" w:rsidRDefault="00582BC6" w:rsidP="00582BC6">
            <w:pPr>
              <w:rPr>
                <w:lang w:val="lt-LT"/>
              </w:rPr>
            </w:pPr>
            <w:r w:rsidRPr="00C31BF5">
              <w:rPr>
                <w:lang w:val="lt-LT"/>
              </w:rPr>
              <w:t>7388</w:t>
            </w:r>
          </w:p>
        </w:tc>
        <w:tc>
          <w:tcPr>
            <w:tcW w:w="1384" w:type="dxa"/>
            <w:shd w:val="clear" w:color="auto" w:fill="auto"/>
          </w:tcPr>
          <w:p w14:paraId="2EA3B945" w14:textId="77777777" w:rsidR="00582BC6" w:rsidRPr="00C31BF5" w:rsidRDefault="00582BC6" w:rsidP="00582BC6">
            <w:pPr>
              <w:rPr>
                <w:lang w:val="lt-LT"/>
              </w:rPr>
            </w:pPr>
            <w:r w:rsidRPr="00C31BF5">
              <w:rPr>
                <w:lang w:val="lt-LT"/>
              </w:rPr>
              <w:t>3784</w:t>
            </w:r>
          </w:p>
        </w:tc>
        <w:tc>
          <w:tcPr>
            <w:tcW w:w="1403" w:type="dxa"/>
            <w:shd w:val="clear" w:color="auto" w:fill="auto"/>
          </w:tcPr>
          <w:p w14:paraId="5A074948" w14:textId="77777777" w:rsidR="00582BC6" w:rsidRPr="00C31BF5" w:rsidRDefault="00582BC6" w:rsidP="00582BC6">
            <w:pPr>
              <w:rPr>
                <w:lang w:val="lt-LT"/>
              </w:rPr>
            </w:pPr>
            <w:r w:rsidRPr="00C31BF5">
              <w:rPr>
                <w:lang w:val="lt-LT"/>
              </w:rPr>
              <w:t>1036</w:t>
            </w:r>
          </w:p>
        </w:tc>
        <w:tc>
          <w:tcPr>
            <w:tcW w:w="1384" w:type="dxa"/>
            <w:shd w:val="clear" w:color="auto" w:fill="auto"/>
          </w:tcPr>
          <w:p w14:paraId="6493385B" w14:textId="77777777" w:rsidR="00582BC6" w:rsidRPr="00C31BF5" w:rsidRDefault="00582BC6" w:rsidP="00582BC6">
            <w:pPr>
              <w:rPr>
                <w:lang w:val="lt-LT"/>
              </w:rPr>
            </w:pPr>
            <w:r w:rsidRPr="00C31BF5">
              <w:rPr>
                <w:lang w:val="lt-LT"/>
              </w:rPr>
              <w:t>1111</w:t>
            </w:r>
          </w:p>
        </w:tc>
        <w:tc>
          <w:tcPr>
            <w:tcW w:w="1344" w:type="dxa"/>
            <w:shd w:val="clear" w:color="auto" w:fill="auto"/>
          </w:tcPr>
          <w:p w14:paraId="7EE5D5CB" w14:textId="77777777" w:rsidR="00582BC6" w:rsidRPr="00C31BF5" w:rsidRDefault="00582BC6" w:rsidP="00582BC6">
            <w:pPr>
              <w:rPr>
                <w:lang w:val="lt-LT"/>
              </w:rPr>
            </w:pPr>
            <w:r w:rsidRPr="00C31BF5">
              <w:rPr>
                <w:lang w:val="lt-LT"/>
              </w:rPr>
              <w:t>1257</w:t>
            </w:r>
          </w:p>
        </w:tc>
        <w:tc>
          <w:tcPr>
            <w:tcW w:w="1396" w:type="dxa"/>
            <w:shd w:val="clear" w:color="auto" w:fill="auto"/>
          </w:tcPr>
          <w:p w14:paraId="5247CBAD" w14:textId="77777777" w:rsidR="00582BC6" w:rsidRPr="00C31BF5" w:rsidRDefault="00582BC6" w:rsidP="00582BC6">
            <w:pPr>
              <w:rPr>
                <w:lang w:val="lt-LT"/>
              </w:rPr>
            </w:pPr>
            <w:r w:rsidRPr="00C31BF5">
              <w:rPr>
                <w:lang w:val="lt-LT"/>
              </w:rPr>
              <w:t>200</w:t>
            </w:r>
          </w:p>
        </w:tc>
      </w:tr>
    </w:tbl>
    <w:p w14:paraId="7E7694AD" w14:textId="77777777" w:rsidR="000D6171" w:rsidRPr="00C31BF5" w:rsidRDefault="000D6171" w:rsidP="000D6171">
      <w:pPr>
        <w:tabs>
          <w:tab w:val="left" w:pos="720"/>
        </w:tabs>
        <w:ind w:firstLine="567"/>
        <w:jc w:val="both"/>
        <w:rPr>
          <w:lang w:val="lt-LT"/>
        </w:rPr>
      </w:pPr>
      <w:r w:rsidRPr="00C31BF5">
        <w:rPr>
          <w:lang w:val="lt-LT"/>
        </w:rPr>
        <w:t>D</w:t>
      </w:r>
      <w:r w:rsidR="00285AC7" w:rsidRPr="00C31BF5">
        <w:rPr>
          <w:lang w:val="lt-LT"/>
        </w:rPr>
        <w:t xml:space="preserve">ėl paskelbto karantino </w:t>
      </w:r>
      <w:r w:rsidRPr="00C31BF5">
        <w:rPr>
          <w:lang w:val="lt-LT"/>
        </w:rPr>
        <w:t>iki 2021 m</w:t>
      </w:r>
      <w:r w:rsidR="00285AC7" w:rsidRPr="00C31BF5">
        <w:rPr>
          <w:lang w:val="lt-LT"/>
        </w:rPr>
        <w:t xml:space="preserve">. birželio 30 d. </w:t>
      </w:r>
      <w:r w:rsidR="00D40180" w:rsidRPr="00C31BF5">
        <w:rPr>
          <w:lang w:val="lt-LT"/>
        </w:rPr>
        <w:t>buvo apribotas</w:t>
      </w:r>
      <w:r w:rsidRPr="00C31BF5">
        <w:rPr>
          <w:lang w:val="lt-LT"/>
        </w:rPr>
        <w:t xml:space="preserve"> lankytojų aptarnavi</w:t>
      </w:r>
      <w:r w:rsidR="00285AC7" w:rsidRPr="00C31BF5">
        <w:rPr>
          <w:lang w:val="lt-LT"/>
        </w:rPr>
        <w:t>mas, renginių bei edukacinių užsiėmimų</w:t>
      </w:r>
      <w:r w:rsidRPr="00C31BF5">
        <w:rPr>
          <w:lang w:val="lt-LT"/>
        </w:rPr>
        <w:t xml:space="preserve"> muziejaus patalpose</w:t>
      </w:r>
      <w:r w:rsidR="00285AC7" w:rsidRPr="00C31BF5">
        <w:rPr>
          <w:lang w:val="lt-LT"/>
        </w:rPr>
        <w:t xml:space="preserve"> vedimas</w:t>
      </w:r>
      <w:r w:rsidRPr="00C31BF5">
        <w:rPr>
          <w:lang w:val="lt-LT"/>
        </w:rPr>
        <w:t xml:space="preserve">, </w:t>
      </w:r>
      <w:r w:rsidR="005A72C5" w:rsidRPr="00C31BF5">
        <w:rPr>
          <w:lang w:val="lt-LT"/>
        </w:rPr>
        <w:t>dėl to praradome apie 30 proc. o</w:t>
      </w:r>
      <w:r w:rsidRPr="00C31BF5">
        <w:rPr>
          <w:lang w:val="lt-LT"/>
        </w:rPr>
        <w:t>rganizuotų ir renginių lankytojų.  (žr. 1 pav.).</w:t>
      </w:r>
      <w:r w:rsidR="00285AC7" w:rsidRPr="00C31BF5">
        <w:rPr>
          <w:lang w:val="lt-LT"/>
        </w:rPr>
        <w:t xml:space="preserve"> </w:t>
      </w:r>
    </w:p>
    <w:p w14:paraId="2632B938" w14:textId="77777777" w:rsidR="000D6171" w:rsidRPr="00C31BF5" w:rsidRDefault="000D6171" w:rsidP="000D6171">
      <w:pPr>
        <w:tabs>
          <w:tab w:val="left" w:pos="720"/>
        </w:tabs>
        <w:ind w:firstLine="567"/>
        <w:jc w:val="both"/>
        <w:rPr>
          <w:lang w:val="lt-LT"/>
        </w:rPr>
      </w:pPr>
    </w:p>
    <w:p w14:paraId="02F8634D" w14:textId="77777777" w:rsidR="00582BC6" w:rsidRPr="00C31BF5" w:rsidRDefault="000D6171" w:rsidP="00A92356">
      <w:pPr>
        <w:tabs>
          <w:tab w:val="left" w:pos="720"/>
        </w:tabs>
        <w:ind w:firstLine="567"/>
        <w:jc w:val="both"/>
        <w:rPr>
          <w:lang w:val="lt-LT"/>
        </w:rPr>
      </w:pPr>
      <w:r w:rsidRPr="00C31BF5">
        <w:rPr>
          <w:lang w:val="lt-LT"/>
        </w:rPr>
        <w:t>1 pav. Lankytojų grupių kaita, pagal kasmetinę statistiką per 5 metus.</w:t>
      </w:r>
    </w:p>
    <w:p w14:paraId="0E063F2B" w14:textId="27C326B2" w:rsidR="00582BC6" w:rsidRPr="00C31BF5" w:rsidRDefault="00BC3088" w:rsidP="00EA75E7">
      <w:pPr>
        <w:tabs>
          <w:tab w:val="left" w:pos="720"/>
        </w:tabs>
        <w:ind w:firstLine="567"/>
        <w:jc w:val="both"/>
        <w:rPr>
          <w:lang w:val="lt-LT"/>
        </w:rPr>
      </w:pPr>
      <w:r w:rsidRPr="00C31BF5">
        <w:rPr>
          <w:noProof/>
          <w:lang w:val="lt-LT" w:eastAsia="lt-LT"/>
        </w:rPr>
        <w:drawing>
          <wp:inline distT="0" distB="0" distL="0" distR="0" wp14:anchorId="2E7036E5" wp14:editId="14AF6505">
            <wp:extent cx="4316095" cy="2379345"/>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6095" cy="2379345"/>
                    </a:xfrm>
                    <a:prstGeom prst="rect">
                      <a:avLst/>
                    </a:prstGeom>
                    <a:noFill/>
                  </pic:spPr>
                </pic:pic>
              </a:graphicData>
            </a:graphic>
          </wp:inline>
        </w:drawing>
      </w:r>
    </w:p>
    <w:p w14:paraId="20B1FEF6" w14:textId="77777777" w:rsidR="00EA75E7" w:rsidRPr="00C31BF5" w:rsidRDefault="00EA75E7" w:rsidP="00EA75E7">
      <w:pPr>
        <w:tabs>
          <w:tab w:val="left" w:pos="720"/>
        </w:tabs>
        <w:ind w:firstLine="567"/>
        <w:jc w:val="both"/>
        <w:rPr>
          <w:lang w:val="lt-LT"/>
        </w:rPr>
      </w:pPr>
    </w:p>
    <w:p w14:paraId="678EDF88" w14:textId="77777777" w:rsidR="00EA75E7" w:rsidRPr="00C31BF5" w:rsidRDefault="006128A9" w:rsidP="00406390">
      <w:pPr>
        <w:tabs>
          <w:tab w:val="left" w:pos="720"/>
        </w:tabs>
        <w:ind w:firstLine="567"/>
        <w:jc w:val="both"/>
        <w:rPr>
          <w:lang w:val="lt-LT"/>
        </w:rPr>
      </w:pPr>
      <w:r w:rsidRPr="00C31BF5">
        <w:rPr>
          <w:lang w:val="lt-LT"/>
        </w:rPr>
        <w:t>2 pav. Palyginimui edukacinių užsiėmimų dalyvių pokyčiai per pastaruosius 5 metus.</w:t>
      </w:r>
    </w:p>
    <w:p w14:paraId="6F225F23" w14:textId="245FCE6B" w:rsidR="001C6F8D" w:rsidRPr="00C31BF5" w:rsidRDefault="00BC3088" w:rsidP="00406390">
      <w:pPr>
        <w:tabs>
          <w:tab w:val="left" w:pos="720"/>
        </w:tabs>
        <w:ind w:firstLine="567"/>
        <w:jc w:val="both"/>
        <w:rPr>
          <w:lang w:val="lt-LT"/>
        </w:rPr>
      </w:pPr>
      <w:r w:rsidRPr="00C31BF5">
        <w:rPr>
          <w:noProof/>
          <w:lang w:val="lt-LT" w:eastAsia="lt-LT"/>
        </w:rPr>
        <w:drawing>
          <wp:inline distT="0" distB="0" distL="0" distR="0" wp14:anchorId="0EE4FF1F" wp14:editId="792BE792">
            <wp:extent cx="4333875" cy="252984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2529840"/>
                    </a:xfrm>
                    <a:prstGeom prst="rect">
                      <a:avLst/>
                    </a:prstGeom>
                    <a:noFill/>
                  </pic:spPr>
                </pic:pic>
              </a:graphicData>
            </a:graphic>
          </wp:inline>
        </w:drawing>
      </w:r>
    </w:p>
    <w:p w14:paraId="14A8AFCA" w14:textId="77777777" w:rsidR="00EA75E7" w:rsidRPr="00C31BF5" w:rsidRDefault="00EA75E7" w:rsidP="00406390">
      <w:pPr>
        <w:tabs>
          <w:tab w:val="left" w:pos="720"/>
        </w:tabs>
        <w:ind w:firstLine="567"/>
        <w:jc w:val="both"/>
        <w:rPr>
          <w:lang w:val="lt-LT"/>
        </w:rPr>
      </w:pPr>
    </w:p>
    <w:p w14:paraId="266C856B" w14:textId="77777777" w:rsidR="00025996" w:rsidRPr="00C31BF5" w:rsidRDefault="0076524E" w:rsidP="00025996">
      <w:pPr>
        <w:tabs>
          <w:tab w:val="left" w:pos="720"/>
        </w:tabs>
        <w:ind w:firstLine="567"/>
        <w:jc w:val="both"/>
        <w:rPr>
          <w:lang w:val="lt-LT"/>
        </w:rPr>
      </w:pPr>
      <w:r w:rsidRPr="00C31BF5">
        <w:rPr>
          <w:lang w:val="lt-LT"/>
        </w:rPr>
        <w:t>Atsižvelgiant į susiklosčiusią</w:t>
      </w:r>
      <w:r w:rsidR="0020176D" w:rsidRPr="00C31BF5">
        <w:rPr>
          <w:lang w:val="lt-LT"/>
        </w:rPr>
        <w:t xml:space="preserve"> pandeminę</w:t>
      </w:r>
      <w:r w:rsidRPr="00C31BF5">
        <w:rPr>
          <w:lang w:val="lt-LT"/>
        </w:rPr>
        <w:t xml:space="preserve"> situaciją, savo pozicijas </w:t>
      </w:r>
      <w:r w:rsidR="00C64FD1" w:rsidRPr="00C31BF5">
        <w:rPr>
          <w:lang w:val="lt-LT"/>
        </w:rPr>
        <w:t xml:space="preserve">sustiprinome </w:t>
      </w:r>
      <w:r w:rsidRPr="00C31BF5">
        <w:rPr>
          <w:lang w:val="lt-LT"/>
        </w:rPr>
        <w:t xml:space="preserve">vasaros sezono metu. Jei įprastai muziejus nuo gegužės 1 d. iki rugsėjo </w:t>
      </w:r>
      <w:r w:rsidR="00E221C9" w:rsidRPr="00C31BF5">
        <w:rPr>
          <w:lang w:val="lt-LT"/>
        </w:rPr>
        <w:t>30 d. lankytojus aptarnaudavo</w:t>
      </w:r>
      <w:r w:rsidRPr="00C31BF5">
        <w:rPr>
          <w:lang w:val="lt-LT"/>
        </w:rPr>
        <w:t xml:space="preserve"> šeštadieniais, tai bendru sutarimu nuo gegužės 1 d. iki spalio 31 d. mu</w:t>
      </w:r>
      <w:r w:rsidR="00E221C9" w:rsidRPr="00C31BF5">
        <w:rPr>
          <w:lang w:val="lt-LT"/>
        </w:rPr>
        <w:t>ziejininkai dirbo abi savaitgalio dienas</w:t>
      </w:r>
      <w:r w:rsidR="00025996" w:rsidRPr="00C31BF5">
        <w:rPr>
          <w:lang w:val="lt-LT"/>
        </w:rPr>
        <w:t>.</w:t>
      </w:r>
    </w:p>
    <w:p w14:paraId="2C4713B8" w14:textId="77777777" w:rsidR="009B79B5" w:rsidRPr="00C31BF5" w:rsidRDefault="0020176D" w:rsidP="00E43BD0">
      <w:pPr>
        <w:tabs>
          <w:tab w:val="left" w:pos="720"/>
        </w:tabs>
        <w:ind w:firstLine="567"/>
        <w:jc w:val="both"/>
        <w:rPr>
          <w:lang w:val="lt-LT"/>
        </w:rPr>
      </w:pPr>
      <w:r w:rsidRPr="00C31BF5">
        <w:rPr>
          <w:lang w:val="lt-LT"/>
        </w:rPr>
        <w:t>Žiūrint</w:t>
      </w:r>
      <w:r w:rsidR="00E221C9" w:rsidRPr="00C31BF5">
        <w:rPr>
          <w:lang w:val="lt-LT"/>
        </w:rPr>
        <w:t xml:space="preserve"> į ankstesnių metų statistiką,</w:t>
      </w:r>
      <w:r w:rsidR="0076524E" w:rsidRPr="00C31BF5">
        <w:rPr>
          <w:lang w:val="lt-LT"/>
        </w:rPr>
        <w:t xml:space="preserve"> darbo dienomis į muziejų užsukdavo keliolika lankytojų, tai savaitgaliais jų sulaukdavome iki</w:t>
      </w:r>
      <w:r w:rsidR="00E221C9" w:rsidRPr="00C31BF5">
        <w:rPr>
          <w:lang w:val="lt-LT"/>
        </w:rPr>
        <w:t xml:space="preserve"> 200. </w:t>
      </w:r>
      <w:r w:rsidR="00E43BD0" w:rsidRPr="00C31BF5">
        <w:rPr>
          <w:lang w:val="lt-LT"/>
        </w:rPr>
        <w:t>Ataskaitiniais metais v</w:t>
      </w:r>
      <w:r w:rsidR="00E221C9" w:rsidRPr="00C31BF5">
        <w:rPr>
          <w:lang w:val="lt-LT"/>
        </w:rPr>
        <w:t xml:space="preserve">ien liepos mėnesį aptarnauta 1 319 lankytojų, o rugpjūčio mėnesį </w:t>
      </w:r>
      <w:r w:rsidR="0076524E" w:rsidRPr="00C31BF5">
        <w:rPr>
          <w:lang w:val="lt-LT"/>
        </w:rPr>
        <w:t xml:space="preserve">– 1 184. Kitais </w:t>
      </w:r>
      <w:r w:rsidR="00C64FD1" w:rsidRPr="00C31BF5">
        <w:rPr>
          <w:lang w:val="lt-LT"/>
        </w:rPr>
        <w:t xml:space="preserve">muziejaus lankymo </w:t>
      </w:r>
      <w:r w:rsidR="0076524E" w:rsidRPr="00C31BF5">
        <w:rPr>
          <w:lang w:val="lt-LT"/>
        </w:rPr>
        <w:t>sezono mėnesiais</w:t>
      </w:r>
      <w:r w:rsidR="00E221C9" w:rsidRPr="00C31BF5">
        <w:rPr>
          <w:lang w:val="lt-LT"/>
        </w:rPr>
        <w:t xml:space="preserve"> vidutiniškai </w:t>
      </w:r>
      <w:r w:rsidR="0076524E" w:rsidRPr="00C31BF5">
        <w:rPr>
          <w:lang w:val="lt-LT"/>
        </w:rPr>
        <w:t xml:space="preserve">aptarnavome po 400-700 lankytojų. </w:t>
      </w:r>
      <w:r w:rsidR="00E221C9" w:rsidRPr="00C31BF5">
        <w:rPr>
          <w:lang w:val="lt-LT"/>
        </w:rPr>
        <w:t xml:space="preserve">Pastebėjome, kad </w:t>
      </w:r>
      <w:r w:rsidR="0076524E" w:rsidRPr="00C31BF5">
        <w:rPr>
          <w:lang w:val="lt-LT"/>
        </w:rPr>
        <w:t>edukacinių užsiėmimų dalyvių  skaičius</w:t>
      </w:r>
      <w:r w:rsidR="00C64FD1" w:rsidRPr="00C31BF5">
        <w:rPr>
          <w:lang w:val="lt-LT"/>
        </w:rPr>
        <w:t xml:space="preserve"> ženkliai išaugo ir</w:t>
      </w:r>
      <w:r w:rsidR="0076524E" w:rsidRPr="00C31BF5">
        <w:rPr>
          <w:lang w:val="lt-LT"/>
        </w:rPr>
        <w:t xml:space="preserve"> grįžta į prieš</w:t>
      </w:r>
      <w:r w:rsidR="0092211B" w:rsidRPr="00C31BF5">
        <w:rPr>
          <w:lang w:val="lt-LT"/>
        </w:rPr>
        <w:t xml:space="preserve"> koronaviruso</w:t>
      </w:r>
      <w:r w:rsidR="0076524E" w:rsidRPr="00C31BF5">
        <w:rPr>
          <w:lang w:val="lt-LT"/>
        </w:rPr>
        <w:t xml:space="preserve"> pandeminį laikotarpį (</w:t>
      </w:r>
      <w:r w:rsidR="009B79B5" w:rsidRPr="00C31BF5">
        <w:rPr>
          <w:lang w:val="lt-LT"/>
        </w:rPr>
        <w:t>žr. 2 pav.),</w:t>
      </w:r>
      <w:r w:rsidR="00C64FD1" w:rsidRPr="00C31BF5">
        <w:rPr>
          <w:lang w:val="lt-LT"/>
        </w:rPr>
        <w:t xml:space="preserve"> </w:t>
      </w:r>
      <w:r w:rsidR="009B79B5" w:rsidRPr="00C31BF5">
        <w:rPr>
          <w:lang w:val="lt-LT"/>
        </w:rPr>
        <w:t>b</w:t>
      </w:r>
      <w:r w:rsidR="0076524E" w:rsidRPr="00C31BF5">
        <w:rPr>
          <w:lang w:val="lt-LT"/>
        </w:rPr>
        <w:t>et pasiekti prieš</w:t>
      </w:r>
      <w:r w:rsidR="0092211B" w:rsidRPr="00C31BF5">
        <w:rPr>
          <w:lang w:val="lt-LT"/>
        </w:rPr>
        <w:t xml:space="preserve"> koronaviruso pandemiją </w:t>
      </w:r>
      <w:r w:rsidR="0076524E" w:rsidRPr="00C31BF5">
        <w:rPr>
          <w:lang w:val="lt-LT"/>
        </w:rPr>
        <w:t xml:space="preserve"> </w:t>
      </w:r>
      <w:r w:rsidR="00C64FD1" w:rsidRPr="00C31BF5">
        <w:rPr>
          <w:lang w:val="lt-LT"/>
        </w:rPr>
        <w:t>buvusius rezultatus</w:t>
      </w:r>
      <w:r w:rsidR="0092211B" w:rsidRPr="00C31BF5">
        <w:rPr>
          <w:lang w:val="lt-LT"/>
        </w:rPr>
        <w:t>, su</w:t>
      </w:r>
      <w:r w:rsidR="0076524E" w:rsidRPr="00C31BF5">
        <w:rPr>
          <w:lang w:val="lt-LT"/>
        </w:rPr>
        <w:t>trukdė p</w:t>
      </w:r>
      <w:r w:rsidR="0092211B" w:rsidRPr="00C31BF5">
        <w:rPr>
          <w:lang w:val="lt-LT"/>
        </w:rPr>
        <w:t>radžioje metų buvęs karantinas.</w:t>
      </w:r>
    </w:p>
    <w:p w14:paraId="3DCC3603" w14:textId="77777777" w:rsidR="00AA65F9" w:rsidRPr="00C31BF5" w:rsidRDefault="009B79B5" w:rsidP="00296916">
      <w:pPr>
        <w:tabs>
          <w:tab w:val="left" w:pos="567"/>
        </w:tabs>
        <w:ind w:firstLine="567"/>
        <w:jc w:val="both"/>
        <w:rPr>
          <w:lang w:val="lt-LT"/>
        </w:rPr>
      </w:pPr>
      <w:r w:rsidRPr="00C31BF5">
        <w:rPr>
          <w:b/>
          <w:lang w:val="lt-LT"/>
        </w:rPr>
        <w:t>Veiklų populiarinimas.</w:t>
      </w:r>
      <w:r w:rsidRPr="00C31BF5">
        <w:rPr>
          <w:lang w:val="lt-LT"/>
        </w:rPr>
        <w:t xml:space="preserve"> </w:t>
      </w:r>
      <w:r w:rsidR="009F484E" w:rsidRPr="00C31BF5">
        <w:rPr>
          <w:lang w:val="lt-LT"/>
        </w:rPr>
        <w:t>Muziejinių veiklų viešinimo sklaidai</w:t>
      </w:r>
      <w:r w:rsidRPr="00C31BF5">
        <w:rPr>
          <w:lang w:val="lt-LT"/>
        </w:rPr>
        <w:t xml:space="preserve"> </w:t>
      </w:r>
      <w:r w:rsidR="009F484E" w:rsidRPr="00C31BF5">
        <w:rPr>
          <w:lang w:val="lt-LT"/>
        </w:rPr>
        <w:t>savo jėgomis kūrėme muziejaus renginių, parodų plakatų maketus, rengėme informacinius pranešimus rajono laikraščiams („Draugas“, „Laikraštis „Valsčius“) ir Lietuvos interneto portalams (</w:t>
      </w:r>
      <w:r w:rsidR="00AA65F9" w:rsidRPr="00C31BF5">
        <w:rPr>
          <w:lang w:val="lt-LT"/>
        </w:rPr>
        <w:t xml:space="preserve">15min.lt, </w:t>
      </w:r>
      <w:r w:rsidR="002455DD" w:rsidRPr="00C31BF5">
        <w:rPr>
          <w:lang w:val="lt-LT"/>
        </w:rPr>
        <w:t xml:space="preserve">respublika.lt, </w:t>
      </w:r>
      <w:hyperlink r:id="rId11" w:history="1">
        <w:r w:rsidR="00AA65F9" w:rsidRPr="00C31BF5">
          <w:rPr>
            <w:rStyle w:val="Hyperlink"/>
            <w:color w:val="auto"/>
            <w:u w:val="none"/>
            <w:lang w:val="lt-LT"/>
          </w:rPr>
          <w:t>lrytas.lt</w:t>
        </w:r>
      </w:hyperlink>
      <w:r w:rsidR="002455DD" w:rsidRPr="00C31BF5">
        <w:rPr>
          <w:lang w:val="lt-LT"/>
        </w:rPr>
        <w:t>,</w:t>
      </w:r>
      <w:r w:rsidR="00AA65F9" w:rsidRPr="00C31BF5">
        <w:rPr>
          <w:lang w:val="lt-LT"/>
        </w:rPr>
        <w:t xml:space="preserve"> </w:t>
      </w:r>
      <w:r w:rsidR="00AA65F9" w:rsidRPr="00C31BF5">
        <w:rPr>
          <w:lang w:val="lt-LT"/>
        </w:rPr>
        <w:lastRenderedPageBreak/>
        <w:t xml:space="preserve">etaplius.lt, </w:t>
      </w:r>
      <w:r w:rsidR="009F484E" w:rsidRPr="00C31BF5">
        <w:rPr>
          <w:lang w:val="lt-LT"/>
        </w:rPr>
        <w:t>muziejai.lt,</w:t>
      </w:r>
      <w:r w:rsidR="00AA65F9" w:rsidRPr="00C31BF5">
        <w:rPr>
          <w:lang w:val="lt-LT"/>
        </w:rPr>
        <w:t xml:space="preserve"> sakiaitic.lt, suduvosgidas.lt, </w:t>
      </w:r>
      <w:r w:rsidR="009F484E" w:rsidRPr="00C31BF5">
        <w:rPr>
          <w:lang w:val="lt-LT"/>
        </w:rPr>
        <w:t>voruta</w:t>
      </w:r>
      <w:r w:rsidR="00AA65F9" w:rsidRPr="00C31BF5">
        <w:rPr>
          <w:lang w:val="lt-LT"/>
        </w:rPr>
        <w:t>.lt, bernardinai.lt)</w:t>
      </w:r>
      <w:r w:rsidR="009F484E" w:rsidRPr="00C31BF5">
        <w:rPr>
          <w:lang w:val="lt-LT"/>
        </w:rPr>
        <w:t>,</w:t>
      </w:r>
      <w:r w:rsidRPr="00C31BF5">
        <w:rPr>
          <w:lang w:val="lt-LT"/>
        </w:rPr>
        <w:t xml:space="preserve"> radijo ir televizijos laidoms. </w:t>
      </w:r>
      <w:r w:rsidR="00AA65F9" w:rsidRPr="00C31BF5">
        <w:rPr>
          <w:lang w:val="lt-LT"/>
        </w:rPr>
        <w:t xml:space="preserve">Muziejaus vykdomos </w:t>
      </w:r>
      <w:r w:rsidR="00296916" w:rsidRPr="00C31BF5">
        <w:rPr>
          <w:lang w:val="lt-LT"/>
        </w:rPr>
        <w:t>veiklos ir edukacinės programos nuolat skelbiamos</w:t>
      </w:r>
      <w:r w:rsidR="00AA65F9" w:rsidRPr="00C31BF5">
        <w:rPr>
          <w:lang w:val="lt-LT"/>
        </w:rPr>
        <w:t xml:space="preserve"> įstaigos interneto svetainėje </w:t>
      </w:r>
      <w:hyperlink r:id="rId12" w:history="1">
        <w:r w:rsidR="00AA65F9" w:rsidRPr="00C31BF5">
          <w:rPr>
            <w:rStyle w:val="Hyperlink"/>
            <w:color w:val="auto"/>
            <w:u w:val="none"/>
            <w:lang w:val="lt-LT"/>
          </w:rPr>
          <w:t>www.zanavykumuziejus.lt</w:t>
        </w:r>
      </w:hyperlink>
      <w:r w:rsidR="00AA65F9" w:rsidRPr="00C31BF5">
        <w:rPr>
          <w:lang w:val="lt-LT"/>
        </w:rPr>
        <w:t>, socialinėje medijoje (facebook, instagram).</w:t>
      </w:r>
      <w:r w:rsidR="00AA65F9" w:rsidRPr="00C31BF5">
        <w:rPr>
          <w:color w:val="FF0000"/>
          <w:lang w:val="lt-LT"/>
        </w:rPr>
        <w:t xml:space="preserve"> </w:t>
      </w:r>
      <w:r w:rsidR="00296916" w:rsidRPr="00C31BF5">
        <w:rPr>
          <w:lang w:val="lt-LT"/>
        </w:rPr>
        <w:t>Muziejaus</w:t>
      </w:r>
      <w:r w:rsidR="00AA65F9" w:rsidRPr="00C31BF5">
        <w:rPr>
          <w:lang w:val="lt-LT"/>
        </w:rPr>
        <w:t xml:space="preserve"> paskyros socialiniame tinkle „Facebook“ sekėjų skaičius</w:t>
      </w:r>
      <w:r w:rsidR="00296916" w:rsidRPr="00C31BF5">
        <w:rPr>
          <w:lang w:val="lt-LT"/>
        </w:rPr>
        <w:t xml:space="preserve"> išaugo nuo 2 629 iki 3 268, „Instagram“ –  nuo 600 iki 830</w:t>
      </w:r>
      <w:r w:rsidR="00AA65F9" w:rsidRPr="00C31BF5">
        <w:rPr>
          <w:lang w:val="lt-LT"/>
        </w:rPr>
        <w:t xml:space="preserve">. </w:t>
      </w:r>
      <w:r w:rsidR="00296916" w:rsidRPr="00C31BF5">
        <w:rPr>
          <w:lang w:val="lt-LT"/>
        </w:rPr>
        <w:t xml:space="preserve">Buvo sukurtas YouTube kanalas, kuriame per ataskaitinius metus paskelbta 18 vaizdo įrašų. </w:t>
      </w:r>
      <w:r w:rsidR="009F484E" w:rsidRPr="00C31BF5">
        <w:rPr>
          <w:lang w:val="lt-LT"/>
        </w:rPr>
        <w:t>El. laiškais informaciją siunčiame rajono savivaldybės administracijos darbuotojams, mokykloms ir gimnazijoms, įvairių įstaigų da</w:t>
      </w:r>
      <w:r w:rsidR="004C0655" w:rsidRPr="00C31BF5">
        <w:rPr>
          <w:lang w:val="lt-LT"/>
        </w:rPr>
        <w:t>rbuotojams, turizmo agentūroms</w:t>
      </w:r>
      <w:r w:rsidR="00F869A2" w:rsidRPr="00C31BF5">
        <w:rPr>
          <w:lang w:val="lt-LT"/>
        </w:rPr>
        <w:t>.</w:t>
      </w:r>
    </w:p>
    <w:p w14:paraId="5E40E575" w14:textId="77777777" w:rsidR="008D4944" w:rsidRPr="00C31BF5" w:rsidRDefault="008D4944" w:rsidP="008D4944">
      <w:pPr>
        <w:tabs>
          <w:tab w:val="left" w:pos="567"/>
          <w:tab w:val="left" w:pos="709"/>
        </w:tabs>
        <w:jc w:val="both"/>
        <w:rPr>
          <w:sz w:val="20"/>
          <w:szCs w:val="20"/>
          <w:lang w:val="lt-LT"/>
        </w:rPr>
      </w:pPr>
      <w:r w:rsidRPr="00C31BF5">
        <w:rPr>
          <w:lang w:val="lt-LT"/>
        </w:rPr>
        <w:tab/>
        <w:t xml:space="preserve">Gegužės mėnesį Zanavykų muziejuje lankėsi LRT žurnalistų komanda. Interviu buvo transliuojamas radijo laidoje „Atrask Lietuvą“ </w:t>
      </w:r>
      <w:r w:rsidRPr="00C31BF5">
        <w:rPr>
          <w:sz w:val="20"/>
          <w:szCs w:val="20"/>
          <w:lang w:val="lt-LT"/>
        </w:rPr>
        <w:t>(</w:t>
      </w:r>
      <w:hyperlink r:id="rId13" w:history="1">
        <w:r w:rsidRPr="00C31BF5">
          <w:rPr>
            <w:rStyle w:val="Hyperlink"/>
            <w:color w:val="auto"/>
            <w:sz w:val="20"/>
            <w:szCs w:val="20"/>
            <w:u w:val="none"/>
            <w:lang w:val="lt-LT"/>
          </w:rPr>
          <w:t>https://www.lrt.lt/mediateka/irasas/2000153607/atrask-lietuva-zypliu-dvaras?fbclid=IwAR3K7h2kPe4UzzhjwgWU7OFTSuRP0TxCyecydSxHqCEOd7vgv98xkHHhlCM</w:t>
        </w:r>
      </w:hyperlink>
      <w:r w:rsidRPr="00C31BF5">
        <w:rPr>
          <w:sz w:val="20"/>
          <w:szCs w:val="20"/>
          <w:lang w:val="lt-LT"/>
        </w:rPr>
        <w:t xml:space="preserve">). </w:t>
      </w:r>
    </w:p>
    <w:p w14:paraId="7AAFA792" w14:textId="77777777" w:rsidR="008D4944" w:rsidRPr="00C31BF5" w:rsidRDefault="008D4944" w:rsidP="008D4944">
      <w:pPr>
        <w:tabs>
          <w:tab w:val="left" w:pos="567"/>
          <w:tab w:val="left" w:pos="709"/>
        </w:tabs>
        <w:jc w:val="both"/>
        <w:rPr>
          <w:sz w:val="20"/>
          <w:szCs w:val="20"/>
          <w:lang w:val="lt-LT"/>
        </w:rPr>
      </w:pPr>
      <w:r w:rsidRPr="00C31BF5">
        <w:rPr>
          <w:lang w:val="lt-LT"/>
        </w:rPr>
        <w:tab/>
        <w:t xml:space="preserve">Buvo publikuoti šie straipsniai: </w:t>
      </w:r>
    </w:p>
    <w:p w14:paraId="3FBC85B9" w14:textId="77777777" w:rsidR="008D4944" w:rsidRPr="00C31BF5" w:rsidRDefault="008D4944" w:rsidP="008D4944">
      <w:pPr>
        <w:tabs>
          <w:tab w:val="left" w:pos="567"/>
          <w:tab w:val="left" w:pos="709"/>
        </w:tabs>
        <w:ind w:firstLine="567"/>
        <w:jc w:val="both"/>
        <w:rPr>
          <w:lang w:val="lt-LT"/>
        </w:rPr>
      </w:pPr>
      <w:r w:rsidRPr="00C31BF5">
        <w:rPr>
          <w:lang w:val="lt-LT"/>
        </w:rPr>
        <w:t>•</w:t>
      </w:r>
      <w:r w:rsidRPr="00C31BF5">
        <w:rPr>
          <w:lang w:val="lt-LT"/>
        </w:rPr>
        <w:tab/>
        <w:t>https://www.lrytas.lt/verslas/rinkos-pulsas/2021/06/11/news/zanavyku-muziejus-jau-kitoks-nevalia-pravaziuoti-pro-sali-19708450/</w:t>
      </w:r>
    </w:p>
    <w:p w14:paraId="3E62E372" w14:textId="77777777" w:rsidR="008D4944" w:rsidRPr="00C31BF5" w:rsidRDefault="008D4944" w:rsidP="008D4944">
      <w:pPr>
        <w:tabs>
          <w:tab w:val="left" w:pos="567"/>
          <w:tab w:val="left" w:pos="709"/>
        </w:tabs>
        <w:ind w:firstLine="567"/>
        <w:jc w:val="both"/>
        <w:rPr>
          <w:lang w:val="lt-LT"/>
        </w:rPr>
      </w:pPr>
      <w:r w:rsidRPr="00C31BF5">
        <w:rPr>
          <w:lang w:val="lt-LT"/>
        </w:rPr>
        <w:t>•</w:t>
      </w:r>
      <w:r w:rsidRPr="00C31BF5">
        <w:rPr>
          <w:lang w:val="lt-LT"/>
        </w:rPr>
        <w:tab/>
        <w:t>https://www.15min.lt/pasaulis-kiseneje/naujiena/per-lietuva/atsinaujines-zanavyku-muziejus-traukia-ir-jaunu-lankytoju-demesi-642-1519294</w:t>
      </w:r>
    </w:p>
    <w:p w14:paraId="72BC7310" w14:textId="77777777" w:rsidR="008D4944" w:rsidRPr="00C31BF5" w:rsidRDefault="008D4944" w:rsidP="008D4944">
      <w:pPr>
        <w:tabs>
          <w:tab w:val="left" w:pos="567"/>
          <w:tab w:val="left" w:pos="709"/>
        </w:tabs>
        <w:ind w:firstLine="567"/>
        <w:jc w:val="both"/>
        <w:rPr>
          <w:lang w:val="lt-LT"/>
        </w:rPr>
      </w:pPr>
      <w:r w:rsidRPr="00C31BF5">
        <w:rPr>
          <w:lang w:val="lt-LT"/>
        </w:rPr>
        <w:t>•https://www.respublika.lt/lt/naujienos/kultura/kulturos_naujienos/atsinaujines_zanavyku_muziejus_traukia_ir_jaunu_lankytoju_demesi/</w:t>
      </w:r>
    </w:p>
    <w:p w14:paraId="4297272C" w14:textId="77777777" w:rsidR="008D4944" w:rsidRPr="00C31BF5" w:rsidRDefault="008D4944" w:rsidP="008D4944">
      <w:pPr>
        <w:tabs>
          <w:tab w:val="left" w:pos="567"/>
          <w:tab w:val="left" w:pos="709"/>
        </w:tabs>
        <w:ind w:firstLine="567"/>
        <w:jc w:val="both"/>
        <w:rPr>
          <w:lang w:val="lt-LT"/>
        </w:rPr>
      </w:pPr>
      <w:r w:rsidRPr="00C31BF5">
        <w:rPr>
          <w:lang w:val="lt-LT"/>
        </w:rPr>
        <w:t>•</w:t>
      </w:r>
      <w:r w:rsidRPr="00C31BF5">
        <w:rPr>
          <w:lang w:val="lt-LT"/>
        </w:rPr>
        <w:tab/>
        <w:t>https://www.etaplius.lt/atsinaujines-zanavyku-muziejus-traukia-ir-jaunu-lankytoju-demesi</w:t>
      </w:r>
    </w:p>
    <w:p w14:paraId="3BC68E4A" w14:textId="77777777" w:rsidR="00502582" w:rsidRPr="00C31BF5" w:rsidRDefault="00502582" w:rsidP="001360F8">
      <w:pPr>
        <w:tabs>
          <w:tab w:val="left" w:pos="567"/>
        </w:tabs>
        <w:ind w:firstLine="567"/>
        <w:jc w:val="both"/>
        <w:rPr>
          <w:lang w:val="lt-LT"/>
        </w:rPr>
      </w:pPr>
      <w:r w:rsidRPr="00C31BF5">
        <w:rPr>
          <w:lang w:val="lt-LT"/>
        </w:rPr>
        <w:t>2021 metais muziejaus darbuotojai parengė ir publikavo šiuos straipsnius:</w:t>
      </w:r>
    </w:p>
    <w:p w14:paraId="4B4D756A" w14:textId="77777777" w:rsidR="0050419D" w:rsidRPr="00C31BF5" w:rsidRDefault="00296916" w:rsidP="0050419D">
      <w:pPr>
        <w:numPr>
          <w:ilvl w:val="0"/>
          <w:numId w:val="38"/>
        </w:numPr>
        <w:tabs>
          <w:tab w:val="left" w:pos="567"/>
          <w:tab w:val="left" w:pos="709"/>
        </w:tabs>
        <w:jc w:val="both"/>
        <w:rPr>
          <w:lang w:val="lt-LT"/>
        </w:rPr>
      </w:pPr>
      <w:r w:rsidRPr="00C31BF5">
        <w:rPr>
          <w:lang w:val="lt-LT"/>
        </w:rPr>
        <w:t xml:space="preserve">Skaistė Višinskaitė-Kumštienė „Bronė Sakalauskienė – </w:t>
      </w:r>
      <w:r w:rsidR="00502582" w:rsidRPr="00C31BF5">
        <w:rPr>
          <w:lang w:val="lt-LT"/>
        </w:rPr>
        <w:t>Zanavykų muziejaus atkūrėja“</w:t>
      </w:r>
      <w:r w:rsidRPr="00C31BF5">
        <w:rPr>
          <w:lang w:val="lt-LT"/>
        </w:rPr>
        <w:t xml:space="preserve"> //</w:t>
      </w:r>
      <w:r w:rsidR="00502582" w:rsidRPr="00C31BF5">
        <w:rPr>
          <w:lang w:val="lt-LT"/>
        </w:rPr>
        <w:t xml:space="preserve"> </w:t>
      </w:r>
    </w:p>
    <w:p w14:paraId="759E36C0" w14:textId="77777777" w:rsidR="00502582" w:rsidRPr="00C31BF5" w:rsidRDefault="00502582" w:rsidP="0050419D">
      <w:pPr>
        <w:tabs>
          <w:tab w:val="left" w:pos="567"/>
          <w:tab w:val="left" w:pos="709"/>
        </w:tabs>
        <w:jc w:val="both"/>
        <w:rPr>
          <w:lang w:val="lt-LT"/>
        </w:rPr>
      </w:pPr>
      <w:r w:rsidRPr="00C31BF5">
        <w:rPr>
          <w:lang w:val="lt-LT"/>
        </w:rPr>
        <w:t>www.</w:t>
      </w:r>
      <w:r w:rsidR="005A72C5" w:rsidRPr="00C31BF5">
        <w:rPr>
          <w:lang w:val="lt-LT"/>
        </w:rPr>
        <w:t xml:space="preserve">zanavykumuziejus.lt, </w:t>
      </w:r>
      <w:hyperlink r:id="rId14" w:history="1">
        <w:r w:rsidR="0050419D" w:rsidRPr="00C31BF5">
          <w:rPr>
            <w:rStyle w:val="Hyperlink"/>
            <w:color w:val="auto"/>
            <w:u w:val="none"/>
            <w:lang w:val="lt-LT"/>
          </w:rPr>
          <w:t>www.drg.lt</w:t>
        </w:r>
      </w:hyperlink>
    </w:p>
    <w:p w14:paraId="51A75C62" w14:textId="77777777" w:rsidR="0050419D" w:rsidRPr="00C31BF5" w:rsidRDefault="00296916" w:rsidP="0050419D">
      <w:pPr>
        <w:numPr>
          <w:ilvl w:val="0"/>
          <w:numId w:val="38"/>
        </w:numPr>
        <w:tabs>
          <w:tab w:val="left" w:pos="567"/>
          <w:tab w:val="left" w:pos="709"/>
        </w:tabs>
        <w:jc w:val="both"/>
        <w:rPr>
          <w:lang w:val="lt-LT"/>
        </w:rPr>
      </w:pPr>
      <w:r w:rsidRPr="00C31BF5">
        <w:rPr>
          <w:lang w:val="lt-LT"/>
        </w:rPr>
        <w:t xml:space="preserve">Skaistė </w:t>
      </w:r>
      <w:r w:rsidR="00502582" w:rsidRPr="00C31BF5">
        <w:rPr>
          <w:lang w:val="lt-LT"/>
        </w:rPr>
        <w:t>Višinskaitė-Kumštienė „Išeivi</w:t>
      </w:r>
      <w:r w:rsidRPr="00C31BF5">
        <w:rPr>
          <w:lang w:val="lt-LT"/>
        </w:rPr>
        <w:t xml:space="preserve">ų palikimas Zanavykų muziejuje“ // </w:t>
      </w:r>
      <w:hyperlink r:id="rId15" w:history="1">
        <w:r w:rsidRPr="00C31BF5">
          <w:rPr>
            <w:rStyle w:val="Hyperlink"/>
            <w:color w:val="auto"/>
            <w:u w:val="none"/>
            <w:lang w:val="lt-LT"/>
          </w:rPr>
          <w:t>www.drg.lt</w:t>
        </w:r>
      </w:hyperlink>
      <w:r w:rsidRPr="00C31BF5">
        <w:rPr>
          <w:lang w:val="lt-LT"/>
        </w:rPr>
        <w:t xml:space="preserve">, </w:t>
      </w:r>
    </w:p>
    <w:p w14:paraId="1C900687" w14:textId="77777777" w:rsidR="00502582" w:rsidRPr="00C31BF5" w:rsidRDefault="007F3B4C" w:rsidP="0050419D">
      <w:pPr>
        <w:tabs>
          <w:tab w:val="left" w:pos="567"/>
          <w:tab w:val="left" w:pos="709"/>
        </w:tabs>
        <w:jc w:val="both"/>
        <w:rPr>
          <w:lang w:val="lt-LT"/>
        </w:rPr>
      </w:pPr>
      <w:hyperlink r:id="rId16" w:history="1">
        <w:r w:rsidR="0050419D" w:rsidRPr="00C31BF5">
          <w:rPr>
            <w:rStyle w:val="Hyperlink"/>
            <w:color w:val="auto"/>
            <w:u w:val="none"/>
            <w:lang w:val="lt-LT"/>
          </w:rPr>
          <w:t>www.zanavykumuziejus.lt</w:t>
        </w:r>
      </w:hyperlink>
    </w:p>
    <w:p w14:paraId="5C57243C" w14:textId="77777777" w:rsidR="0050419D" w:rsidRPr="00C31BF5" w:rsidRDefault="00502582" w:rsidP="0050419D">
      <w:pPr>
        <w:numPr>
          <w:ilvl w:val="0"/>
          <w:numId w:val="38"/>
        </w:numPr>
        <w:tabs>
          <w:tab w:val="left" w:pos="567"/>
          <w:tab w:val="left" w:pos="709"/>
        </w:tabs>
        <w:jc w:val="both"/>
        <w:rPr>
          <w:lang w:val="lt-LT"/>
        </w:rPr>
      </w:pPr>
      <w:r w:rsidRPr="00C31BF5">
        <w:rPr>
          <w:lang w:val="lt-LT"/>
        </w:rPr>
        <w:t xml:space="preserve">Skaistė Višinskaitė-Kumštienė „Viktoras Petravičius – lietuvių grafikos klasikas, kilęs iš </w:t>
      </w:r>
    </w:p>
    <w:p w14:paraId="1615FEAC" w14:textId="77777777" w:rsidR="00502582" w:rsidRPr="00C31BF5" w:rsidRDefault="00502582" w:rsidP="0050419D">
      <w:pPr>
        <w:tabs>
          <w:tab w:val="left" w:pos="567"/>
          <w:tab w:val="left" w:pos="709"/>
        </w:tabs>
        <w:jc w:val="both"/>
        <w:rPr>
          <w:lang w:val="lt-LT"/>
        </w:rPr>
      </w:pPr>
      <w:r w:rsidRPr="00C31BF5">
        <w:rPr>
          <w:lang w:val="lt-LT"/>
        </w:rPr>
        <w:t>Zanav</w:t>
      </w:r>
      <w:r w:rsidR="005A72C5" w:rsidRPr="00C31BF5">
        <w:rPr>
          <w:lang w:val="lt-LT"/>
        </w:rPr>
        <w:t xml:space="preserve">ykijos“ </w:t>
      </w:r>
      <w:r w:rsidR="00296916" w:rsidRPr="00C31BF5">
        <w:rPr>
          <w:lang w:val="lt-LT"/>
        </w:rPr>
        <w:t xml:space="preserve">// </w:t>
      </w:r>
      <w:hyperlink r:id="rId17" w:history="1">
        <w:r w:rsidR="005A72C5" w:rsidRPr="00C31BF5">
          <w:rPr>
            <w:rStyle w:val="Hyperlink"/>
            <w:color w:val="auto"/>
            <w:u w:val="none"/>
            <w:lang w:val="lt-LT"/>
          </w:rPr>
          <w:t>www.zanavykumuziejus.lt</w:t>
        </w:r>
      </w:hyperlink>
    </w:p>
    <w:p w14:paraId="64D7BD09" w14:textId="77777777" w:rsidR="00296916" w:rsidRPr="00C31BF5" w:rsidRDefault="00296916" w:rsidP="0050419D">
      <w:pPr>
        <w:numPr>
          <w:ilvl w:val="0"/>
          <w:numId w:val="38"/>
        </w:numPr>
        <w:tabs>
          <w:tab w:val="left" w:pos="567"/>
          <w:tab w:val="left" w:pos="709"/>
        </w:tabs>
        <w:jc w:val="both"/>
        <w:rPr>
          <w:lang w:val="lt-LT"/>
        </w:rPr>
      </w:pPr>
      <w:r w:rsidRPr="00C31BF5">
        <w:rPr>
          <w:lang w:val="lt-LT"/>
        </w:rPr>
        <w:t xml:space="preserve">Skaistė </w:t>
      </w:r>
      <w:r w:rsidR="005A72C5" w:rsidRPr="00C31BF5">
        <w:rPr>
          <w:lang w:val="lt-LT"/>
        </w:rPr>
        <w:t>Višinskaitė-Kumštienė „Išeivių palikimas Zanavykų muziejuje“</w:t>
      </w:r>
      <w:r w:rsidRPr="00C31BF5">
        <w:rPr>
          <w:lang w:val="lt-LT"/>
        </w:rPr>
        <w:t xml:space="preserve"> //</w:t>
      </w:r>
      <w:r w:rsidR="005A72C5" w:rsidRPr="00C31BF5">
        <w:rPr>
          <w:lang w:val="lt-LT"/>
        </w:rPr>
        <w:t xml:space="preserve"> </w:t>
      </w:r>
      <w:hyperlink r:id="rId18" w:history="1">
        <w:r w:rsidRPr="00C31BF5">
          <w:rPr>
            <w:rStyle w:val="Hyperlink"/>
            <w:color w:val="auto"/>
            <w:u w:val="none"/>
            <w:lang w:val="lt-LT"/>
          </w:rPr>
          <w:t>www.drg.lt</w:t>
        </w:r>
      </w:hyperlink>
      <w:r w:rsidRPr="00C31BF5">
        <w:rPr>
          <w:lang w:val="lt-LT"/>
        </w:rPr>
        <w:t xml:space="preserve">, </w:t>
      </w:r>
    </w:p>
    <w:p w14:paraId="437BF715" w14:textId="77777777" w:rsidR="005A72C5" w:rsidRPr="00C31BF5" w:rsidRDefault="005A72C5" w:rsidP="00296916">
      <w:pPr>
        <w:tabs>
          <w:tab w:val="left" w:pos="567"/>
        </w:tabs>
        <w:jc w:val="both"/>
        <w:rPr>
          <w:lang w:val="lt-LT"/>
        </w:rPr>
      </w:pPr>
      <w:r w:rsidRPr="00C31BF5">
        <w:rPr>
          <w:lang w:val="lt-LT"/>
        </w:rPr>
        <w:t xml:space="preserve">www.zanavykumuziejus.lt, </w:t>
      </w:r>
      <w:r w:rsidR="00C324A3" w:rsidRPr="00C31BF5">
        <w:rPr>
          <w:lang w:val="lt-LT"/>
        </w:rPr>
        <w:t>el. žurnalas „Lietuvos muziejai 2021/2“</w:t>
      </w:r>
    </w:p>
    <w:p w14:paraId="05C2C14A" w14:textId="77777777" w:rsidR="0050419D" w:rsidRPr="00C31BF5" w:rsidRDefault="005A72C5" w:rsidP="0050419D">
      <w:pPr>
        <w:numPr>
          <w:ilvl w:val="0"/>
          <w:numId w:val="38"/>
        </w:numPr>
        <w:tabs>
          <w:tab w:val="left" w:pos="567"/>
          <w:tab w:val="left" w:pos="709"/>
        </w:tabs>
        <w:ind w:right="-143"/>
        <w:jc w:val="both"/>
        <w:rPr>
          <w:lang w:val="lt-LT"/>
        </w:rPr>
      </w:pPr>
      <w:r w:rsidRPr="00C31BF5">
        <w:rPr>
          <w:lang w:val="lt-LT"/>
        </w:rPr>
        <w:t>Vilma Staneikienė „Pietų Lietuvos muziejininkų sąskrydis“</w:t>
      </w:r>
      <w:r w:rsidR="00296916" w:rsidRPr="00C31BF5">
        <w:rPr>
          <w:lang w:val="lt-LT"/>
        </w:rPr>
        <w:t xml:space="preserve"> //</w:t>
      </w:r>
      <w:r w:rsidRPr="00C31BF5">
        <w:rPr>
          <w:lang w:val="lt-LT"/>
        </w:rPr>
        <w:t xml:space="preserve"> el. žurnalas „Lietuvos </w:t>
      </w:r>
      <w:r w:rsidR="0050419D" w:rsidRPr="00C31BF5">
        <w:rPr>
          <w:lang w:val="lt-LT"/>
        </w:rPr>
        <w:t>muziejai</w:t>
      </w:r>
    </w:p>
    <w:p w14:paraId="1B7DF380" w14:textId="77777777" w:rsidR="005A72C5" w:rsidRPr="00C31BF5" w:rsidRDefault="005A72C5" w:rsidP="0050419D">
      <w:pPr>
        <w:tabs>
          <w:tab w:val="left" w:pos="567"/>
          <w:tab w:val="left" w:pos="709"/>
        </w:tabs>
        <w:jc w:val="both"/>
        <w:rPr>
          <w:lang w:val="lt-LT"/>
        </w:rPr>
      </w:pPr>
      <w:r w:rsidRPr="00C31BF5">
        <w:rPr>
          <w:lang w:val="lt-LT"/>
        </w:rPr>
        <w:t>2021/3“</w:t>
      </w:r>
    </w:p>
    <w:p w14:paraId="49F33125" w14:textId="77777777" w:rsidR="0050419D" w:rsidRPr="00C31BF5" w:rsidRDefault="00502582" w:rsidP="0050419D">
      <w:pPr>
        <w:numPr>
          <w:ilvl w:val="0"/>
          <w:numId w:val="38"/>
        </w:numPr>
        <w:tabs>
          <w:tab w:val="left" w:pos="567"/>
          <w:tab w:val="left" w:pos="709"/>
        </w:tabs>
        <w:jc w:val="both"/>
        <w:rPr>
          <w:lang w:val="lt-LT"/>
        </w:rPr>
      </w:pPr>
      <w:r w:rsidRPr="00C31BF5">
        <w:rPr>
          <w:lang w:val="lt-LT"/>
        </w:rPr>
        <w:t xml:space="preserve">Violanta Bružaitė „Drąsus visuomenės „balsas“ – Valentino Gustainio 125-osioms gimimo </w:t>
      </w:r>
    </w:p>
    <w:p w14:paraId="11B12266" w14:textId="77777777" w:rsidR="00502582" w:rsidRPr="00C31BF5" w:rsidRDefault="00502582" w:rsidP="0050419D">
      <w:pPr>
        <w:tabs>
          <w:tab w:val="left" w:pos="567"/>
          <w:tab w:val="left" w:pos="709"/>
        </w:tabs>
        <w:jc w:val="both"/>
        <w:rPr>
          <w:lang w:val="lt-LT"/>
        </w:rPr>
      </w:pPr>
      <w:r w:rsidRPr="00C31BF5">
        <w:rPr>
          <w:lang w:val="lt-LT"/>
        </w:rPr>
        <w:t xml:space="preserve">metinėms“ </w:t>
      </w:r>
      <w:r w:rsidR="0050419D" w:rsidRPr="00C31BF5">
        <w:rPr>
          <w:lang w:val="lt-LT"/>
        </w:rPr>
        <w:t xml:space="preserve">// </w:t>
      </w:r>
      <w:r w:rsidRPr="00C31BF5">
        <w:rPr>
          <w:lang w:val="lt-LT"/>
        </w:rPr>
        <w:t>www.</w:t>
      </w:r>
      <w:r w:rsidR="0050419D" w:rsidRPr="00C31BF5">
        <w:rPr>
          <w:lang w:val="lt-LT"/>
        </w:rPr>
        <w:t xml:space="preserve">zanavykumuziejus.lt, </w:t>
      </w:r>
      <w:hyperlink r:id="rId19" w:history="1">
        <w:r w:rsidR="0050419D" w:rsidRPr="00C31BF5">
          <w:rPr>
            <w:rStyle w:val="Hyperlink"/>
            <w:color w:val="auto"/>
            <w:u w:val="none"/>
            <w:lang w:val="lt-LT"/>
          </w:rPr>
          <w:t>www.drg.lt</w:t>
        </w:r>
      </w:hyperlink>
    </w:p>
    <w:p w14:paraId="5381613F" w14:textId="77777777" w:rsidR="0050419D" w:rsidRPr="00C31BF5" w:rsidRDefault="00502582" w:rsidP="0050419D">
      <w:pPr>
        <w:numPr>
          <w:ilvl w:val="0"/>
          <w:numId w:val="38"/>
        </w:numPr>
        <w:tabs>
          <w:tab w:val="left" w:pos="567"/>
          <w:tab w:val="left" w:pos="709"/>
        </w:tabs>
        <w:jc w:val="both"/>
        <w:rPr>
          <w:lang w:val="lt-LT"/>
        </w:rPr>
      </w:pPr>
      <w:r w:rsidRPr="00C31BF5">
        <w:rPr>
          <w:lang w:val="lt-LT"/>
        </w:rPr>
        <w:t>Violanta Bružaitė „Justinas Bonaventūra Pranaitis (1861 – 1917)“</w:t>
      </w:r>
      <w:r w:rsidR="0050419D" w:rsidRPr="00C31BF5">
        <w:rPr>
          <w:lang w:val="lt-LT"/>
        </w:rPr>
        <w:t xml:space="preserve"> // </w:t>
      </w:r>
      <w:r w:rsidRPr="00C31BF5">
        <w:rPr>
          <w:lang w:val="lt-LT"/>
        </w:rPr>
        <w:t xml:space="preserve"> </w:t>
      </w:r>
      <w:hyperlink r:id="rId20" w:history="1">
        <w:r w:rsidR="0050419D" w:rsidRPr="00C31BF5">
          <w:rPr>
            <w:rStyle w:val="Hyperlink"/>
            <w:color w:val="auto"/>
            <w:u w:val="none"/>
            <w:lang w:val="lt-LT"/>
          </w:rPr>
          <w:t>www.drg.lt</w:t>
        </w:r>
      </w:hyperlink>
      <w:r w:rsidR="0050419D" w:rsidRPr="00C31BF5">
        <w:rPr>
          <w:lang w:val="lt-LT"/>
        </w:rPr>
        <w:t xml:space="preserve">, </w:t>
      </w:r>
    </w:p>
    <w:p w14:paraId="257C7E96" w14:textId="77777777" w:rsidR="00502582" w:rsidRPr="00C31BF5" w:rsidRDefault="0050419D" w:rsidP="0050419D">
      <w:pPr>
        <w:tabs>
          <w:tab w:val="left" w:pos="567"/>
          <w:tab w:val="left" w:pos="709"/>
        </w:tabs>
        <w:jc w:val="both"/>
        <w:rPr>
          <w:lang w:val="lt-LT"/>
        </w:rPr>
      </w:pPr>
      <w:r w:rsidRPr="00C31BF5">
        <w:rPr>
          <w:lang w:val="lt-LT"/>
        </w:rPr>
        <w:t>www.zanavykumuziejus.lt</w:t>
      </w:r>
      <w:r w:rsidR="00502582" w:rsidRPr="00C31BF5">
        <w:rPr>
          <w:lang w:val="lt-LT"/>
        </w:rPr>
        <w:t xml:space="preserve"> </w:t>
      </w:r>
    </w:p>
    <w:p w14:paraId="34110C05" w14:textId="77777777" w:rsidR="0050419D" w:rsidRPr="00C31BF5" w:rsidRDefault="00502582" w:rsidP="0050419D">
      <w:pPr>
        <w:numPr>
          <w:ilvl w:val="0"/>
          <w:numId w:val="38"/>
        </w:numPr>
        <w:tabs>
          <w:tab w:val="left" w:pos="567"/>
          <w:tab w:val="left" w:pos="709"/>
        </w:tabs>
        <w:jc w:val="both"/>
        <w:rPr>
          <w:lang w:val="lt-LT"/>
        </w:rPr>
      </w:pPr>
      <w:r w:rsidRPr="00C31BF5">
        <w:rPr>
          <w:lang w:val="lt-LT"/>
        </w:rPr>
        <w:t xml:space="preserve">Ineta Kavaliauskaitė „Vyskupas emeritas Juozas Žemaitis tarnauja žmonėms ir myli </w:t>
      </w:r>
    </w:p>
    <w:p w14:paraId="0D06F941" w14:textId="77777777" w:rsidR="00502582" w:rsidRPr="00C31BF5" w:rsidRDefault="00502582" w:rsidP="0050419D">
      <w:pPr>
        <w:tabs>
          <w:tab w:val="left" w:pos="567"/>
          <w:tab w:val="left" w:pos="709"/>
        </w:tabs>
        <w:jc w:val="both"/>
        <w:rPr>
          <w:lang w:val="lt-LT"/>
        </w:rPr>
      </w:pPr>
      <w:r w:rsidRPr="00C31BF5">
        <w:rPr>
          <w:lang w:val="lt-LT"/>
        </w:rPr>
        <w:t xml:space="preserve">poeziją“ </w:t>
      </w:r>
      <w:r w:rsidR="0050419D" w:rsidRPr="00C31BF5">
        <w:rPr>
          <w:lang w:val="lt-LT"/>
        </w:rPr>
        <w:t xml:space="preserve">// </w:t>
      </w:r>
      <w:r w:rsidRPr="00C31BF5">
        <w:rPr>
          <w:lang w:val="lt-LT"/>
        </w:rPr>
        <w:t>www.zanavykumuziejus.lt, www.suvalkietis</w:t>
      </w:r>
      <w:r w:rsidR="0050419D" w:rsidRPr="00C31BF5">
        <w:rPr>
          <w:lang w:val="lt-LT"/>
        </w:rPr>
        <w:t xml:space="preserve">.lt, www.santaka.lt, </w:t>
      </w:r>
      <w:hyperlink r:id="rId21" w:history="1">
        <w:r w:rsidR="0050419D" w:rsidRPr="00C31BF5">
          <w:rPr>
            <w:rStyle w:val="Hyperlink"/>
            <w:color w:val="auto"/>
            <w:u w:val="none"/>
            <w:lang w:val="lt-LT"/>
          </w:rPr>
          <w:t>www.drg.lt</w:t>
        </w:r>
      </w:hyperlink>
    </w:p>
    <w:p w14:paraId="5F94F97E" w14:textId="77777777" w:rsidR="0050419D" w:rsidRPr="00C31BF5" w:rsidRDefault="00502582" w:rsidP="0050419D">
      <w:pPr>
        <w:numPr>
          <w:ilvl w:val="0"/>
          <w:numId w:val="38"/>
        </w:numPr>
        <w:tabs>
          <w:tab w:val="left" w:pos="567"/>
          <w:tab w:val="left" w:pos="709"/>
        </w:tabs>
        <w:jc w:val="both"/>
        <w:rPr>
          <w:lang w:val="lt-LT"/>
        </w:rPr>
      </w:pPr>
      <w:r w:rsidRPr="00C31BF5">
        <w:rPr>
          <w:lang w:val="lt-LT"/>
        </w:rPr>
        <w:t>Ineta Kavaliauskaitė „Pranas Runas-Gintar</w:t>
      </w:r>
      <w:r w:rsidR="0050419D" w:rsidRPr="00C31BF5">
        <w:rPr>
          <w:lang w:val="lt-LT"/>
        </w:rPr>
        <w:t>as, Algirdas, Daugirdas (1916–</w:t>
      </w:r>
      <w:r w:rsidRPr="00C31BF5">
        <w:rPr>
          <w:lang w:val="lt-LT"/>
        </w:rPr>
        <w:t xml:space="preserve">1951) Tauro </w:t>
      </w:r>
    </w:p>
    <w:p w14:paraId="71345087" w14:textId="77777777" w:rsidR="00502582" w:rsidRPr="00C31BF5" w:rsidRDefault="00502582" w:rsidP="0050419D">
      <w:pPr>
        <w:tabs>
          <w:tab w:val="left" w:pos="567"/>
          <w:tab w:val="left" w:pos="709"/>
        </w:tabs>
        <w:jc w:val="both"/>
        <w:rPr>
          <w:lang w:val="lt-LT"/>
        </w:rPr>
      </w:pPr>
      <w:r w:rsidRPr="00C31BF5">
        <w:rPr>
          <w:lang w:val="lt-LT"/>
        </w:rPr>
        <w:t xml:space="preserve">apygardos adjutantas ir iki mirties atsidavęs patriotas“ </w:t>
      </w:r>
      <w:r w:rsidR="0050419D" w:rsidRPr="00C31BF5">
        <w:rPr>
          <w:lang w:val="lt-LT"/>
        </w:rPr>
        <w:t xml:space="preserve">// </w:t>
      </w:r>
      <w:hyperlink r:id="rId22" w:history="1">
        <w:r w:rsidR="0050419D" w:rsidRPr="00C31BF5">
          <w:rPr>
            <w:rStyle w:val="Hyperlink"/>
            <w:color w:val="auto"/>
            <w:u w:val="none"/>
            <w:lang w:val="lt-LT"/>
          </w:rPr>
          <w:t>www.zanavykumuziejus.lt</w:t>
        </w:r>
      </w:hyperlink>
    </w:p>
    <w:p w14:paraId="7F02519C" w14:textId="77777777" w:rsidR="0050419D" w:rsidRPr="00C31BF5" w:rsidRDefault="00502582" w:rsidP="0050419D">
      <w:pPr>
        <w:numPr>
          <w:ilvl w:val="0"/>
          <w:numId w:val="38"/>
        </w:numPr>
        <w:tabs>
          <w:tab w:val="left" w:pos="567"/>
          <w:tab w:val="left" w:pos="709"/>
        </w:tabs>
        <w:jc w:val="both"/>
        <w:rPr>
          <w:lang w:val="lt-LT"/>
        </w:rPr>
      </w:pPr>
      <w:r w:rsidRPr="00C31BF5">
        <w:rPr>
          <w:lang w:val="lt-LT"/>
        </w:rPr>
        <w:t>Ineta Kavaliauskaitė „Vyskupas Juozas Preikšas nuoširdžiai atsidavęs religijai ir muzikai“</w:t>
      </w:r>
      <w:r w:rsidR="0050419D" w:rsidRPr="00C31BF5">
        <w:rPr>
          <w:lang w:val="lt-LT"/>
        </w:rPr>
        <w:t xml:space="preserve"> //</w:t>
      </w:r>
      <w:r w:rsidRPr="00C31BF5">
        <w:rPr>
          <w:lang w:val="lt-LT"/>
        </w:rPr>
        <w:t xml:space="preserve"> </w:t>
      </w:r>
    </w:p>
    <w:p w14:paraId="1701D692" w14:textId="77777777" w:rsidR="006C2277" w:rsidRPr="00C31BF5" w:rsidRDefault="00502582" w:rsidP="008D4944">
      <w:pPr>
        <w:tabs>
          <w:tab w:val="left" w:pos="567"/>
          <w:tab w:val="left" w:pos="709"/>
        </w:tabs>
        <w:jc w:val="both"/>
        <w:rPr>
          <w:lang w:val="lt-LT"/>
        </w:rPr>
      </w:pPr>
      <w:r w:rsidRPr="00C31BF5">
        <w:rPr>
          <w:lang w:val="lt-LT"/>
        </w:rPr>
        <w:t>www.zanavykumuziejus.lt, www.</w:t>
      </w:r>
      <w:r w:rsidR="006668DB" w:rsidRPr="00C31BF5">
        <w:rPr>
          <w:lang w:val="lt-LT"/>
        </w:rPr>
        <w:t xml:space="preserve">suvalkietis.lt, </w:t>
      </w:r>
      <w:hyperlink r:id="rId23" w:history="1">
        <w:r w:rsidR="00C324A3" w:rsidRPr="00C31BF5">
          <w:rPr>
            <w:rStyle w:val="Hyperlink"/>
            <w:color w:val="auto"/>
            <w:u w:val="none"/>
            <w:lang w:val="lt-LT"/>
          </w:rPr>
          <w:t>www.santaka.lt</w:t>
        </w:r>
      </w:hyperlink>
    </w:p>
    <w:p w14:paraId="3C914D1F" w14:textId="77777777" w:rsidR="002455DD" w:rsidRPr="00C31BF5" w:rsidRDefault="0050419D" w:rsidP="0062023B">
      <w:pPr>
        <w:tabs>
          <w:tab w:val="left" w:pos="426"/>
        </w:tabs>
        <w:ind w:firstLine="567"/>
        <w:jc w:val="both"/>
        <w:rPr>
          <w:lang w:val="lt-LT"/>
        </w:rPr>
      </w:pPr>
      <w:r w:rsidRPr="00C31BF5">
        <w:rPr>
          <w:b/>
          <w:lang w:val="lt-LT"/>
        </w:rPr>
        <w:t>Kvalifikacijos kėlimas.</w:t>
      </w:r>
      <w:r w:rsidRPr="00C31BF5">
        <w:rPr>
          <w:lang w:val="lt-LT"/>
        </w:rPr>
        <w:t xml:space="preserve"> </w:t>
      </w:r>
      <w:r w:rsidR="002455DD" w:rsidRPr="00C31BF5">
        <w:rPr>
          <w:lang w:val="lt-LT"/>
        </w:rPr>
        <w:t>Muziejaus darbuotojai savo kvalifikaciją kėlė dalyvaudami gyvuose ir nuotoliniuose seminaruose, konferencijose, paskaitose ir mokymuose (žr. 4 lentelė).</w:t>
      </w:r>
    </w:p>
    <w:p w14:paraId="52D06994" w14:textId="77777777" w:rsidR="008D4944" w:rsidRPr="00C31BF5" w:rsidRDefault="008D4944" w:rsidP="0083394D">
      <w:pPr>
        <w:tabs>
          <w:tab w:val="left" w:pos="426"/>
        </w:tabs>
        <w:ind w:firstLine="426"/>
        <w:jc w:val="both"/>
        <w:rPr>
          <w:i/>
          <w:lang w:val="lt-LT"/>
        </w:rPr>
      </w:pPr>
    </w:p>
    <w:p w14:paraId="206F35E6" w14:textId="77777777" w:rsidR="00164E3E" w:rsidRPr="00C31BF5" w:rsidRDefault="00164E3E" w:rsidP="0083394D">
      <w:pPr>
        <w:tabs>
          <w:tab w:val="left" w:pos="426"/>
        </w:tabs>
        <w:ind w:firstLine="426"/>
        <w:jc w:val="both"/>
        <w:rPr>
          <w:i/>
          <w:lang w:val="lt-LT"/>
        </w:rPr>
      </w:pPr>
      <w:r w:rsidRPr="00C31BF5">
        <w:rPr>
          <w:i/>
          <w:lang w:val="lt-LT"/>
        </w:rPr>
        <w:t>4 lentelė</w:t>
      </w:r>
      <w:r w:rsidR="00CD4F43" w:rsidRPr="00C31BF5">
        <w:rPr>
          <w:i/>
          <w:lang w:val="lt-LT"/>
        </w:rPr>
        <w:t xml:space="preserve">. </w:t>
      </w:r>
      <w:r w:rsidR="00CD4F43" w:rsidRPr="00C31BF5">
        <w:rPr>
          <w:b/>
          <w:lang w:val="lt-LT"/>
        </w:rPr>
        <w:t>K</w:t>
      </w:r>
      <w:r w:rsidR="00CB1919" w:rsidRPr="00C31BF5">
        <w:rPr>
          <w:b/>
          <w:lang w:val="lt-LT"/>
        </w:rPr>
        <w:t>valifikacijos kėlimas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472"/>
        <w:gridCol w:w="2892"/>
        <w:gridCol w:w="2234"/>
        <w:gridCol w:w="2460"/>
      </w:tblGrid>
      <w:tr w:rsidR="00AF5477" w:rsidRPr="00C31BF5" w14:paraId="3C33B759" w14:textId="77777777" w:rsidTr="004337C9">
        <w:tc>
          <w:tcPr>
            <w:tcW w:w="570" w:type="dxa"/>
            <w:shd w:val="clear" w:color="auto" w:fill="auto"/>
          </w:tcPr>
          <w:p w14:paraId="657377F1" w14:textId="77777777" w:rsidR="00164E3E" w:rsidRPr="00C31BF5" w:rsidRDefault="00164E3E" w:rsidP="00061BA1">
            <w:pPr>
              <w:tabs>
                <w:tab w:val="left" w:pos="426"/>
              </w:tabs>
              <w:jc w:val="center"/>
              <w:rPr>
                <w:b/>
                <w:lang w:val="lt-LT"/>
              </w:rPr>
            </w:pPr>
            <w:r w:rsidRPr="00C31BF5">
              <w:rPr>
                <w:b/>
                <w:lang w:val="lt-LT"/>
              </w:rPr>
              <w:t>Eil.</w:t>
            </w:r>
          </w:p>
          <w:p w14:paraId="19CD4C05" w14:textId="77777777" w:rsidR="00164E3E" w:rsidRPr="00C31BF5" w:rsidRDefault="00164E3E" w:rsidP="00061BA1">
            <w:pPr>
              <w:tabs>
                <w:tab w:val="left" w:pos="426"/>
              </w:tabs>
              <w:jc w:val="center"/>
              <w:rPr>
                <w:b/>
                <w:lang w:val="lt-LT"/>
              </w:rPr>
            </w:pPr>
            <w:r w:rsidRPr="00C31BF5">
              <w:rPr>
                <w:b/>
                <w:lang w:val="lt-LT"/>
              </w:rPr>
              <w:t>Nr.</w:t>
            </w:r>
          </w:p>
        </w:tc>
        <w:tc>
          <w:tcPr>
            <w:tcW w:w="1523" w:type="dxa"/>
            <w:shd w:val="clear" w:color="auto" w:fill="auto"/>
          </w:tcPr>
          <w:p w14:paraId="73EA0BC5" w14:textId="77777777" w:rsidR="00164E3E" w:rsidRPr="00C31BF5" w:rsidRDefault="00164E3E" w:rsidP="00061BA1">
            <w:pPr>
              <w:tabs>
                <w:tab w:val="left" w:pos="426"/>
              </w:tabs>
              <w:jc w:val="center"/>
              <w:rPr>
                <w:b/>
                <w:lang w:val="lt-LT"/>
              </w:rPr>
            </w:pPr>
            <w:r w:rsidRPr="00C31BF5">
              <w:rPr>
                <w:b/>
                <w:lang w:val="lt-LT"/>
              </w:rPr>
              <w:t>Data</w:t>
            </w:r>
          </w:p>
        </w:tc>
        <w:tc>
          <w:tcPr>
            <w:tcW w:w="2977" w:type="dxa"/>
            <w:shd w:val="clear" w:color="auto" w:fill="auto"/>
          </w:tcPr>
          <w:p w14:paraId="74D267FE" w14:textId="77777777" w:rsidR="00164E3E" w:rsidRPr="00C31BF5" w:rsidRDefault="00164E3E" w:rsidP="00061BA1">
            <w:pPr>
              <w:tabs>
                <w:tab w:val="left" w:pos="426"/>
              </w:tabs>
              <w:jc w:val="center"/>
              <w:rPr>
                <w:b/>
                <w:lang w:val="lt-LT"/>
              </w:rPr>
            </w:pPr>
            <w:r w:rsidRPr="00C31BF5">
              <w:rPr>
                <w:b/>
                <w:lang w:val="lt-LT"/>
              </w:rPr>
              <w:t>Pavadinimas</w:t>
            </w:r>
          </w:p>
        </w:tc>
        <w:tc>
          <w:tcPr>
            <w:tcW w:w="2268" w:type="dxa"/>
            <w:shd w:val="clear" w:color="auto" w:fill="auto"/>
          </w:tcPr>
          <w:p w14:paraId="46EC7CF9" w14:textId="77777777" w:rsidR="00164E3E" w:rsidRPr="00C31BF5" w:rsidRDefault="00164E3E" w:rsidP="00061BA1">
            <w:pPr>
              <w:tabs>
                <w:tab w:val="left" w:pos="426"/>
              </w:tabs>
              <w:jc w:val="center"/>
              <w:rPr>
                <w:b/>
                <w:lang w:val="lt-LT"/>
              </w:rPr>
            </w:pPr>
            <w:r w:rsidRPr="00C31BF5">
              <w:rPr>
                <w:b/>
                <w:lang w:val="lt-LT"/>
              </w:rPr>
              <w:t>Organizatorius</w:t>
            </w:r>
          </w:p>
        </w:tc>
        <w:tc>
          <w:tcPr>
            <w:tcW w:w="2516" w:type="dxa"/>
            <w:shd w:val="clear" w:color="auto" w:fill="auto"/>
          </w:tcPr>
          <w:p w14:paraId="7983467A" w14:textId="77777777" w:rsidR="00164E3E" w:rsidRPr="00C31BF5" w:rsidRDefault="00164E3E" w:rsidP="00061BA1">
            <w:pPr>
              <w:tabs>
                <w:tab w:val="left" w:pos="426"/>
              </w:tabs>
              <w:jc w:val="center"/>
              <w:rPr>
                <w:b/>
                <w:lang w:val="lt-LT"/>
              </w:rPr>
            </w:pPr>
            <w:r w:rsidRPr="00C31BF5">
              <w:rPr>
                <w:b/>
                <w:lang w:val="lt-LT"/>
              </w:rPr>
              <w:t>Dalyviai</w:t>
            </w:r>
          </w:p>
        </w:tc>
      </w:tr>
      <w:tr w:rsidR="00AF5477" w:rsidRPr="00C31BF5" w14:paraId="5136169F" w14:textId="77777777" w:rsidTr="00061BA1">
        <w:tc>
          <w:tcPr>
            <w:tcW w:w="9854" w:type="dxa"/>
            <w:gridSpan w:val="5"/>
            <w:shd w:val="clear" w:color="auto" w:fill="BDD6EE"/>
          </w:tcPr>
          <w:p w14:paraId="270DA315" w14:textId="77777777" w:rsidR="00164E3E" w:rsidRPr="00C31BF5" w:rsidRDefault="00CD4F43" w:rsidP="00CD4F43">
            <w:pPr>
              <w:tabs>
                <w:tab w:val="left" w:pos="426"/>
              </w:tabs>
              <w:jc w:val="center"/>
              <w:rPr>
                <w:b/>
                <w:lang w:val="lt-LT"/>
              </w:rPr>
            </w:pPr>
            <w:r w:rsidRPr="00C31BF5">
              <w:rPr>
                <w:b/>
                <w:lang w:val="lt-LT"/>
              </w:rPr>
              <w:t xml:space="preserve">Konferencijos, seminarai, </w:t>
            </w:r>
            <w:r w:rsidR="00164E3E" w:rsidRPr="00C31BF5">
              <w:rPr>
                <w:b/>
                <w:lang w:val="lt-LT"/>
              </w:rPr>
              <w:t>mokymai</w:t>
            </w:r>
          </w:p>
        </w:tc>
      </w:tr>
      <w:tr w:rsidR="00AF5477" w:rsidRPr="00C31BF5" w14:paraId="4496C5D1" w14:textId="77777777" w:rsidTr="004337C9">
        <w:tc>
          <w:tcPr>
            <w:tcW w:w="570" w:type="dxa"/>
            <w:shd w:val="clear" w:color="auto" w:fill="auto"/>
          </w:tcPr>
          <w:p w14:paraId="230EC23B" w14:textId="77777777" w:rsidR="0063652E" w:rsidRPr="00C31BF5" w:rsidRDefault="00E95E1C" w:rsidP="00061BA1">
            <w:pPr>
              <w:tabs>
                <w:tab w:val="left" w:pos="426"/>
              </w:tabs>
              <w:jc w:val="both"/>
              <w:rPr>
                <w:lang w:val="lt-LT"/>
              </w:rPr>
            </w:pPr>
            <w:r w:rsidRPr="00C31BF5">
              <w:rPr>
                <w:lang w:val="lt-LT"/>
              </w:rPr>
              <w:t>1</w:t>
            </w:r>
            <w:r w:rsidR="0063652E" w:rsidRPr="00C31BF5">
              <w:rPr>
                <w:lang w:val="lt-LT"/>
              </w:rPr>
              <w:t>.</w:t>
            </w:r>
          </w:p>
        </w:tc>
        <w:tc>
          <w:tcPr>
            <w:tcW w:w="1523" w:type="dxa"/>
            <w:shd w:val="clear" w:color="auto" w:fill="auto"/>
          </w:tcPr>
          <w:p w14:paraId="083E1D91" w14:textId="77777777" w:rsidR="0063652E" w:rsidRPr="00C31BF5" w:rsidRDefault="00242957" w:rsidP="00061BA1">
            <w:pPr>
              <w:tabs>
                <w:tab w:val="left" w:pos="426"/>
              </w:tabs>
              <w:jc w:val="both"/>
              <w:rPr>
                <w:lang w:val="lt-LT"/>
              </w:rPr>
            </w:pPr>
            <w:r w:rsidRPr="00C31BF5">
              <w:rPr>
                <w:lang w:val="lt-LT"/>
              </w:rPr>
              <w:t>2021-08-23-27</w:t>
            </w:r>
          </w:p>
        </w:tc>
        <w:tc>
          <w:tcPr>
            <w:tcW w:w="2977" w:type="dxa"/>
            <w:shd w:val="clear" w:color="auto" w:fill="auto"/>
          </w:tcPr>
          <w:p w14:paraId="5200E5C4" w14:textId="77777777" w:rsidR="0063652E" w:rsidRPr="00C31BF5" w:rsidRDefault="00242957" w:rsidP="00061BA1">
            <w:pPr>
              <w:tabs>
                <w:tab w:val="left" w:pos="426"/>
              </w:tabs>
              <w:rPr>
                <w:lang w:val="lt-LT"/>
              </w:rPr>
            </w:pPr>
            <w:r w:rsidRPr="00C31BF5">
              <w:rPr>
                <w:lang w:val="lt-LT"/>
              </w:rPr>
              <w:t>Derliaus vainikų pynimo mokymai</w:t>
            </w:r>
          </w:p>
        </w:tc>
        <w:tc>
          <w:tcPr>
            <w:tcW w:w="2268" w:type="dxa"/>
            <w:shd w:val="clear" w:color="auto" w:fill="auto"/>
          </w:tcPr>
          <w:p w14:paraId="077B82D9" w14:textId="77777777" w:rsidR="0063652E" w:rsidRPr="00C31BF5" w:rsidRDefault="00242957" w:rsidP="00061BA1">
            <w:pPr>
              <w:tabs>
                <w:tab w:val="left" w:pos="426"/>
              </w:tabs>
              <w:rPr>
                <w:lang w:val="lt-LT"/>
              </w:rPr>
            </w:pPr>
            <w:r w:rsidRPr="00C31BF5">
              <w:rPr>
                <w:lang w:val="lt-LT" w:eastAsia="lt-LT"/>
              </w:rPr>
              <w:t>Budry, Lenkija</w:t>
            </w:r>
          </w:p>
        </w:tc>
        <w:tc>
          <w:tcPr>
            <w:tcW w:w="2516" w:type="dxa"/>
            <w:shd w:val="clear" w:color="auto" w:fill="auto"/>
          </w:tcPr>
          <w:p w14:paraId="28576EDD" w14:textId="77777777" w:rsidR="0063652E" w:rsidRPr="00C31BF5" w:rsidRDefault="0063652E" w:rsidP="00061BA1">
            <w:pPr>
              <w:tabs>
                <w:tab w:val="left" w:pos="426"/>
              </w:tabs>
              <w:rPr>
                <w:lang w:val="lt-LT"/>
              </w:rPr>
            </w:pPr>
            <w:r w:rsidRPr="00C31BF5">
              <w:rPr>
                <w:lang w:val="lt-LT"/>
              </w:rPr>
              <w:t xml:space="preserve">Rima Vasaitienė, </w:t>
            </w:r>
          </w:p>
          <w:p w14:paraId="3D44D852" w14:textId="77777777" w:rsidR="0063652E" w:rsidRPr="00C31BF5" w:rsidRDefault="00242957" w:rsidP="00061BA1">
            <w:pPr>
              <w:tabs>
                <w:tab w:val="left" w:pos="426"/>
              </w:tabs>
              <w:rPr>
                <w:lang w:val="lt-LT"/>
              </w:rPr>
            </w:pPr>
            <w:r w:rsidRPr="00C31BF5">
              <w:rPr>
                <w:lang w:val="lt-LT"/>
              </w:rPr>
              <w:t>Ineta Kavaliauskaitė</w:t>
            </w:r>
          </w:p>
          <w:p w14:paraId="152B98EF" w14:textId="77777777" w:rsidR="0063652E" w:rsidRPr="00C31BF5" w:rsidRDefault="0063652E" w:rsidP="00061BA1">
            <w:pPr>
              <w:tabs>
                <w:tab w:val="left" w:pos="426"/>
              </w:tabs>
              <w:rPr>
                <w:lang w:val="lt-LT"/>
              </w:rPr>
            </w:pPr>
          </w:p>
        </w:tc>
      </w:tr>
      <w:tr w:rsidR="00AF5477" w:rsidRPr="00C31BF5" w14:paraId="0DD9AA12" w14:textId="77777777" w:rsidTr="004337C9">
        <w:tc>
          <w:tcPr>
            <w:tcW w:w="570" w:type="dxa"/>
            <w:shd w:val="clear" w:color="auto" w:fill="auto"/>
          </w:tcPr>
          <w:p w14:paraId="672FB738" w14:textId="77777777" w:rsidR="00242957" w:rsidRPr="00C31BF5" w:rsidRDefault="00E95E1C" w:rsidP="00061BA1">
            <w:pPr>
              <w:tabs>
                <w:tab w:val="left" w:pos="426"/>
              </w:tabs>
              <w:jc w:val="both"/>
              <w:rPr>
                <w:lang w:val="lt-LT"/>
              </w:rPr>
            </w:pPr>
            <w:r w:rsidRPr="00C31BF5">
              <w:rPr>
                <w:lang w:val="lt-LT"/>
              </w:rPr>
              <w:t>2</w:t>
            </w:r>
            <w:r w:rsidR="00242957" w:rsidRPr="00C31BF5">
              <w:rPr>
                <w:lang w:val="lt-LT"/>
              </w:rPr>
              <w:t>.</w:t>
            </w:r>
          </w:p>
        </w:tc>
        <w:tc>
          <w:tcPr>
            <w:tcW w:w="1523" w:type="dxa"/>
            <w:shd w:val="clear" w:color="auto" w:fill="auto"/>
          </w:tcPr>
          <w:p w14:paraId="2C94C672" w14:textId="77777777" w:rsidR="00242957" w:rsidRPr="00C31BF5" w:rsidRDefault="00242957" w:rsidP="00061BA1">
            <w:pPr>
              <w:tabs>
                <w:tab w:val="left" w:pos="426"/>
              </w:tabs>
              <w:jc w:val="both"/>
              <w:rPr>
                <w:lang w:val="lt-LT"/>
              </w:rPr>
            </w:pPr>
            <w:r w:rsidRPr="00C31BF5">
              <w:rPr>
                <w:lang w:val="lt-LT"/>
              </w:rPr>
              <w:t>2021-09-27</w:t>
            </w:r>
          </w:p>
        </w:tc>
        <w:tc>
          <w:tcPr>
            <w:tcW w:w="2977" w:type="dxa"/>
            <w:shd w:val="clear" w:color="auto" w:fill="auto"/>
          </w:tcPr>
          <w:p w14:paraId="628DDADB" w14:textId="77777777" w:rsidR="00242957" w:rsidRPr="00C31BF5" w:rsidRDefault="00242957" w:rsidP="00061BA1">
            <w:pPr>
              <w:tabs>
                <w:tab w:val="left" w:pos="426"/>
              </w:tabs>
              <w:rPr>
                <w:lang w:val="lt-LT"/>
              </w:rPr>
            </w:pPr>
            <w:r w:rsidRPr="00C31BF5">
              <w:rPr>
                <w:lang w:val="lt-LT"/>
              </w:rPr>
              <w:t xml:space="preserve">Lietuvos muziejų kelio programos „Kultūriniai kraštovaizdžiai: parkų ir </w:t>
            </w:r>
            <w:r w:rsidRPr="00C31BF5">
              <w:rPr>
                <w:lang w:val="lt-LT"/>
              </w:rPr>
              <w:lastRenderedPageBreak/>
              <w:t>sodų menas“ baigiamasis renginys</w:t>
            </w:r>
          </w:p>
        </w:tc>
        <w:tc>
          <w:tcPr>
            <w:tcW w:w="2268" w:type="dxa"/>
            <w:shd w:val="clear" w:color="auto" w:fill="auto"/>
          </w:tcPr>
          <w:p w14:paraId="7711DC6C" w14:textId="77777777" w:rsidR="00242957" w:rsidRPr="00C31BF5" w:rsidRDefault="00242957" w:rsidP="00061BA1">
            <w:pPr>
              <w:tabs>
                <w:tab w:val="left" w:pos="426"/>
              </w:tabs>
              <w:rPr>
                <w:lang w:val="lt-LT" w:eastAsia="lt-LT"/>
              </w:rPr>
            </w:pPr>
            <w:r w:rsidRPr="00C31BF5">
              <w:rPr>
                <w:lang w:val="lt-LT" w:eastAsia="lt-LT"/>
              </w:rPr>
              <w:lastRenderedPageBreak/>
              <w:t>Lietuvos muziejų asociacija</w:t>
            </w:r>
          </w:p>
        </w:tc>
        <w:tc>
          <w:tcPr>
            <w:tcW w:w="2516" w:type="dxa"/>
            <w:shd w:val="clear" w:color="auto" w:fill="auto"/>
          </w:tcPr>
          <w:p w14:paraId="03420569" w14:textId="77777777" w:rsidR="00242957" w:rsidRPr="00C31BF5" w:rsidRDefault="00242957" w:rsidP="00061BA1">
            <w:pPr>
              <w:tabs>
                <w:tab w:val="left" w:pos="426"/>
              </w:tabs>
              <w:rPr>
                <w:lang w:val="lt-LT"/>
              </w:rPr>
            </w:pPr>
            <w:r w:rsidRPr="00C31BF5">
              <w:rPr>
                <w:lang w:val="lt-LT"/>
              </w:rPr>
              <w:t>Rima Vasaitienė;</w:t>
            </w:r>
          </w:p>
          <w:p w14:paraId="16D64F75" w14:textId="77777777" w:rsidR="00242957" w:rsidRPr="00C31BF5" w:rsidRDefault="00242957" w:rsidP="00061BA1">
            <w:pPr>
              <w:tabs>
                <w:tab w:val="left" w:pos="426"/>
              </w:tabs>
              <w:rPr>
                <w:lang w:val="lt-LT"/>
              </w:rPr>
            </w:pPr>
            <w:r w:rsidRPr="00C31BF5">
              <w:rPr>
                <w:lang w:val="lt-LT"/>
              </w:rPr>
              <w:t>Renata Kutkienė;</w:t>
            </w:r>
          </w:p>
          <w:p w14:paraId="36B30BD5" w14:textId="77777777" w:rsidR="00242957" w:rsidRPr="00C31BF5" w:rsidRDefault="00242957" w:rsidP="00061BA1">
            <w:pPr>
              <w:tabs>
                <w:tab w:val="left" w:pos="426"/>
              </w:tabs>
              <w:rPr>
                <w:lang w:val="lt-LT"/>
              </w:rPr>
            </w:pPr>
            <w:r w:rsidRPr="00C31BF5">
              <w:rPr>
                <w:lang w:val="lt-LT"/>
              </w:rPr>
              <w:t>Ineta Kavaliauskaitė</w:t>
            </w:r>
          </w:p>
        </w:tc>
      </w:tr>
      <w:tr w:rsidR="00AF5477" w:rsidRPr="00C31BF5" w14:paraId="3B52BBCF" w14:textId="77777777" w:rsidTr="004337C9">
        <w:tc>
          <w:tcPr>
            <w:tcW w:w="570" w:type="dxa"/>
            <w:shd w:val="clear" w:color="auto" w:fill="auto"/>
          </w:tcPr>
          <w:p w14:paraId="725E3726" w14:textId="77777777" w:rsidR="00794673" w:rsidRPr="00C31BF5" w:rsidRDefault="00E95E1C" w:rsidP="00061BA1">
            <w:pPr>
              <w:tabs>
                <w:tab w:val="left" w:pos="426"/>
              </w:tabs>
              <w:jc w:val="both"/>
              <w:rPr>
                <w:lang w:val="lt-LT"/>
              </w:rPr>
            </w:pPr>
            <w:r w:rsidRPr="00C31BF5">
              <w:rPr>
                <w:lang w:val="lt-LT"/>
              </w:rPr>
              <w:t>3</w:t>
            </w:r>
            <w:r w:rsidR="00681C65" w:rsidRPr="00C31BF5">
              <w:rPr>
                <w:lang w:val="lt-LT"/>
              </w:rPr>
              <w:t>.</w:t>
            </w:r>
          </w:p>
        </w:tc>
        <w:tc>
          <w:tcPr>
            <w:tcW w:w="1523" w:type="dxa"/>
            <w:shd w:val="clear" w:color="auto" w:fill="auto"/>
          </w:tcPr>
          <w:p w14:paraId="23769901" w14:textId="77777777" w:rsidR="00794673" w:rsidRPr="00C31BF5" w:rsidRDefault="00794673" w:rsidP="00061BA1">
            <w:pPr>
              <w:tabs>
                <w:tab w:val="left" w:pos="426"/>
              </w:tabs>
              <w:jc w:val="both"/>
              <w:rPr>
                <w:lang w:val="lt-LT"/>
              </w:rPr>
            </w:pPr>
            <w:r w:rsidRPr="00C31BF5">
              <w:rPr>
                <w:lang w:val="lt-LT"/>
              </w:rPr>
              <w:t>2021-10-07</w:t>
            </w:r>
          </w:p>
        </w:tc>
        <w:tc>
          <w:tcPr>
            <w:tcW w:w="2977" w:type="dxa"/>
            <w:shd w:val="clear" w:color="auto" w:fill="auto"/>
          </w:tcPr>
          <w:p w14:paraId="17D879EE" w14:textId="77777777" w:rsidR="00794673" w:rsidRPr="00C31BF5" w:rsidRDefault="00794673" w:rsidP="00061BA1">
            <w:pPr>
              <w:tabs>
                <w:tab w:val="left" w:pos="426"/>
              </w:tabs>
              <w:rPr>
                <w:lang w:val="lt-LT"/>
              </w:rPr>
            </w:pPr>
            <w:r w:rsidRPr="00C31BF5">
              <w:rPr>
                <w:lang w:val="lt-LT"/>
              </w:rPr>
              <w:t>DVS mokymai</w:t>
            </w:r>
          </w:p>
        </w:tc>
        <w:tc>
          <w:tcPr>
            <w:tcW w:w="2268" w:type="dxa"/>
            <w:shd w:val="clear" w:color="auto" w:fill="auto"/>
          </w:tcPr>
          <w:p w14:paraId="66CA6CA3" w14:textId="77777777" w:rsidR="00794673" w:rsidRPr="00C31BF5" w:rsidRDefault="00794673" w:rsidP="00061BA1">
            <w:pPr>
              <w:tabs>
                <w:tab w:val="left" w:pos="426"/>
              </w:tabs>
              <w:rPr>
                <w:lang w:val="lt-LT" w:eastAsia="lt-LT"/>
              </w:rPr>
            </w:pPr>
            <w:r w:rsidRPr="00C31BF5">
              <w:rPr>
                <w:lang w:val="lt-LT" w:eastAsia="lt-LT"/>
              </w:rPr>
              <w:t>Šakių rajono savivaldybė</w:t>
            </w:r>
          </w:p>
        </w:tc>
        <w:tc>
          <w:tcPr>
            <w:tcW w:w="2516" w:type="dxa"/>
            <w:shd w:val="clear" w:color="auto" w:fill="auto"/>
          </w:tcPr>
          <w:p w14:paraId="7EB6867F" w14:textId="77777777" w:rsidR="00794673" w:rsidRPr="00C31BF5" w:rsidRDefault="00794673" w:rsidP="00061BA1">
            <w:pPr>
              <w:tabs>
                <w:tab w:val="left" w:pos="426"/>
              </w:tabs>
              <w:rPr>
                <w:lang w:val="lt-LT"/>
              </w:rPr>
            </w:pPr>
            <w:r w:rsidRPr="00C31BF5">
              <w:rPr>
                <w:lang w:val="lt-LT"/>
              </w:rPr>
              <w:t>Vilma Staneikienė</w:t>
            </w:r>
          </w:p>
        </w:tc>
      </w:tr>
      <w:tr w:rsidR="00AF5477" w:rsidRPr="00C31BF5" w14:paraId="59C9B22A" w14:textId="77777777" w:rsidTr="004337C9">
        <w:tc>
          <w:tcPr>
            <w:tcW w:w="570" w:type="dxa"/>
            <w:shd w:val="clear" w:color="auto" w:fill="auto"/>
          </w:tcPr>
          <w:p w14:paraId="6FFBCFD5" w14:textId="77777777" w:rsidR="00681C65" w:rsidRPr="00C31BF5" w:rsidRDefault="00E95E1C" w:rsidP="00681C65">
            <w:pPr>
              <w:tabs>
                <w:tab w:val="left" w:pos="426"/>
              </w:tabs>
              <w:jc w:val="both"/>
              <w:rPr>
                <w:lang w:val="lt-LT"/>
              </w:rPr>
            </w:pPr>
            <w:r w:rsidRPr="00C31BF5">
              <w:rPr>
                <w:lang w:val="lt-LT"/>
              </w:rPr>
              <w:t>4</w:t>
            </w:r>
            <w:r w:rsidR="00681C65" w:rsidRPr="00C31BF5">
              <w:rPr>
                <w:lang w:val="lt-LT"/>
              </w:rPr>
              <w:t>.</w:t>
            </w:r>
          </w:p>
        </w:tc>
        <w:tc>
          <w:tcPr>
            <w:tcW w:w="1523" w:type="dxa"/>
            <w:shd w:val="clear" w:color="auto" w:fill="auto"/>
          </w:tcPr>
          <w:p w14:paraId="2A612434" w14:textId="77777777" w:rsidR="00681C65" w:rsidRPr="00C31BF5" w:rsidRDefault="00681C65" w:rsidP="00681C65">
            <w:pPr>
              <w:tabs>
                <w:tab w:val="left" w:pos="426"/>
              </w:tabs>
              <w:jc w:val="both"/>
              <w:rPr>
                <w:lang w:val="lt-LT"/>
              </w:rPr>
            </w:pPr>
            <w:r w:rsidRPr="00C31BF5">
              <w:rPr>
                <w:lang w:val="lt-LT"/>
              </w:rPr>
              <w:t>2021-10-11/12</w:t>
            </w:r>
          </w:p>
        </w:tc>
        <w:tc>
          <w:tcPr>
            <w:tcW w:w="2977" w:type="dxa"/>
            <w:shd w:val="clear" w:color="auto" w:fill="auto"/>
          </w:tcPr>
          <w:p w14:paraId="6BB6A240" w14:textId="77777777" w:rsidR="00681C65" w:rsidRPr="00C31BF5" w:rsidRDefault="00681C65" w:rsidP="00681C65">
            <w:pPr>
              <w:tabs>
                <w:tab w:val="left" w:pos="426"/>
              </w:tabs>
              <w:rPr>
                <w:lang w:val="lt-LT"/>
              </w:rPr>
            </w:pPr>
            <w:r w:rsidRPr="00C31BF5">
              <w:rPr>
                <w:lang w:val="lt-LT"/>
              </w:rPr>
              <w:t>LIMIS mokymai</w:t>
            </w:r>
          </w:p>
        </w:tc>
        <w:tc>
          <w:tcPr>
            <w:tcW w:w="2268" w:type="dxa"/>
            <w:shd w:val="clear" w:color="auto" w:fill="auto"/>
          </w:tcPr>
          <w:p w14:paraId="587B5667" w14:textId="77777777" w:rsidR="00681C65" w:rsidRPr="00C31BF5" w:rsidRDefault="00681C65" w:rsidP="00681C65">
            <w:pPr>
              <w:tabs>
                <w:tab w:val="left" w:pos="426"/>
              </w:tabs>
              <w:rPr>
                <w:lang w:val="lt-LT"/>
              </w:rPr>
            </w:pPr>
            <w:r w:rsidRPr="00C31BF5">
              <w:rPr>
                <w:lang w:val="lt-LT"/>
              </w:rPr>
              <w:t>Lietuvos muziejų informacijos, skaitmeninimo ir LIMIS centras, Vilnius</w:t>
            </w:r>
          </w:p>
        </w:tc>
        <w:tc>
          <w:tcPr>
            <w:tcW w:w="2516" w:type="dxa"/>
            <w:shd w:val="clear" w:color="auto" w:fill="auto"/>
          </w:tcPr>
          <w:p w14:paraId="0EAE8FA7" w14:textId="77777777" w:rsidR="00681C65" w:rsidRPr="00C31BF5" w:rsidRDefault="00681C65" w:rsidP="00681C65">
            <w:pPr>
              <w:tabs>
                <w:tab w:val="left" w:pos="426"/>
              </w:tabs>
              <w:rPr>
                <w:lang w:val="lt-LT"/>
              </w:rPr>
            </w:pPr>
            <w:r w:rsidRPr="00C31BF5">
              <w:rPr>
                <w:lang w:val="lt-LT"/>
              </w:rPr>
              <w:t>Ineta Kavaliauskaitė</w:t>
            </w:r>
            <w:r w:rsidR="00E95E1C" w:rsidRPr="00C31BF5">
              <w:rPr>
                <w:lang w:val="lt-LT"/>
              </w:rPr>
              <w:t>, Violanta Bružaitė</w:t>
            </w:r>
          </w:p>
        </w:tc>
      </w:tr>
      <w:tr w:rsidR="00AF5477" w:rsidRPr="00C31BF5" w14:paraId="1558969D" w14:textId="77777777" w:rsidTr="004337C9">
        <w:tc>
          <w:tcPr>
            <w:tcW w:w="570" w:type="dxa"/>
            <w:shd w:val="clear" w:color="auto" w:fill="auto"/>
          </w:tcPr>
          <w:p w14:paraId="29C4CD73" w14:textId="77777777" w:rsidR="00681C65" w:rsidRPr="00C31BF5" w:rsidRDefault="00E95E1C" w:rsidP="00681C65">
            <w:pPr>
              <w:tabs>
                <w:tab w:val="left" w:pos="426"/>
              </w:tabs>
              <w:jc w:val="both"/>
              <w:rPr>
                <w:lang w:val="lt-LT"/>
              </w:rPr>
            </w:pPr>
            <w:r w:rsidRPr="00C31BF5">
              <w:rPr>
                <w:lang w:val="lt-LT"/>
              </w:rPr>
              <w:t>5</w:t>
            </w:r>
            <w:r w:rsidR="00681C65" w:rsidRPr="00C31BF5">
              <w:rPr>
                <w:lang w:val="lt-LT"/>
              </w:rPr>
              <w:t>.</w:t>
            </w:r>
          </w:p>
        </w:tc>
        <w:tc>
          <w:tcPr>
            <w:tcW w:w="1523" w:type="dxa"/>
            <w:shd w:val="clear" w:color="auto" w:fill="auto"/>
          </w:tcPr>
          <w:p w14:paraId="7E0A8698" w14:textId="77777777" w:rsidR="00681C65" w:rsidRPr="00C31BF5" w:rsidRDefault="00681C65" w:rsidP="00681C65">
            <w:pPr>
              <w:tabs>
                <w:tab w:val="left" w:pos="426"/>
              </w:tabs>
              <w:jc w:val="both"/>
              <w:rPr>
                <w:lang w:val="lt-LT"/>
              </w:rPr>
            </w:pPr>
            <w:r w:rsidRPr="00C31BF5">
              <w:rPr>
                <w:lang w:val="lt-LT"/>
              </w:rPr>
              <w:t>2021-10-14</w:t>
            </w:r>
          </w:p>
        </w:tc>
        <w:tc>
          <w:tcPr>
            <w:tcW w:w="2977" w:type="dxa"/>
            <w:shd w:val="clear" w:color="auto" w:fill="auto"/>
          </w:tcPr>
          <w:p w14:paraId="74DA82E8" w14:textId="77777777" w:rsidR="00681C65" w:rsidRPr="00C31BF5" w:rsidRDefault="00681C65" w:rsidP="00681C65">
            <w:pPr>
              <w:tabs>
                <w:tab w:val="left" w:pos="426"/>
              </w:tabs>
              <w:rPr>
                <w:lang w:val="lt-LT"/>
              </w:rPr>
            </w:pPr>
            <w:r w:rsidRPr="00C31BF5">
              <w:rPr>
                <w:lang w:val="lt-LT"/>
              </w:rPr>
              <w:t>Mėlyna: prasmės ir simboliai, emocijos</w:t>
            </w:r>
          </w:p>
        </w:tc>
        <w:tc>
          <w:tcPr>
            <w:tcW w:w="2268" w:type="dxa"/>
            <w:shd w:val="clear" w:color="auto" w:fill="auto"/>
          </w:tcPr>
          <w:p w14:paraId="7DDCEAB3" w14:textId="77777777" w:rsidR="00681C65" w:rsidRPr="00C31BF5" w:rsidRDefault="00681C65" w:rsidP="00681C65">
            <w:pPr>
              <w:tabs>
                <w:tab w:val="left" w:pos="426"/>
              </w:tabs>
              <w:rPr>
                <w:lang w:val="lt-LT" w:eastAsia="lt-LT"/>
              </w:rPr>
            </w:pPr>
            <w:r w:rsidRPr="00C31BF5">
              <w:rPr>
                <w:lang w:val="lt-LT" w:eastAsia="lt-LT"/>
              </w:rPr>
              <w:t>Zanavykų muziejus</w:t>
            </w:r>
          </w:p>
        </w:tc>
        <w:tc>
          <w:tcPr>
            <w:tcW w:w="2516" w:type="dxa"/>
            <w:shd w:val="clear" w:color="auto" w:fill="auto"/>
          </w:tcPr>
          <w:p w14:paraId="1F24CEF0" w14:textId="77777777" w:rsidR="00681C65" w:rsidRPr="00C31BF5" w:rsidRDefault="00681C65" w:rsidP="00681C65">
            <w:pPr>
              <w:tabs>
                <w:tab w:val="left" w:pos="426"/>
              </w:tabs>
              <w:rPr>
                <w:lang w:val="lt-LT"/>
              </w:rPr>
            </w:pPr>
            <w:r w:rsidRPr="00C31BF5">
              <w:rPr>
                <w:lang w:val="lt-LT"/>
              </w:rPr>
              <w:t>Vilma Staneikienė;</w:t>
            </w:r>
          </w:p>
          <w:p w14:paraId="6223950B" w14:textId="77777777" w:rsidR="00681C65" w:rsidRPr="00C31BF5" w:rsidRDefault="00681C65" w:rsidP="00681C65">
            <w:pPr>
              <w:tabs>
                <w:tab w:val="left" w:pos="426"/>
              </w:tabs>
              <w:rPr>
                <w:lang w:val="lt-LT"/>
              </w:rPr>
            </w:pPr>
            <w:r w:rsidRPr="00C31BF5">
              <w:rPr>
                <w:lang w:val="lt-LT"/>
              </w:rPr>
              <w:t>Renata Kutkienė;</w:t>
            </w:r>
          </w:p>
          <w:p w14:paraId="0A19A842" w14:textId="77777777" w:rsidR="00681C65" w:rsidRPr="00C31BF5" w:rsidRDefault="00681C65" w:rsidP="00681C65">
            <w:pPr>
              <w:tabs>
                <w:tab w:val="left" w:pos="426"/>
              </w:tabs>
              <w:rPr>
                <w:lang w:val="lt-LT"/>
              </w:rPr>
            </w:pPr>
            <w:r w:rsidRPr="00C31BF5">
              <w:rPr>
                <w:lang w:val="lt-LT"/>
              </w:rPr>
              <w:t>Elvyra Jakienė</w:t>
            </w:r>
          </w:p>
        </w:tc>
      </w:tr>
      <w:tr w:rsidR="00AF5477" w:rsidRPr="00C31BF5" w14:paraId="5B561E08" w14:textId="77777777" w:rsidTr="004337C9">
        <w:tc>
          <w:tcPr>
            <w:tcW w:w="570" w:type="dxa"/>
            <w:shd w:val="clear" w:color="auto" w:fill="auto"/>
          </w:tcPr>
          <w:p w14:paraId="0296C614" w14:textId="77777777" w:rsidR="00681C65" w:rsidRPr="00C31BF5" w:rsidRDefault="00E95E1C" w:rsidP="00681C65">
            <w:pPr>
              <w:tabs>
                <w:tab w:val="left" w:pos="426"/>
              </w:tabs>
              <w:jc w:val="both"/>
              <w:rPr>
                <w:lang w:val="lt-LT"/>
              </w:rPr>
            </w:pPr>
            <w:r w:rsidRPr="00C31BF5">
              <w:rPr>
                <w:lang w:val="lt-LT"/>
              </w:rPr>
              <w:t>6</w:t>
            </w:r>
            <w:r w:rsidR="00681C65" w:rsidRPr="00C31BF5">
              <w:rPr>
                <w:lang w:val="lt-LT"/>
              </w:rPr>
              <w:t>.</w:t>
            </w:r>
          </w:p>
        </w:tc>
        <w:tc>
          <w:tcPr>
            <w:tcW w:w="1523" w:type="dxa"/>
            <w:shd w:val="clear" w:color="auto" w:fill="auto"/>
          </w:tcPr>
          <w:p w14:paraId="6D3993DA" w14:textId="77777777" w:rsidR="00681C65" w:rsidRPr="00C31BF5" w:rsidRDefault="00681C65" w:rsidP="00681C65">
            <w:pPr>
              <w:tabs>
                <w:tab w:val="left" w:pos="426"/>
              </w:tabs>
              <w:jc w:val="both"/>
              <w:rPr>
                <w:lang w:val="lt-LT"/>
              </w:rPr>
            </w:pPr>
            <w:r w:rsidRPr="00C31BF5">
              <w:rPr>
                <w:lang w:val="lt-LT"/>
              </w:rPr>
              <w:t>2021-11-16</w:t>
            </w:r>
          </w:p>
        </w:tc>
        <w:tc>
          <w:tcPr>
            <w:tcW w:w="2977" w:type="dxa"/>
            <w:shd w:val="clear" w:color="auto" w:fill="auto"/>
          </w:tcPr>
          <w:p w14:paraId="54EA00F1" w14:textId="77777777" w:rsidR="00681C65" w:rsidRPr="00C31BF5" w:rsidRDefault="00681C65" w:rsidP="00681C65">
            <w:pPr>
              <w:tabs>
                <w:tab w:val="left" w:pos="426"/>
              </w:tabs>
              <w:rPr>
                <w:lang w:val="lt-LT"/>
              </w:rPr>
            </w:pPr>
            <w:r w:rsidRPr="00C31BF5">
              <w:rPr>
                <w:lang w:val="lt-LT"/>
              </w:rPr>
              <w:t>Komunikacijos ABC. Video kūrimas</w:t>
            </w:r>
          </w:p>
        </w:tc>
        <w:tc>
          <w:tcPr>
            <w:tcW w:w="2268" w:type="dxa"/>
            <w:shd w:val="clear" w:color="auto" w:fill="auto"/>
          </w:tcPr>
          <w:p w14:paraId="3032F9F0" w14:textId="77777777" w:rsidR="00681C65" w:rsidRPr="00C31BF5" w:rsidRDefault="00681C65" w:rsidP="00681C65">
            <w:pPr>
              <w:tabs>
                <w:tab w:val="left" w:pos="426"/>
              </w:tabs>
              <w:rPr>
                <w:lang w:val="lt-LT" w:eastAsia="lt-LT"/>
              </w:rPr>
            </w:pPr>
            <w:r w:rsidRPr="00C31BF5">
              <w:rPr>
                <w:lang w:val="lt-LT" w:eastAsia="lt-LT"/>
              </w:rPr>
              <w:t>Restoranas „Kuchmistrai“</w:t>
            </w:r>
          </w:p>
        </w:tc>
        <w:tc>
          <w:tcPr>
            <w:tcW w:w="2516" w:type="dxa"/>
            <w:shd w:val="clear" w:color="auto" w:fill="auto"/>
          </w:tcPr>
          <w:p w14:paraId="2EAB449B" w14:textId="77777777" w:rsidR="00681C65" w:rsidRPr="00C31BF5" w:rsidRDefault="00681C65" w:rsidP="00681C65">
            <w:pPr>
              <w:tabs>
                <w:tab w:val="left" w:pos="426"/>
              </w:tabs>
              <w:rPr>
                <w:lang w:val="lt-LT"/>
              </w:rPr>
            </w:pPr>
            <w:r w:rsidRPr="00C31BF5">
              <w:rPr>
                <w:lang w:val="lt-LT"/>
              </w:rPr>
              <w:t>Vilma Staneikienė</w:t>
            </w:r>
            <w:r w:rsidR="00E95E1C" w:rsidRPr="00C31BF5">
              <w:rPr>
                <w:lang w:val="lt-LT"/>
              </w:rPr>
              <w:t>,</w:t>
            </w:r>
          </w:p>
          <w:p w14:paraId="7B73AEAB" w14:textId="77777777" w:rsidR="00E95E1C" w:rsidRPr="00C31BF5" w:rsidRDefault="00E95E1C" w:rsidP="00681C65">
            <w:pPr>
              <w:tabs>
                <w:tab w:val="left" w:pos="426"/>
              </w:tabs>
              <w:rPr>
                <w:lang w:val="lt-LT"/>
              </w:rPr>
            </w:pPr>
            <w:r w:rsidRPr="00C31BF5">
              <w:rPr>
                <w:lang w:val="lt-LT"/>
              </w:rPr>
              <w:t>Ineta Kavaliauskaitė,</w:t>
            </w:r>
          </w:p>
          <w:p w14:paraId="2000D773" w14:textId="77777777" w:rsidR="00E95E1C" w:rsidRPr="00C31BF5" w:rsidRDefault="00E95E1C" w:rsidP="00681C65">
            <w:pPr>
              <w:tabs>
                <w:tab w:val="left" w:pos="426"/>
              </w:tabs>
              <w:rPr>
                <w:lang w:val="lt-LT"/>
              </w:rPr>
            </w:pPr>
            <w:r w:rsidRPr="00C31BF5">
              <w:rPr>
                <w:lang w:val="lt-LT"/>
              </w:rPr>
              <w:t>Rima Vasaitienė</w:t>
            </w:r>
          </w:p>
        </w:tc>
      </w:tr>
      <w:tr w:rsidR="00AF5477" w:rsidRPr="00C31BF5" w14:paraId="0CBA0160" w14:textId="77777777" w:rsidTr="004337C9">
        <w:tc>
          <w:tcPr>
            <w:tcW w:w="570" w:type="dxa"/>
            <w:shd w:val="clear" w:color="auto" w:fill="auto"/>
          </w:tcPr>
          <w:p w14:paraId="11CB0F25" w14:textId="77777777" w:rsidR="00681C65" w:rsidRPr="00C31BF5" w:rsidRDefault="00E95E1C" w:rsidP="00681C65">
            <w:pPr>
              <w:tabs>
                <w:tab w:val="left" w:pos="426"/>
              </w:tabs>
              <w:jc w:val="both"/>
              <w:rPr>
                <w:lang w:val="lt-LT"/>
              </w:rPr>
            </w:pPr>
            <w:r w:rsidRPr="00C31BF5">
              <w:rPr>
                <w:lang w:val="lt-LT"/>
              </w:rPr>
              <w:t>7</w:t>
            </w:r>
            <w:r w:rsidR="00681C65" w:rsidRPr="00C31BF5">
              <w:rPr>
                <w:lang w:val="lt-LT"/>
              </w:rPr>
              <w:t>.</w:t>
            </w:r>
          </w:p>
        </w:tc>
        <w:tc>
          <w:tcPr>
            <w:tcW w:w="1523" w:type="dxa"/>
            <w:shd w:val="clear" w:color="auto" w:fill="auto"/>
          </w:tcPr>
          <w:p w14:paraId="3610CA0C" w14:textId="77777777" w:rsidR="00681C65" w:rsidRPr="00C31BF5" w:rsidRDefault="00681C65" w:rsidP="00681C65">
            <w:pPr>
              <w:tabs>
                <w:tab w:val="left" w:pos="426"/>
              </w:tabs>
              <w:jc w:val="both"/>
              <w:rPr>
                <w:lang w:val="lt-LT"/>
              </w:rPr>
            </w:pPr>
            <w:r w:rsidRPr="00C31BF5">
              <w:rPr>
                <w:lang w:val="lt-LT"/>
              </w:rPr>
              <w:t>2021-12-06/08</w:t>
            </w:r>
          </w:p>
        </w:tc>
        <w:tc>
          <w:tcPr>
            <w:tcW w:w="2977" w:type="dxa"/>
            <w:shd w:val="clear" w:color="auto" w:fill="auto"/>
          </w:tcPr>
          <w:p w14:paraId="3D23EC67" w14:textId="77777777" w:rsidR="00681C65" w:rsidRPr="00C31BF5" w:rsidRDefault="00681C65" w:rsidP="00681C65">
            <w:pPr>
              <w:tabs>
                <w:tab w:val="left" w:pos="426"/>
              </w:tabs>
              <w:rPr>
                <w:lang w:val="lt-LT"/>
              </w:rPr>
            </w:pPr>
            <w:r w:rsidRPr="00C31BF5">
              <w:rPr>
                <w:lang w:val="lt-LT"/>
              </w:rPr>
              <w:t>25 akad. val. kursas „Tradicijos – paveldėtos ir gyvos“</w:t>
            </w:r>
          </w:p>
        </w:tc>
        <w:tc>
          <w:tcPr>
            <w:tcW w:w="2268" w:type="dxa"/>
            <w:shd w:val="clear" w:color="auto" w:fill="auto"/>
          </w:tcPr>
          <w:p w14:paraId="2630EE2E" w14:textId="77777777" w:rsidR="00681C65" w:rsidRPr="00C31BF5" w:rsidRDefault="00681C65" w:rsidP="00681C65">
            <w:pPr>
              <w:tabs>
                <w:tab w:val="left" w:pos="426"/>
              </w:tabs>
              <w:rPr>
                <w:lang w:val="lt-LT" w:eastAsia="lt-LT"/>
              </w:rPr>
            </w:pPr>
            <w:r w:rsidRPr="00C31BF5">
              <w:rPr>
                <w:lang w:val="lt-LT" w:eastAsia="lt-LT"/>
              </w:rPr>
              <w:t>Lietuvos nacionalinis kultūros centras</w:t>
            </w:r>
          </w:p>
        </w:tc>
        <w:tc>
          <w:tcPr>
            <w:tcW w:w="2516" w:type="dxa"/>
            <w:shd w:val="clear" w:color="auto" w:fill="auto"/>
          </w:tcPr>
          <w:p w14:paraId="3E2E2E7B" w14:textId="77777777" w:rsidR="00681C65" w:rsidRPr="00C31BF5" w:rsidRDefault="00681C65" w:rsidP="00681C65">
            <w:pPr>
              <w:tabs>
                <w:tab w:val="left" w:pos="426"/>
              </w:tabs>
              <w:rPr>
                <w:lang w:val="lt-LT"/>
              </w:rPr>
            </w:pPr>
            <w:r w:rsidRPr="00C31BF5">
              <w:rPr>
                <w:lang w:val="lt-LT"/>
              </w:rPr>
              <w:t>Rima Vasaitienė</w:t>
            </w:r>
          </w:p>
        </w:tc>
      </w:tr>
      <w:tr w:rsidR="00AF5477" w:rsidRPr="00C31BF5" w14:paraId="073409EF" w14:textId="77777777" w:rsidTr="00061BA1">
        <w:tc>
          <w:tcPr>
            <w:tcW w:w="9854" w:type="dxa"/>
            <w:gridSpan w:val="5"/>
            <w:shd w:val="clear" w:color="auto" w:fill="BDD6EE"/>
          </w:tcPr>
          <w:p w14:paraId="56D36770" w14:textId="77777777" w:rsidR="00681C65" w:rsidRPr="00C31BF5" w:rsidRDefault="00681C65" w:rsidP="00681C65">
            <w:pPr>
              <w:tabs>
                <w:tab w:val="left" w:pos="426"/>
              </w:tabs>
              <w:jc w:val="center"/>
              <w:rPr>
                <w:b/>
                <w:lang w:val="lt-LT"/>
              </w:rPr>
            </w:pPr>
            <w:r w:rsidRPr="00C31BF5">
              <w:rPr>
                <w:b/>
                <w:lang w:val="lt-LT"/>
              </w:rPr>
              <w:t>Nuotoliniai seminarai, konferencijos, paskaitos, mokymai</w:t>
            </w:r>
          </w:p>
        </w:tc>
      </w:tr>
      <w:tr w:rsidR="00AF5477" w:rsidRPr="00C31BF5" w14:paraId="23B7C893" w14:textId="77777777" w:rsidTr="004337C9">
        <w:tc>
          <w:tcPr>
            <w:tcW w:w="570" w:type="dxa"/>
            <w:shd w:val="clear" w:color="auto" w:fill="auto"/>
          </w:tcPr>
          <w:p w14:paraId="726DCBEB" w14:textId="77777777" w:rsidR="00681C65" w:rsidRPr="00C31BF5" w:rsidRDefault="00E95E1C" w:rsidP="00681C65">
            <w:pPr>
              <w:tabs>
                <w:tab w:val="left" w:pos="426"/>
              </w:tabs>
              <w:rPr>
                <w:lang w:val="lt-LT"/>
              </w:rPr>
            </w:pPr>
            <w:r w:rsidRPr="00C31BF5">
              <w:rPr>
                <w:lang w:val="lt-LT"/>
              </w:rPr>
              <w:t>8</w:t>
            </w:r>
            <w:r w:rsidR="00681C65" w:rsidRPr="00C31BF5">
              <w:rPr>
                <w:lang w:val="lt-LT"/>
              </w:rPr>
              <w:t>.</w:t>
            </w:r>
          </w:p>
        </w:tc>
        <w:tc>
          <w:tcPr>
            <w:tcW w:w="1523" w:type="dxa"/>
            <w:shd w:val="clear" w:color="auto" w:fill="auto"/>
          </w:tcPr>
          <w:p w14:paraId="7934FC1D" w14:textId="77777777" w:rsidR="00681C65" w:rsidRPr="00C31BF5" w:rsidRDefault="00681C65" w:rsidP="00681C65">
            <w:pPr>
              <w:tabs>
                <w:tab w:val="left" w:pos="426"/>
              </w:tabs>
              <w:rPr>
                <w:lang w:val="lt-LT"/>
              </w:rPr>
            </w:pPr>
            <w:r w:rsidRPr="00C31BF5">
              <w:rPr>
                <w:lang w:val="lt-LT"/>
              </w:rPr>
              <w:t>2020-10-22 – 2021-04-30</w:t>
            </w:r>
          </w:p>
        </w:tc>
        <w:tc>
          <w:tcPr>
            <w:tcW w:w="2977" w:type="dxa"/>
            <w:shd w:val="clear" w:color="auto" w:fill="auto"/>
          </w:tcPr>
          <w:p w14:paraId="00B8ED95" w14:textId="77777777" w:rsidR="00681C65" w:rsidRPr="00C31BF5" w:rsidRDefault="00681C65" w:rsidP="00681C65">
            <w:pPr>
              <w:tabs>
                <w:tab w:val="left" w:pos="426"/>
              </w:tabs>
              <w:rPr>
                <w:lang w:val="lt-LT"/>
              </w:rPr>
            </w:pPr>
            <w:r w:rsidRPr="00C31BF5">
              <w:rPr>
                <w:lang w:val="lt-LT"/>
              </w:rPr>
              <w:t>20 akad. val. trukmės mokymai „Tarpkultūrinė komunikacija“.</w:t>
            </w:r>
          </w:p>
        </w:tc>
        <w:tc>
          <w:tcPr>
            <w:tcW w:w="2268" w:type="dxa"/>
            <w:shd w:val="clear" w:color="auto" w:fill="auto"/>
          </w:tcPr>
          <w:p w14:paraId="517F2925" w14:textId="77777777" w:rsidR="00681C65" w:rsidRPr="00C31BF5" w:rsidRDefault="00681C65" w:rsidP="00681C65">
            <w:pPr>
              <w:tabs>
                <w:tab w:val="left" w:pos="426"/>
              </w:tabs>
              <w:rPr>
                <w:lang w:val="lt-LT"/>
              </w:rPr>
            </w:pPr>
            <w:r w:rsidRPr="00C31BF5">
              <w:rPr>
                <w:lang w:val="lt-LT"/>
              </w:rPr>
              <w:t>VšĮ „Raidos kryptys“</w:t>
            </w:r>
          </w:p>
        </w:tc>
        <w:tc>
          <w:tcPr>
            <w:tcW w:w="2516" w:type="dxa"/>
            <w:shd w:val="clear" w:color="auto" w:fill="auto"/>
          </w:tcPr>
          <w:p w14:paraId="165A5D3E" w14:textId="77777777" w:rsidR="00681C65" w:rsidRPr="00C31BF5" w:rsidRDefault="00681C65" w:rsidP="00681C65">
            <w:pPr>
              <w:tabs>
                <w:tab w:val="left" w:pos="426"/>
              </w:tabs>
              <w:rPr>
                <w:lang w:val="lt-LT"/>
              </w:rPr>
            </w:pPr>
            <w:r w:rsidRPr="00C31BF5">
              <w:rPr>
                <w:lang w:val="lt-LT"/>
              </w:rPr>
              <w:t>Rima Vasaitienė</w:t>
            </w:r>
          </w:p>
        </w:tc>
      </w:tr>
      <w:tr w:rsidR="00AF5477" w:rsidRPr="00C31BF5" w14:paraId="76293A7C" w14:textId="77777777" w:rsidTr="004337C9">
        <w:tc>
          <w:tcPr>
            <w:tcW w:w="570" w:type="dxa"/>
            <w:shd w:val="clear" w:color="auto" w:fill="auto"/>
          </w:tcPr>
          <w:p w14:paraId="5C9679F4" w14:textId="77777777" w:rsidR="00681C65" w:rsidRPr="00C31BF5" w:rsidRDefault="00E95E1C" w:rsidP="00681C65">
            <w:pPr>
              <w:tabs>
                <w:tab w:val="left" w:pos="426"/>
              </w:tabs>
              <w:rPr>
                <w:lang w:val="lt-LT"/>
              </w:rPr>
            </w:pPr>
            <w:r w:rsidRPr="00C31BF5">
              <w:rPr>
                <w:lang w:val="lt-LT"/>
              </w:rPr>
              <w:t>9</w:t>
            </w:r>
            <w:r w:rsidR="00681C65" w:rsidRPr="00C31BF5">
              <w:rPr>
                <w:lang w:val="lt-LT"/>
              </w:rPr>
              <w:t>.</w:t>
            </w:r>
          </w:p>
        </w:tc>
        <w:tc>
          <w:tcPr>
            <w:tcW w:w="1523" w:type="dxa"/>
            <w:shd w:val="clear" w:color="auto" w:fill="auto"/>
          </w:tcPr>
          <w:p w14:paraId="13D17B95" w14:textId="77777777" w:rsidR="00681C65" w:rsidRPr="00C31BF5" w:rsidRDefault="00681C65" w:rsidP="00681C65">
            <w:pPr>
              <w:tabs>
                <w:tab w:val="left" w:pos="426"/>
              </w:tabs>
              <w:rPr>
                <w:lang w:val="lt-LT"/>
              </w:rPr>
            </w:pPr>
            <w:r w:rsidRPr="00C31BF5">
              <w:rPr>
                <w:lang w:val="lt-LT"/>
              </w:rPr>
              <w:t>2021-02-17</w:t>
            </w:r>
          </w:p>
        </w:tc>
        <w:tc>
          <w:tcPr>
            <w:tcW w:w="2977" w:type="dxa"/>
            <w:shd w:val="clear" w:color="auto" w:fill="auto"/>
          </w:tcPr>
          <w:p w14:paraId="667EB2DB" w14:textId="77777777" w:rsidR="00681C65" w:rsidRPr="00C31BF5" w:rsidRDefault="00681C65" w:rsidP="00681C65">
            <w:pPr>
              <w:tabs>
                <w:tab w:val="left" w:pos="426"/>
              </w:tabs>
              <w:rPr>
                <w:lang w:val="lt-LT"/>
              </w:rPr>
            </w:pPr>
            <w:r w:rsidRPr="00C31BF5">
              <w:rPr>
                <w:lang w:val="lt-LT"/>
              </w:rPr>
              <w:t>Dokumentų valdymo procesų optimizavimas: kaip atsisakyti popierinių dok</w:t>
            </w:r>
            <w:r w:rsidR="008D4944" w:rsidRPr="00C31BF5">
              <w:rPr>
                <w:lang w:val="lt-LT"/>
              </w:rPr>
              <w:t>umentų</w:t>
            </w:r>
          </w:p>
        </w:tc>
        <w:tc>
          <w:tcPr>
            <w:tcW w:w="2268" w:type="dxa"/>
            <w:shd w:val="clear" w:color="auto" w:fill="auto"/>
          </w:tcPr>
          <w:p w14:paraId="25A07073" w14:textId="77777777" w:rsidR="00681C65" w:rsidRPr="00C31BF5" w:rsidRDefault="00681C65" w:rsidP="00681C65">
            <w:pPr>
              <w:tabs>
                <w:tab w:val="left" w:pos="426"/>
              </w:tabs>
              <w:rPr>
                <w:lang w:val="lt-LT"/>
              </w:rPr>
            </w:pPr>
            <w:r w:rsidRPr="00C31BF5">
              <w:rPr>
                <w:lang w:val="lt-LT"/>
              </w:rPr>
              <w:t>UAB „Dorevi“</w:t>
            </w:r>
          </w:p>
        </w:tc>
        <w:tc>
          <w:tcPr>
            <w:tcW w:w="2516" w:type="dxa"/>
            <w:shd w:val="clear" w:color="auto" w:fill="auto"/>
          </w:tcPr>
          <w:p w14:paraId="1706AD0B" w14:textId="77777777" w:rsidR="00681C65" w:rsidRPr="00C31BF5" w:rsidRDefault="00681C65" w:rsidP="00681C65">
            <w:pPr>
              <w:tabs>
                <w:tab w:val="left" w:pos="426"/>
              </w:tabs>
              <w:rPr>
                <w:lang w:val="lt-LT"/>
              </w:rPr>
            </w:pPr>
            <w:r w:rsidRPr="00C31BF5">
              <w:rPr>
                <w:lang w:val="lt-LT"/>
              </w:rPr>
              <w:t>Vilma Staneikienė</w:t>
            </w:r>
          </w:p>
        </w:tc>
      </w:tr>
      <w:tr w:rsidR="00AF5477" w:rsidRPr="00C31BF5" w14:paraId="4C084DD4" w14:textId="77777777" w:rsidTr="004337C9">
        <w:tc>
          <w:tcPr>
            <w:tcW w:w="570" w:type="dxa"/>
            <w:shd w:val="clear" w:color="auto" w:fill="auto"/>
          </w:tcPr>
          <w:p w14:paraId="26B5AFCB" w14:textId="77777777" w:rsidR="00681C65" w:rsidRPr="00C31BF5" w:rsidRDefault="00E95E1C" w:rsidP="00681C65">
            <w:pPr>
              <w:tabs>
                <w:tab w:val="left" w:pos="426"/>
              </w:tabs>
              <w:jc w:val="both"/>
              <w:rPr>
                <w:lang w:val="lt-LT"/>
              </w:rPr>
            </w:pPr>
            <w:r w:rsidRPr="00C31BF5">
              <w:rPr>
                <w:lang w:val="lt-LT"/>
              </w:rPr>
              <w:t>10</w:t>
            </w:r>
            <w:r w:rsidR="00681C65" w:rsidRPr="00C31BF5">
              <w:rPr>
                <w:lang w:val="lt-LT"/>
              </w:rPr>
              <w:t>.</w:t>
            </w:r>
          </w:p>
        </w:tc>
        <w:tc>
          <w:tcPr>
            <w:tcW w:w="1523" w:type="dxa"/>
            <w:shd w:val="clear" w:color="auto" w:fill="auto"/>
          </w:tcPr>
          <w:p w14:paraId="2325C541" w14:textId="77777777" w:rsidR="00681C65" w:rsidRPr="00C31BF5" w:rsidRDefault="00681C65" w:rsidP="00681C65">
            <w:pPr>
              <w:tabs>
                <w:tab w:val="left" w:pos="426"/>
              </w:tabs>
              <w:rPr>
                <w:lang w:val="lt-LT"/>
              </w:rPr>
            </w:pPr>
            <w:r w:rsidRPr="00C31BF5">
              <w:rPr>
                <w:lang w:val="lt-LT"/>
              </w:rPr>
              <w:t>2021-02-19</w:t>
            </w:r>
          </w:p>
        </w:tc>
        <w:tc>
          <w:tcPr>
            <w:tcW w:w="2977" w:type="dxa"/>
            <w:shd w:val="clear" w:color="auto" w:fill="auto"/>
          </w:tcPr>
          <w:p w14:paraId="7B0D2587" w14:textId="77777777" w:rsidR="00681C65" w:rsidRPr="00C31BF5" w:rsidRDefault="00681C65" w:rsidP="00681C65">
            <w:pPr>
              <w:tabs>
                <w:tab w:val="left" w:pos="426"/>
              </w:tabs>
              <w:rPr>
                <w:lang w:val="lt-LT"/>
              </w:rPr>
            </w:pPr>
            <w:r w:rsidRPr="00C31BF5">
              <w:rPr>
                <w:lang w:val="lt-LT"/>
              </w:rPr>
              <w:t>Audiovizualinė komunikacija: nūdienos problematika mokymo(si) procese</w:t>
            </w:r>
          </w:p>
        </w:tc>
        <w:tc>
          <w:tcPr>
            <w:tcW w:w="2268" w:type="dxa"/>
            <w:shd w:val="clear" w:color="auto" w:fill="auto"/>
          </w:tcPr>
          <w:p w14:paraId="4265A0DB" w14:textId="77777777" w:rsidR="00681C65" w:rsidRPr="00C31BF5" w:rsidRDefault="00681C65" w:rsidP="00681C65">
            <w:pPr>
              <w:tabs>
                <w:tab w:val="left" w:pos="426"/>
              </w:tabs>
              <w:rPr>
                <w:lang w:val="lt-LT"/>
              </w:rPr>
            </w:pPr>
            <w:r w:rsidRPr="00C31BF5">
              <w:rPr>
                <w:lang w:val="lt-LT"/>
              </w:rPr>
              <w:t>Lietuvos nacionalinė Martyno Mažvydo biblioteka</w:t>
            </w:r>
          </w:p>
        </w:tc>
        <w:tc>
          <w:tcPr>
            <w:tcW w:w="2516" w:type="dxa"/>
            <w:shd w:val="clear" w:color="auto" w:fill="auto"/>
          </w:tcPr>
          <w:p w14:paraId="4FD8D24A" w14:textId="77777777" w:rsidR="00681C65" w:rsidRPr="00C31BF5" w:rsidRDefault="00681C65" w:rsidP="00681C65">
            <w:pPr>
              <w:tabs>
                <w:tab w:val="left" w:pos="426"/>
              </w:tabs>
              <w:rPr>
                <w:lang w:val="lt-LT"/>
              </w:rPr>
            </w:pPr>
            <w:r w:rsidRPr="00C31BF5">
              <w:rPr>
                <w:lang w:val="lt-LT"/>
              </w:rPr>
              <w:t>Vilma Staneikienė</w:t>
            </w:r>
          </w:p>
        </w:tc>
      </w:tr>
      <w:tr w:rsidR="00AF5477" w:rsidRPr="00C31BF5" w14:paraId="501F7BB3" w14:textId="77777777" w:rsidTr="004337C9">
        <w:tc>
          <w:tcPr>
            <w:tcW w:w="570" w:type="dxa"/>
            <w:shd w:val="clear" w:color="auto" w:fill="auto"/>
          </w:tcPr>
          <w:p w14:paraId="759E9BE6" w14:textId="77777777" w:rsidR="00681C65" w:rsidRPr="00C31BF5" w:rsidRDefault="00E95E1C" w:rsidP="00681C65">
            <w:pPr>
              <w:tabs>
                <w:tab w:val="left" w:pos="426"/>
              </w:tabs>
              <w:jc w:val="both"/>
              <w:rPr>
                <w:lang w:val="lt-LT"/>
              </w:rPr>
            </w:pPr>
            <w:r w:rsidRPr="00C31BF5">
              <w:rPr>
                <w:lang w:val="lt-LT"/>
              </w:rPr>
              <w:t>11</w:t>
            </w:r>
            <w:r w:rsidR="00681C65" w:rsidRPr="00C31BF5">
              <w:rPr>
                <w:lang w:val="lt-LT"/>
              </w:rPr>
              <w:t>.</w:t>
            </w:r>
          </w:p>
        </w:tc>
        <w:tc>
          <w:tcPr>
            <w:tcW w:w="1523" w:type="dxa"/>
            <w:shd w:val="clear" w:color="auto" w:fill="auto"/>
          </w:tcPr>
          <w:p w14:paraId="60CFB73F" w14:textId="77777777" w:rsidR="00681C65" w:rsidRPr="00C31BF5" w:rsidRDefault="00681C65" w:rsidP="00681C65">
            <w:pPr>
              <w:tabs>
                <w:tab w:val="left" w:pos="426"/>
              </w:tabs>
              <w:rPr>
                <w:lang w:val="lt-LT"/>
              </w:rPr>
            </w:pPr>
            <w:r w:rsidRPr="00C31BF5">
              <w:rPr>
                <w:lang w:val="lt-LT"/>
              </w:rPr>
              <w:t>2021-03-25</w:t>
            </w:r>
          </w:p>
        </w:tc>
        <w:tc>
          <w:tcPr>
            <w:tcW w:w="2977" w:type="dxa"/>
            <w:shd w:val="clear" w:color="auto" w:fill="auto"/>
          </w:tcPr>
          <w:p w14:paraId="1BB5CCEC" w14:textId="77777777" w:rsidR="00681C65" w:rsidRPr="00C31BF5" w:rsidRDefault="00681C65" w:rsidP="00681C65">
            <w:pPr>
              <w:tabs>
                <w:tab w:val="left" w:pos="426"/>
              </w:tabs>
              <w:rPr>
                <w:lang w:val="lt-LT"/>
              </w:rPr>
            </w:pPr>
            <w:r w:rsidRPr="00C31BF5">
              <w:rPr>
                <w:lang w:val="lt-LT"/>
              </w:rPr>
              <w:t>Internetinės svetainės BDAR reikalavimams įvertinti</w:t>
            </w:r>
          </w:p>
        </w:tc>
        <w:tc>
          <w:tcPr>
            <w:tcW w:w="2268" w:type="dxa"/>
            <w:shd w:val="clear" w:color="auto" w:fill="auto"/>
          </w:tcPr>
          <w:p w14:paraId="288335D4" w14:textId="77777777" w:rsidR="00681C65" w:rsidRPr="00C31BF5" w:rsidRDefault="00681C65" w:rsidP="00681C65">
            <w:pPr>
              <w:tabs>
                <w:tab w:val="left" w:pos="426"/>
              </w:tabs>
              <w:rPr>
                <w:lang w:val="lt-LT"/>
              </w:rPr>
            </w:pPr>
            <w:r w:rsidRPr="00C31BF5">
              <w:rPr>
                <w:lang w:val="lt-LT"/>
              </w:rPr>
              <w:t>Motieka ir Audzevičius, advokatų profesinė bendrija</w:t>
            </w:r>
          </w:p>
        </w:tc>
        <w:tc>
          <w:tcPr>
            <w:tcW w:w="2516" w:type="dxa"/>
            <w:shd w:val="clear" w:color="auto" w:fill="auto"/>
          </w:tcPr>
          <w:p w14:paraId="4CB4D36B" w14:textId="77777777" w:rsidR="00681C65" w:rsidRPr="00C31BF5" w:rsidRDefault="00681C65" w:rsidP="00681C65">
            <w:pPr>
              <w:tabs>
                <w:tab w:val="left" w:pos="426"/>
              </w:tabs>
              <w:rPr>
                <w:lang w:val="lt-LT"/>
              </w:rPr>
            </w:pPr>
            <w:r w:rsidRPr="00C31BF5">
              <w:rPr>
                <w:lang w:val="lt-LT"/>
              </w:rPr>
              <w:t>Vilma Staneikienė</w:t>
            </w:r>
          </w:p>
        </w:tc>
      </w:tr>
      <w:tr w:rsidR="00AF5477" w:rsidRPr="00C31BF5" w14:paraId="4A30FE23" w14:textId="77777777" w:rsidTr="004337C9">
        <w:tc>
          <w:tcPr>
            <w:tcW w:w="570" w:type="dxa"/>
            <w:shd w:val="clear" w:color="auto" w:fill="auto"/>
          </w:tcPr>
          <w:p w14:paraId="62D954F9" w14:textId="77777777" w:rsidR="00681C65" w:rsidRPr="00C31BF5" w:rsidRDefault="00E95E1C" w:rsidP="00681C65">
            <w:pPr>
              <w:tabs>
                <w:tab w:val="left" w:pos="426"/>
              </w:tabs>
              <w:rPr>
                <w:lang w:val="lt-LT"/>
              </w:rPr>
            </w:pPr>
            <w:r w:rsidRPr="00C31BF5">
              <w:rPr>
                <w:lang w:val="lt-LT"/>
              </w:rPr>
              <w:t>12</w:t>
            </w:r>
            <w:r w:rsidR="00681C65" w:rsidRPr="00C31BF5">
              <w:rPr>
                <w:lang w:val="lt-LT"/>
              </w:rPr>
              <w:t>.</w:t>
            </w:r>
          </w:p>
        </w:tc>
        <w:tc>
          <w:tcPr>
            <w:tcW w:w="1523" w:type="dxa"/>
            <w:shd w:val="clear" w:color="auto" w:fill="auto"/>
          </w:tcPr>
          <w:p w14:paraId="469DB138" w14:textId="77777777" w:rsidR="00681C65" w:rsidRPr="00C31BF5" w:rsidRDefault="00681C65" w:rsidP="00681C65">
            <w:pPr>
              <w:tabs>
                <w:tab w:val="left" w:pos="426"/>
              </w:tabs>
              <w:rPr>
                <w:lang w:val="lt-LT"/>
              </w:rPr>
            </w:pPr>
            <w:r w:rsidRPr="00C31BF5">
              <w:rPr>
                <w:lang w:val="lt-LT"/>
              </w:rPr>
              <w:t>2021-04-15</w:t>
            </w:r>
          </w:p>
        </w:tc>
        <w:tc>
          <w:tcPr>
            <w:tcW w:w="2977" w:type="dxa"/>
            <w:shd w:val="clear" w:color="auto" w:fill="auto"/>
          </w:tcPr>
          <w:p w14:paraId="2AA4863D" w14:textId="77777777" w:rsidR="00681C65" w:rsidRPr="00C31BF5" w:rsidRDefault="00681C65" w:rsidP="00681C65">
            <w:pPr>
              <w:tabs>
                <w:tab w:val="left" w:pos="426"/>
              </w:tabs>
              <w:rPr>
                <w:lang w:val="lt-LT"/>
              </w:rPr>
            </w:pPr>
            <w:r w:rsidRPr="00C31BF5">
              <w:rPr>
                <w:lang w:val="lt-LT"/>
              </w:rPr>
              <w:t>Viešieji pirkimai: paprastai</w:t>
            </w:r>
          </w:p>
        </w:tc>
        <w:tc>
          <w:tcPr>
            <w:tcW w:w="2268" w:type="dxa"/>
            <w:shd w:val="clear" w:color="auto" w:fill="auto"/>
          </w:tcPr>
          <w:p w14:paraId="04BEA449" w14:textId="77777777" w:rsidR="00681C65" w:rsidRPr="00C31BF5" w:rsidRDefault="00681C65" w:rsidP="00681C65">
            <w:pPr>
              <w:tabs>
                <w:tab w:val="left" w:pos="426"/>
              </w:tabs>
              <w:rPr>
                <w:lang w:val="lt-LT"/>
              </w:rPr>
            </w:pPr>
            <w:r w:rsidRPr="00C31BF5">
              <w:rPr>
                <w:lang w:val="lt-LT"/>
              </w:rPr>
              <w:t>UAB „Pokyčių valdymas“</w:t>
            </w:r>
          </w:p>
        </w:tc>
        <w:tc>
          <w:tcPr>
            <w:tcW w:w="2516" w:type="dxa"/>
            <w:shd w:val="clear" w:color="auto" w:fill="auto"/>
          </w:tcPr>
          <w:p w14:paraId="20B13AFF" w14:textId="77777777" w:rsidR="00681C65" w:rsidRPr="00C31BF5" w:rsidRDefault="00681C65" w:rsidP="00681C65">
            <w:pPr>
              <w:tabs>
                <w:tab w:val="left" w:pos="426"/>
              </w:tabs>
              <w:rPr>
                <w:lang w:val="lt-LT"/>
              </w:rPr>
            </w:pPr>
            <w:r w:rsidRPr="00C31BF5">
              <w:rPr>
                <w:lang w:val="lt-LT"/>
              </w:rPr>
              <w:t>Skaistė Višinskaitė-Kumštienė</w:t>
            </w:r>
          </w:p>
        </w:tc>
      </w:tr>
      <w:tr w:rsidR="00AF5477" w:rsidRPr="00C31BF5" w14:paraId="49B47B3F" w14:textId="77777777" w:rsidTr="004337C9">
        <w:tc>
          <w:tcPr>
            <w:tcW w:w="570" w:type="dxa"/>
            <w:shd w:val="clear" w:color="auto" w:fill="auto"/>
          </w:tcPr>
          <w:p w14:paraId="549252B7" w14:textId="77777777" w:rsidR="00681C65" w:rsidRPr="00C31BF5" w:rsidRDefault="00E95E1C" w:rsidP="00681C65">
            <w:pPr>
              <w:tabs>
                <w:tab w:val="left" w:pos="426"/>
              </w:tabs>
              <w:rPr>
                <w:lang w:val="lt-LT"/>
              </w:rPr>
            </w:pPr>
            <w:r w:rsidRPr="00C31BF5">
              <w:rPr>
                <w:lang w:val="lt-LT"/>
              </w:rPr>
              <w:t>13</w:t>
            </w:r>
            <w:r w:rsidR="00681C65" w:rsidRPr="00C31BF5">
              <w:rPr>
                <w:lang w:val="lt-LT"/>
              </w:rPr>
              <w:t>.</w:t>
            </w:r>
          </w:p>
        </w:tc>
        <w:tc>
          <w:tcPr>
            <w:tcW w:w="1523" w:type="dxa"/>
            <w:shd w:val="clear" w:color="auto" w:fill="auto"/>
          </w:tcPr>
          <w:p w14:paraId="0C7C13B2" w14:textId="77777777" w:rsidR="00681C65" w:rsidRPr="00C31BF5" w:rsidRDefault="00681C65" w:rsidP="00681C65">
            <w:pPr>
              <w:tabs>
                <w:tab w:val="left" w:pos="426"/>
              </w:tabs>
              <w:rPr>
                <w:lang w:val="lt-LT"/>
              </w:rPr>
            </w:pPr>
            <w:r w:rsidRPr="00C31BF5">
              <w:rPr>
                <w:lang w:val="lt-LT"/>
              </w:rPr>
              <w:t>2021-04-15</w:t>
            </w:r>
          </w:p>
        </w:tc>
        <w:tc>
          <w:tcPr>
            <w:tcW w:w="2977" w:type="dxa"/>
            <w:shd w:val="clear" w:color="auto" w:fill="auto"/>
          </w:tcPr>
          <w:p w14:paraId="0F0C45A5" w14:textId="77777777" w:rsidR="00681C65" w:rsidRPr="00C31BF5" w:rsidRDefault="00681C65" w:rsidP="00681C65">
            <w:pPr>
              <w:tabs>
                <w:tab w:val="left" w:pos="426"/>
              </w:tabs>
              <w:rPr>
                <w:lang w:val="lt-LT"/>
              </w:rPr>
            </w:pPr>
            <w:r w:rsidRPr="00C31BF5">
              <w:rPr>
                <w:lang w:val="lt-LT"/>
              </w:rPr>
              <w:t>Europos komisijos programos „Horizon-CL2-2021-Heritage-01-02“ pristatymas</w:t>
            </w:r>
          </w:p>
        </w:tc>
        <w:tc>
          <w:tcPr>
            <w:tcW w:w="2268" w:type="dxa"/>
            <w:shd w:val="clear" w:color="auto" w:fill="auto"/>
          </w:tcPr>
          <w:p w14:paraId="64D88456" w14:textId="77777777" w:rsidR="00681C65" w:rsidRPr="00C31BF5" w:rsidRDefault="00681C65" w:rsidP="00681C65">
            <w:pPr>
              <w:tabs>
                <w:tab w:val="left" w:pos="426"/>
              </w:tabs>
              <w:rPr>
                <w:lang w:val="lt-LT"/>
              </w:rPr>
            </w:pPr>
            <w:r w:rsidRPr="00C31BF5">
              <w:rPr>
                <w:lang w:val="lt-LT"/>
              </w:rPr>
              <w:t>Europos Komisijos mokslo tyrimų ir inovacijų programa „Europos horizontas“</w:t>
            </w:r>
          </w:p>
        </w:tc>
        <w:tc>
          <w:tcPr>
            <w:tcW w:w="2516" w:type="dxa"/>
            <w:shd w:val="clear" w:color="auto" w:fill="auto"/>
          </w:tcPr>
          <w:p w14:paraId="6159B653" w14:textId="77777777" w:rsidR="00681C65" w:rsidRPr="00C31BF5" w:rsidRDefault="00681C65" w:rsidP="00681C65">
            <w:pPr>
              <w:tabs>
                <w:tab w:val="left" w:pos="426"/>
              </w:tabs>
              <w:rPr>
                <w:lang w:val="lt-LT"/>
              </w:rPr>
            </w:pPr>
            <w:r w:rsidRPr="00C31BF5">
              <w:rPr>
                <w:lang w:val="lt-LT"/>
              </w:rPr>
              <w:t>Rima Vasaitienė</w:t>
            </w:r>
          </w:p>
        </w:tc>
      </w:tr>
      <w:tr w:rsidR="00AF5477" w:rsidRPr="00C31BF5" w14:paraId="71BA77BE" w14:textId="77777777" w:rsidTr="004337C9">
        <w:tc>
          <w:tcPr>
            <w:tcW w:w="570" w:type="dxa"/>
            <w:shd w:val="clear" w:color="auto" w:fill="auto"/>
          </w:tcPr>
          <w:p w14:paraId="2BE90BB6" w14:textId="77777777" w:rsidR="00681C65" w:rsidRPr="00C31BF5" w:rsidRDefault="00E95E1C" w:rsidP="00681C65">
            <w:pPr>
              <w:tabs>
                <w:tab w:val="left" w:pos="426"/>
              </w:tabs>
              <w:rPr>
                <w:lang w:val="lt-LT"/>
              </w:rPr>
            </w:pPr>
            <w:r w:rsidRPr="00C31BF5">
              <w:rPr>
                <w:lang w:val="lt-LT"/>
              </w:rPr>
              <w:t>14</w:t>
            </w:r>
            <w:r w:rsidR="00681C65" w:rsidRPr="00C31BF5">
              <w:rPr>
                <w:lang w:val="lt-LT"/>
              </w:rPr>
              <w:t>.</w:t>
            </w:r>
          </w:p>
        </w:tc>
        <w:tc>
          <w:tcPr>
            <w:tcW w:w="1523" w:type="dxa"/>
            <w:shd w:val="clear" w:color="auto" w:fill="auto"/>
          </w:tcPr>
          <w:p w14:paraId="26730735" w14:textId="77777777" w:rsidR="00681C65" w:rsidRPr="00C31BF5" w:rsidRDefault="00681C65" w:rsidP="00681C65">
            <w:pPr>
              <w:tabs>
                <w:tab w:val="left" w:pos="426"/>
              </w:tabs>
              <w:rPr>
                <w:lang w:val="lt-LT"/>
              </w:rPr>
            </w:pPr>
            <w:r w:rsidRPr="00C31BF5">
              <w:rPr>
                <w:lang w:val="lt-LT"/>
              </w:rPr>
              <w:t>2021-04-16</w:t>
            </w:r>
          </w:p>
        </w:tc>
        <w:tc>
          <w:tcPr>
            <w:tcW w:w="2977" w:type="dxa"/>
            <w:shd w:val="clear" w:color="auto" w:fill="auto"/>
          </w:tcPr>
          <w:p w14:paraId="25E837AD" w14:textId="77777777" w:rsidR="00681C65" w:rsidRPr="00C31BF5" w:rsidRDefault="00681C65" w:rsidP="00681C65">
            <w:pPr>
              <w:tabs>
                <w:tab w:val="left" w:pos="426"/>
              </w:tabs>
              <w:rPr>
                <w:lang w:val="lt-LT"/>
              </w:rPr>
            </w:pPr>
            <w:r w:rsidRPr="00C31BF5">
              <w:rPr>
                <w:lang w:val="lt-LT"/>
              </w:rPr>
              <w:t>Sudėtingos praeitys: įvairios ateitys“.</w:t>
            </w:r>
          </w:p>
        </w:tc>
        <w:tc>
          <w:tcPr>
            <w:tcW w:w="2268" w:type="dxa"/>
            <w:shd w:val="clear" w:color="auto" w:fill="auto"/>
          </w:tcPr>
          <w:p w14:paraId="58AC9CE5" w14:textId="77777777" w:rsidR="00681C65" w:rsidRPr="00C31BF5" w:rsidRDefault="00681C65" w:rsidP="00681C65">
            <w:pPr>
              <w:tabs>
                <w:tab w:val="left" w:pos="426"/>
              </w:tabs>
              <w:rPr>
                <w:lang w:val="lt-LT"/>
              </w:rPr>
            </w:pPr>
            <w:r w:rsidRPr="00C31BF5">
              <w:rPr>
                <w:lang w:val="lt-LT"/>
              </w:rPr>
              <w:t>Tarptautinės paminklų ir paminklinių vietovių apsaugos dienos minėjimui skirtas nuotolinis seminaras</w:t>
            </w:r>
          </w:p>
        </w:tc>
        <w:tc>
          <w:tcPr>
            <w:tcW w:w="2516" w:type="dxa"/>
            <w:shd w:val="clear" w:color="auto" w:fill="auto"/>
          </w:tcPr>
          <w:p w14:paraId="710BEE1B" w14:textId="77777777" w:rsidR="00681C65" w:rsidRPr="00C31BF5" w:rsidRDefault="00681C65" w:rsidP="00681C65">
            <w:pPr>
              <w:tabs>
                <w:tab w:val="left" w:pos="426"/>
              </w:tabs>
              <w:rPr>
                <w:lang w:val="lt-LT"/>
              </w:rPr>
            </w:pPr>
            <w:r w:rsidRPr="00C31BF5">
              <w:rPr>
                <w:lang w:val="lt-LT"/>
              </w:rPr>
              <w:t>Rima Vasaitienė</w:t>
            </w:r>
          </w:p>
        </w:tc>
      </w:tr>
      <w:tr w:rsidR="00AF5477" w:rsidRPr="00C31BF5" w14:paraId="798DB28E" w14:textId="77777777" w:rsidTr="004337C9">
        <w:tc>
          <w:tcPr>
            <w:tcW w:w="570" w:type="dxa"/>
            <w:shd w:val="clear" w:color="auto" w:fill="auto"/>
          </w:tcPr>
          <w:p w14:paraId="1990B0A2" w14:textId="77777777" w:rsidR="00681C65" w:rsidRPr="00C31BF5" w:rsidRDefault="00E95E1C" w:rsidP="00681C65">
            <w:pPr>
              <w:tabs>
                <w:tab w:val="left" w:pos="426"/>
              </w:tabs>
              <w:rPr>
                <w:lang w:val="lt-LT"/>
              </w:rPr>
            </w:pPr>
            <w:r w:rsidRPr="00C31BF5">
              <w:rPr>
                <w:lang w:val="lt-LT"/>
              </w:rPr>
              <w:t>15</w:t>
            </w:r>
            <w:r w:rsidR="00681C65" w:rsidRPr="00C31BF5">
              <w:rPr>
                <w:lang w:val="lt-LT"/>
              </w:rPr>
              <w:t>.</w:t>
            </w:r>
          </w:p>
        </w:tc>
        <w:tc>
          <w:tcPr>
            <w:tcW w:w="1523" w:type="dxa"/>
            <w:shd w:val="clear" w:color="auto" w:fill="auto"/>
          </w:tcPr>
          <w:p w14:paraId="5ED4ED06" w14:textId="77777777" w:rsidR="00681C65" w:rsidRPr="00C31BF5" w:rsidRDefault="00681C65" w:rsidP="00681C65">
            <w:pPr>
              <w:tabs>
                <w:tab w:val="left" w:pos="426"/>
              </w:tabs>
              <w:jc w:val="both"/>
              <w:rPr>
                <w:lang w:val="lt-LT"/>
              </w:rPr>
            </w:pPr>
            <w:r w:rsidRPr="00C31BF5">
              <w:rPr>
                <w:lang w:val="lt-LT"/>
              </w:rPr>
              <w:t>2021-04-22</w:t>
            </w:r>
          </w:p>
        </w:tc>
        <w:tc>
          <w:tcPr>
            <w:tcW w:w="2977" w:type="dxa"/>
            <w:shd w:val="clear" w:color="auto" w:fill="auto"/>
          </w:tcPr>
          <w:p w14:paraId="2995E589" w14:textId="77777777" w:rsidR="00681C65" w:rsidRPr="00C31BF5" w:rsidRDefault="00681C65" w:rsidP="00681C65">
            <w:pPr>
              <w:tabs>
                <w:tab w:val="left" w:pos="426"/>
              </w:tabs>
              <w:rPr>
                <w:lang w:val="lt-LT"/>
              </w:rPr>
            </w:pPr>
            <w:r w:rsidRPr="00C31BF5">
              <w:rPr>
                <w:lang w:val="lt-LT"/>
              </w:rPr>
              <w:t xml:space="preserve">Civilinės saugos mokymai „Ūkio subjektų ir įstaigų, kuriuose nuolat ar laikinai būna žmonių vadovų arba </w:t>
            </w:r>
            <w:r w:rsidRPr="00C31BF5">
              <w:rPr>
                <w:lang w:val="lt-LT"/>
              </w:rPr>
              <w:lastRenderedPageBreak/>
              <w:t>jų įgaliotų asmenų įvadinio CS mokymo programa“.</w:t>
            </w:r>
          </w:p>
        </w:tc>
        <w:tc>
          <w:tcPr>
            <w:tcW w:w="2268" w:type="dxa"/>
            <w:shd w:val="clear" w:color="auto" w:fill="auto"/>
          </w:tcPr>
          <w:p w14:paraId="769370E3" w14:textId="77777777" w:rsidR="00681C65" w:rsidRPr="00C31BF5" w:rsidRDefault="00681C65" w:rsidP="00681C65">
            <w:pPr>
              <w:tabs>
                <w:tab w:val="left" w:pos="426"/>
              </w:tabs>
              <w:rPr>
                <w:lang w:val="lt-LT"/>
              </w:rPr>
            </w:pPr>
          </w:p>
        </w:tc>
        <w:tc>
          <w:tcPr>
            <w:tcW w:w="2516" w:type="dxa"/>
            <w:shd w:val="clear" w:color="auto" w:fill="auto"/>
          </w:tcPr>
          <w:p w14:paraId="115EB68B" w14:textId="77777777" w:rsidR="00681C65" w:rsidRPr="00C31BF5" w:rsidRDefault="00681C65" w:rsidP="00681C65">
            <w:pPr>
              <w:tabs>
                <w:tab w:val="left" w:pos="426"/>
              </w:tabs>
              <w:rPr>
                <w:lang w:val="lt-LT"/>
              </w:rPr>
            </w:pPr>
            <w:r w:rsidRPr="00C31BF5">
              <w:rPr>
                <w:lang w:val="lt-LT"/>
              </w:rPr>
              <w:t>Rima Vasaitienė</w:t>
            </w:r>
          </w:p>
        </w:tc>
      </w:tr>
      <w:tr w:rsidR="00AF5477" w:rsidRPr="00C31BF5" w14:paraId="1ABF6D41" w14:textId="77777777" w:rsidTr="004337C9">
        <w:tc>
          <w:tcPr>
            <w:tcW w:w="570" w:type="dxa"/>
            <w:shd w:val="clear" w:color="auto" w:fill="auto"/>
          </w:tcPr>
          <w:p w14:paraId="4C07FD67" w14:textId="77777777" w:rsidR="00681C65" w:rsidRPr="00C31BF5" w:rsidRDefault="00E95E1C" w:rsidP="00681C65">
            <w:pPr>
              <w:tabs>
                <w:tab w:val="left" w:pos="426"/>
              </w:tabs>
              <w:jc w:val="both"/>
              <w:rPr>
                <w:lang w:val="lt-LT"/>
              </w:rPr>
            </w:pPr>
            <w:r w:rsidRPr="00C31BF5">
              <w:rPr>
                <w:lang w:val="lt-LT"/>
              </w:rPr>
              <w:t>16</w:t>
            </w:r>
            <w:r w:rsidR="00681C65" w:rsidRPr="00C31BF5">
              <w:rPr>
                <w:lang w:val="lt-LT"/>
              </w:rPr>
              <w:t>.</w:t>
            </w:r>
          </w:p>
        </w:tc>
        <w:tc>
          <w:tcPr>
            <w:tcW w:w="1523" w:type="dxa"/>
            <w:shd w:val="clear" w:color="auto" w:fill="auto"/>
          </w:tcPr>
          <w:p w14:paraId="69913028" w14:textId="77777777" w:rsidR="00681C65" w:rsidRPr="00C31BF5" w:rsidRDefault="00681C65" w:rsidP="00681C65">
            <w:pPr>
              <w:tabs>
                <w:tab w:val="left" w:pos="426"/>
              </w:tabs>
              <w:jc w:val="both"/>
              <w:rPr>
                <w:lang w:val="lt-LT"/>
              </w:rPr>
            </w:pPr>
            <w:r w:rsidRPr="00C31BF5">
              <w:rPr>
                <w:lang w:val="lt-LT"/>
              </w:rPr>
              <w:t>2021-10-20</w:t>
            </w:r>
          </w:p>
        </w:tc>
        <w:tc>
          <w:tcPr>
            <w:tcW w:w="2977" w:type="dxa"/>
            <w:shd w:val="clear" w:color="auto" w:fill="auto"/>
          </w:tcPr>
          <w:p w14:paraId="01F16346" w14:textId="77777777" w:rsidR="00681C65" w:rsidRPr="00C31BF5" w:rsidRDefault="00681C65" w:rsidP="00681C65">
            <w:pPr>
              <w:tabs>
                <w:tab w:val="left" w:pos="426"/>
              </w:tabs>
              <w:rPr>
                <w:lang w:val="lt-LT"/>
              </w:rPr>
            </w:pPr>
            <w:r w:rsidRPr="00C31BF5">
              <w:rPr>
                <w:lang w:val="lt-LT"/>
              </w:rPr>
              <w:t>Sūduvių švenvietės</w:t>
            </w:r>
          </w:p>
        </w:tc>
        <w:tc>
          <w:tcPr>
            <w:tcW w:w="2268" w:type="dxa"/>
            <w:shd w:val="clear" w:color="auto" w:fill="auto"/>
          </w:tcPr>
          <w:p w14:paraId="247A27C2" w14:textId="77777777" w:rsidR="00681C65" w:rsidRPr="00C31BF5" w:rsidRDefault="00681C65" w:rsidP="00681C65">
            <w:pPr>
              <w:tabs>
                <w:tab w:val="left" w:pos="426"/>
              </w:tabs>
              <w:rPr>
                <w:lang w:val="lt-LT" w:eastAsia="lt-LT"/>
              </w:rPr>
            </w:pPr>
            <w:r w:rsidRPr="00C31BF5">
              <w:rPr>
                <w:lang w:val="lt-LT" w:eastAsia="lt-LT"/>
              </w:rPr>
              <w:t>Klaipėdos universitetas</w:t>
            </w:r>
          </w:p>
        </w:tc>
        <w:tc>
          <w:tcPr>
            <w:tcW w:w="2516" w:type="dxa"/>
            <w:shd w:val="clear" w:color="auto" w:fill="auto"/>
          </w:tcPr>
          <w:p w14:paraId="7D540136" w14:textId="77777777" w:rsidR="00681C65" w:rsidRPr="00C31BF5" w:rsidRDefault="00681C65" w:rsidP="00681C65">
            <w:pPr>
              <w:tabs>
                <w:tab w:val="left" w:pos="426"/>
              </w:tabs>
              <w:rPr>
                <w:lang w:val="lt-LT"/>
              </w:rPr>
            </w:pPr>
            <w:r w:rsidRPr="00C31BF5">
              <w:rPr>
                <w:lang w:val="lt-LT"/>
              </w:rPr>
              <w:t>Renata Kutkienė</w:t>
            </w:r>
          </w:p>
        </w:tc>
      </w:tr>
      <w:tr w:rsidR="00AF5477" w:rsidRPr="00C31BF5" w14:paraId="506D30DB" w14:textId="77777777" w:rsidTr="004337C9">
        <w:tc>
          <w:tcPr>
            <w:tcW w:w="570" w:type="dxa"/>
            <w:shd w:val="clear" w:color="auto" w:fill="auto"/>
          </w:tcPr>
          <w:p w14:paraId="3CCF1B2C" w14:textId="77777777" w:rsidR="00681C65" w:rsidRPr="00C31BF5" w:rsidRDefault="00E95E1C" w:rsidP="00681C65">
            <w:pPr>
              <w:tabs>
                <w:tab w:val="left" w:pos="426"/>
              </w:tabs>
              <w:jc w:val="both"/>
              <w:rPr>
                <w:lang w:val="lt-LT"/>
              </w:rPr>
            </w:pPr>
            <w:r w:rsidRPr="00C31BF5">
              <w:rPr>
                <w:lang w:val="lt-LT"/>
              </w:rPr>
              <w:t>17</w:t>
            </w:r>
            <w:r w:rsidR="00681C65" w:rsidRPr="00C31BF5">
              <w:rPr>
                <w:lang w:val="lt-LT"/>
              </w:rPr>
              <w:t>.</w:t>
            </w:r>
          </w:p>
        </w:tc>
        <w:tc>
          <w:tcPr>
            <w:tcW w:w="1523" w:type="dxa"/>
            <w:shd w:val="clear" w:color="auto" w:fill="auto"/>
          </w:tcPr>
          <w:p w14:paraId="7052488A" w14:textId="77777777" w:rsidR="00681C65" w:rsidRPr="00C31BF5" w:rsidRDefault="00681C65" w:rsidP="00681C65">
            <w:pPr>
              <w:tabs>
                <w:tab w:val="left" w:pos="426"/>
              </w:tabs>
              <w:rPr>
                <w:lang w:val="lt-LT"/>
              </w:rPr>
            </w:pPr>
            <w:r w:rsidRPr="00C31BF5">
              <w:rPr>
                <w:lang w:val="lt-LT"/>
              </w:rPr>
              <w:t>2021-12-02</w:t>
            </w:r>
          </w:p>
        </w:tc>
        <w:tc>
          <w:tcPr>
            <w:tcW w:w="2977" w:type="dxa"/>
            <w:shd w:val="clear" w:color="auto" w:fill="auto"/>
          </w:tcPr>
          <w:p w14:paraId="1FB5C302" w14:textId="77777777" w:rsidR="00681C65" w:rsidRPr="00C31BF5" w:rsidRDefault="00681C65" w:rsidP="00681C65">
            <w:pPr>
              <w:tabs>
                <w:tab w:val="left" w:pos="426"/>
              </w:tabs>
              <w:rPr>
                <w:lang w:val="lt-LT"/>
              </w:rPr>
            </w:pPr>
            <w:r w:rsidRPr="00C31BF5">
              <w:rPr>
                <w:lang w:val="lt-LT"/>
              </w:rPr>
              <w:t>Tautinis kostiumas šiandien</w:t>
            </w:r>
          </w:p>
        </w:tc>
        <w:tc>
          <w:tcPr>
            <w:tcW w:w="2268" w:type="dxa"/>
            <w:shd w:val="clear" w:color="auto" w:fill="auto"/>
          </w:tcPr>
          <w:p w14:paraId="1B06D45C" w14:textId="77777777" w:rsidR="00681C65" w:rsidRPr="00C31BF5" w:rsidRDefault="00681C65" w:rsidP="00681C65">
            <w:pPr>
              <w:tabs>
                <w:tab w:val="left" w:pos="426"/>
              </w:tabs>
              <w:rPr>
                <w:lang w:val="lt-LT"/>
              </w:rPr>
            </w:pPr>
            <w:r w:rsidRPr="00C31BF5">
              <w:rPr>
                <w:lang w:val="lt-LT"/>
              </w:rPr>
              <w:t>Lietuvos nacionalinis kultūros centras</w:t>
            </w:r>
          </w:p>
        </w:tc>
        <w:tc>
          <w:tcPr>
            <w:tcW w:w="2516" w:type="dxa"/>
            <w:shd w:val="clear" w:color="auto" w:fill="auto"/>
          </w:tcPr>
          <w:p w14:paraId="700D7C79" w14:textId="77777777" w:rsidR="00681C65" w:rsidRPr="00C31BF5" w:rsidRDefault="00681C65" w:rsidP="00681C65">
            <w:pPr>
              <w:tabs>
                <w:tab w:val="left" w:pos="426"/>
              </w:tabs>
              <w:rPr>
                <w:lang w:val="lt-LT"/>
              </w:rPr>
            </w:pPr>
            <w:r w:rsidRPr="00C31BF5">
              <w:rPr>
                <w:lang w:val="lt-LT"/>
              </w:rPr>
              <w:t>Renata Kutkienė</w:t>
            </w:r>
          </w:p>
        </w:tc>
      </w:tr>
      <w:tr w:rsidR="00AF5477" w:rsidRPr="00C31BF5" w14:paraId="7A9C22B7" w14:textId="77777777" w:rsidTr="004337C9">
        <w:tc>
          <w:tcPr>
            <w:tcW w:w="570" w:type="dxa"/>
            <w:shd w:val="clear" w:color="auto" w:fill="auto"/>
          </w:tcPr>
          <w:p w14:paraId="07F827FD" w14:textId="77777777" w:rsidR="00681C65" w:rsidRPr="00C31BF5" w:rsidRDefault="00E95E1C" w:rsidP="00681C65">
            <w:pPr>
              <w:tabs>
                <w:tab w:val="left" w:pos="426"/>
              </w:tabs>
              <w:jc w:val="both"/>
              <w:rPr>
                <w:lang w:val="lt-LT"/>
              </w:rPr>
            </w:pPr>
            <w:r w:rsidRPr="00C31BF5">
              <w:rPr>
                <w:lang w:val="lt-LT"/>
              </w:rPr>
              <w:t>18</w:t>
            </w:r>
            <w:r w:rsidR="00681C65" w:rsidRPr="00C31BF5">
              <w:rPr>
                <w:lang w:val="lt-LT"/>
              </w:rPr>
              <w:t>.</w:t>
            </w:r>
          </w:p>
        </w:tc>
        <w:tc>
          <w:tcPr>
            <w:tcW w:w="1523" w:type="dxa"/>
            <w:shd w:val="clear" w:color="auto" w:fill="auto"/>
          </w:tcPr>
          <w:p w14:paraId="5622D400" w14:textId="77777777" w:rsidR="00681C65" w:rsidRPr="00C31BF5" w:rsidRDefault="00681C65" w:rsidP="00681C65">
            <w:pPr>
              <w:tabs>
                <w:tab w:val="left" w:pos="426"/>
              </w:tabs>
              <w:rPr>
                <w:lang w:val="lt-LT"/>
              </w:rPr>
            </w:pPr>
            <w:r w:rsidRPr="00C31BF5">
              <w:rPr>
                <w:lang w:val="lt-LT"/>
              </w:rPr>
              <w:t>2021-12-02</w:t>
            </w:r>
          </w:p>
        </w:tc>
        <w:tc>
          <w:tcPr>
            <w:tcW w:w="2977" w:type="dxa"/>
            <w:shd w:val="clear" w:color="auto" w:fill="auto"/>
          </w:tcPr>
          <w:p w14:paraId="112BDB98" w14:textId="77777777" w:rsidR="00681C65" w:rsidRPr="00C31BF5" w:rsidRDefault="00681C65" w:rsidP="00681C65">
            <w:pPr>
              <w:tabs>
                <w:tab w:val="left" w:pos="426"/>
              </w:tabs>
              <w:rPr>
                <w:lang w:val="lt-LT"/>
              </w:rPr>
            </w:pPr>
            <w:r w:rsidRPr="00C31BF5">
              <w:rPr>
                <w:lang w:val="lt-LT"/>
              </w:rPr>
              <w:t xml:space="preserve">Lietuvos Respublikos korupcijos prevencijos įstatymas: naujovės ir pakeitimai nuo 2022 m. sausio 1 d. </w:t>
            </w:r>
          </w:p>
        </w:tc>
        <w:tc>
          <w:tcPr>
            <w:tcW w:w="2268" w:type="dxa"/>
            <w:shd w:val="clear" w:color="auto" w:fill="auto"/>
          </w:tcPr>
          <w:p w14:paraId="5A9416A8" w14:textId="77777777" w:rsidR="00681C65" w:rsidRPr="00C31BF5" w:rsidRDefault="00681C65" w:rsidP="00681C65">
            <w:pPr>
              <w:tabs>
                <w:tab w:val="left" w:pos="426"/>
              </w:tabs>
              <w:rPr>
                <w:lang w:val="lt-LT"/>
              </w:rPr>
            </w:pPr>
            <w:r w:rsidRPr="00C31BF5">
              <w:rPr>
                <w:lang w:val="lt-LT"/>
              </w:rPr>
              <w:t>Specialiųjų tyrimų tarnyba ir iniciatyvos „Skaidrumo akademija“</w:t>
            </w:r>
          </w:p>
        </w:tc>
        <w:tc>
          <w:tcPr>
            <w:tcW w:w="2516" w:type="dxa"/>
            <w:shd w:val="clear" w:color="auto" w:fill="auto"/>
          </w:tcPr>
          <w:p w14:paraId="7E360CF6" w14:textId="77777777" w:rsidR="00681C65" w:rsidRPr="00C31BF5" w:rsidRDefault="00681C65" w:rsidP="00681C65">
            <w:pPr>
              <w:tabs>
                <w:tab w:val="left" w:pos="426"/>
              </w:tabs>
              <w:rPr>
                <w:lang w:val="lt-LT"/>
              </w:rPr>
            </w:pPr>
            <w:r w:rsidRPr="00C31BF5">
              <w:rPr>
                <w:lang w:val="lt-LT"/>
              </w:rPr>
              <w:t>Vilma Staneikienė</w:t>
            </w:r>
          </w:p>
        </w:tc>
      </w:tr>
    </w:tbl>
    <w:p w14:paraId="52ECAF4E" w14:textId="77777777" w:rsidR="00C324A3" w:rsidRPr="00C31BF5" w:rsidRDefault="00C324A3" w:rsidP="004A60D5">
      <w:pPr>
        <w:tabs>
          <w:tab w:val="left" w:pos="567"/>
        </w:tabs>
        <w:ind w:firstLine="567"/>
        <w:jc w:val="both"/>
        <w:rPr>
          <w:lang w:val="lt-LT"/>
        </w:rPr>
      </w:pPr>
    </w:p>
    <w:p w14:paraId="5D0E21AB" w14:textId="77777777" w:rsidR="00B02C0A" w:rsidRPr="00C31BF5" w:rsidRDefault="004F4C0A" w:rsidP="004A60D5">
      <w:pPr>
        <w:tabs>
          <w:tab w:val="left" w:pos="567"/>
        </w:tabs>
        <w:ind w:firstLine="567"/>
        <w:jc w:val="both"/>
        <w:rPr>
          <w:lang w:val="lt-LT"/>
        </w:rPr>
      </w:pPr>
      <w:r w:rsidRPr="00C31BF5">
        <w:rPr>
          <w:lang w:val="lt-LT"/>
        </w:rPr>
        <w:t>Muziejau</w:t>
      </w:r>
      <w:r w:rsidR="00FB5242" w:rsidRPr="00C31BF5">
        <w:rPr>
          <w:lang w:val="lt-LT"/>
        </w:rPr>
        <w:t>s darbuotojams buvo organizuota</w:t>
      </w:r>
      <w:r w:rsidR="00606064" w:rsidRPr="00C31BF5">
        <w:rPr>
          <w:lang w:val="lt-LT"/>
        </w:rPr>
        <w:t xml:space="preserve"> </w:t>
      </w:r>
      <w:r w:rsidR="00FB5242" w:rsidRPr="00C31BF5">
        <w:rPr>
          <w:lang w:val="lt-LT"/>
        </w:rPr>
        <w:t>kvalifikacinė kelionė į Vinco Kudirkos muziejų. S</w:t>
      </w:r>
      <w:r w:rsidR="004F6841" w:rsidRPr="00C31BF5">
        <w:rPr>
          <w:lang w:val="lt-LT"/>
        </w:rPr>
        <w:t>usipažinta</w:t>
      </w:r>
      <w:r w:rsidR="00FB5242" w:rsidRPr="00C31BF5">
        <w:rPr>
          <w:lang w:val="lt-LT"/>
        </w:rPr>
        <w:t xml:space="preserve"> su muziejuje įren</w:t>
      </w:r>
      <w:r w:rsidR="004F6841" w:rsidRPr="00C31BF5">
        <w:rPr>
          <w:lang w:val="lt-LT"/>
        </w:rPr>
        <w:t>gtomis ekspozicijomis, apžiūrėta nauja paroda</w:t>
      </w:r>
      <w:r w:rsidR="00FB5242" w:rsidRPr="00C31BF5">
        <w:rPr>
          <w:lang w:val="lt-LT"/>
        </w:rPr>
        <w:t xml:space="preserve"> apie vestuvių simboliką Kudirkos Naumiestyje</w:t>
      </w:r>
      <w:r w:rsidR="004337C9" w:rsidRPr="00C31BF5">
        <w:rPr>
          <w:lang w:val="lt-LT"/>
        </w:rPr>
        <w:t xml:space="preserve"> </w:t>
      </w:r>
      <w:r w:rsidR="00B02C0A" w:rsidRPr="00C31BF5">
        <w:rPr>
          <w:lang w:val="lt-LT"/>
        </w:rPr>
        <w:t>bei pavaikščiota</w:t>
      </w:r>
      <w:r w:rsidR="00FB5242" w:rsidRPr="00C31BF5">
        <w:rPr>
          <w:lang w:val="lt-LT"/>
        </w:rPr>
        <w:t xml:space="preserve"> Vinco Kudirkos keliais. </w:t>
      </w:r>
    </w:p>
    <w:p w14:paraId="022E9144" w14:textId="77777777" w:rsidR="00FB5242" w:rsidRPr="00C31BF5" w:rsidRDefault="004337C9" w:rsidP="00770E97">
      <w:pPr>
        <w:tabs>
          <w:tab w:val="left" w:pos="567"/>
        </w:tabs>
        <w:ind w:firstLine="426"/>
        <w:jc w:val="both"/>
        <w:rPr>
          <w:lang w:val="lt-LT"/>
        </w:rPr>
      </w:pPr>
      <w:r w:rsidRPr="00C31BF5">
        <w:rPr>
          <w:lang w:val="lt-LT"/>
        </w:rPr>
        <w:t>Liepos 6</w:t>
      </w:r>
      <w:r w:rsidR="003D063E" w:rsidRPr="00C31BF5">
        <w:rPr>
          <w:lang w:val="lt-LT"/>
        </w:rPr>
        <w:t xml:space="preserve"> d.</w:t>
      </w:r>
      <w:r w:rsidRPr="00C31BF5">
        <w:rPr>
          <w:lang w:val="lt-LT"/>
        </w:rPr>
        <w:t xml:space="preserve"> Valstybės (Lietuvos </w:t>
      </w:r>
      <w:r w:rsidR="00770E97" w:rsidRPr="00C31BF5">
        <w:rPr>
          <w:lang w:val="lt-LT"/>
        </w:rPr>
        <w:t>karaliaus Mindaugo karūnavimo</w:t>
      </w:r>
      <w:r w:rsidRPr="00C31BF5">
        <w:rPr>
          <w:lang w:val="lt-LT"/>
        </w:rPr>
        <w:t>)</w:t>
      </w:r>
      <w:r w:rsidR="00770E97" w:rsidRPr="00C31BF5">
        <w:rPr>
          <w:lang w:val="lt-LT"/>
        </w:rPr>
        <w:t xml:space="preserve"> dieną muziejaus kolektyvas dalyvavo Šakių miesto </w:t>
      </w:r>
      <w:r w:rsidR="006D17D6" w:rsidRPr="00C31BF5">
        <w:rPr>
          <w:lang w:val="lt-LT"/>
        </w:rPr>
        <w:t>šventės „Aš myliu Šakius“</w:t>
      </w:r>
      <w:r w:rsidR="00770E97" w:rsidRPr="00C31BF5">
        <w:rPr>
          <w:lang w:val="lt-LT"/>
        </w:rPr>
        <w:t xml:space="preserve"> iškilmingoje eisenoje. </w:t>
      </w:r>
      <w:r w:rsidR="004F6841" w:rsidRPr="00C31BF5">
        <w:rPr>
          <w:lang w:val="lt-LT"/>
        </w:rPr>
        <w:t>Gruodžio mėnesį muzie</w:t>
      </w:r>
      <w:r w:rsidR="0024741C" w:rsidRPr="00C31BF5">
        <w:rPr>
          <w:lang w:val="lt-LT"/>
        </w:rPr>
        <w:t>jaus darbuotojų kolektyvui buvo organizuota išvyka į spektaklį.</w:t>
      </w:r>
      <w:r w:rsidR="004F6841" w:rsidRPr="00C31BF5">
        <w:rPr>
          <w:lang w:val="lt-LT"/>
        </w:rPr>
        <w:t xml:space="preserve"> </w:t>
      </w:r>
      <w:r w:rsidRPr="00C31BF5">
        <w:rPr>
          <w:lang w:val="lt-LT"/>
        </w:rPr>
        <w:t>Muziejaus darbuotojai buvo įtraukti</w:t>
      </w:r>
      <w:r w:rsidR="00B02C0A" w:rsidRPr="00C31BF5">
        <w:rPr>
          <w:lang w:val="lt-LT"/>
        </w:rPr>
        <w:t xml:space="preserve"> </w:t>
      </w:r>
      <w:r w:rsidRPr="00C31BF5">
        <w:rPr>
          <w:lang w:val="lt-LT"/>
        </w:rPr>
        <w:t xml:space="preserve">į </w:t>
      </w:r>
      <w:r w:rsidR="00B02C0A" w:rsidRPr="00C31BF5">
        <w:rPr>
          <w:lang w:val="lt-LT"/>
        </w:rPr>
        <w:t>ES lėšomis įgyvendinamo pr</w:t>
      </w:r>
      <w:r w:rsidRPr="00C31BF5">
        <w:rPr>
          <w:lang w:val="lt-LT"/>
        </w:rPr>
        <w:t xml:space="preserve">ojekto „Kultūros ir amatų keliu–Šakiai–Budry“ organizuojamas </w:t>
      </w:r>
      <w:r w:rsidR="00B02C0A" w:rsidRPr="00C31BF5">
        <w:rPr>
          <w:lang w:val="lt-LT"/>
        </w:rPr>
        <w:t>v</w:t>
      </w:r>
      <w:r w:rsidRPr="00C31BF5">
        <w:rPr>
          <w:lang w:val="lt-LT"/>
        </w:rPr>
        <w:t>eiklas</w:t>
      </w:r>
      <w:r w:rsidR="00B02C0A" w:rsidRPr="00C31BF5">
        <w:rPr>
          <w:lang w:val="lt-LT"/>
        </w:rPr>
        <w:t>.</w:t>
      </w:r>
    </w:p>
    <w:p w14:paraId="4F877FA5" w14:textId="77777777" w:rsidR="007C67BA" w:rsidRPr="00C31BF5" w:rsidRDefault="007C67BA" w:rsidP="0024741C">
      <w:pPr>
        <w:tabs>
          <w:tab w:val="left" w:pos="567"/>
        </w:tabs>
        <w:jc w:val="both"/>
        <w:rPr>
          <w:lang w:val="lt-LT"/>
        </w:rPr>
      </w:pPr>
    </w:p>
    <w:p w14:paraId="1C38C1A6" w14:textId="77777777" w:rsidR="00C27D13" w:rsidRPr="00C31BF5" w:rsidRDefault="005A56D4" w:rsidP="00F104D8">
      <w:pPr>
        <w:numPr>
          <w:ilvl w:val="0"/>
          <w:numId w:val="4"/>
        </w:numPr>
        <w:tabs>
          <w:tab w:val="left" w:pos="567"/>
        </w:tabs>
        <w:ind w:hanging="371"/>
        <w:jc w:val="center"/>
        <w:rPr>
          <w:b/>
          <w:lang w:val="lt-LT"/>
        </w:rPr>
      </w:pPr>
      <w:r w:rsidRPr="00C31BF5">
        <w:rPr>
          <w:b/>
          <w:lang w:val="lt-LT"/>
        </w:rPr>
        <w:t>PAGRINDINIAI FINANSINIAI RODIKLAI</w:t>
      </w:r>
    </w:p>
    <w:p w14:paraId="4869CC94" w14:textId="77777777" w:rsidR="004E4DEA" w:rsidRPr="00C31BF5" w:rsidRDefault="004E4DEA" w:rsidP="002D25B4">
      <w:pPr>
        <w:rPr>
          <w:b/>
          <w:lang w:val="lt-LT"/>
        </w:rPr>
      </w:pPr>
    </w:p>
    <w:p w14:paraId="1DDA2A5A" w14:textId="77777777" w:rsidR="004D6BD2" w:rsidRPr="00C31BF5" w:rsidRDefault="00F12818" w:rsidP="004D6BD2">
      <w:pPr>
        <w:tabs>
          <w:tab w:val="left" w:pos="720"/>
        </w:tabs>
        <w:ind w:firstLine="567"/>
        <w:jc w:val="both"/>
        <w:rPr>
          <w:lang w:val="lt-LT"/>
        </w:rPr>
      </w:pPr>
      <w:r w:rsidRPr="00C31BF5">
        <w:rPr>
          <w:lang w:val="lt-LT"/>
        </w:rPr>
        <w:tab/>
      </w:r>
      <w:r w:rsidR="005C2E7F" w:rsidRPr="00C31BF5">
        <w:rPr>
          <w:lang w:val="lt-LT"/>
        </w:rPr>
        <w:t>2021</w:t>
      </w:r>
      <w:r w:rsidR="0039779F" w:rsidRPr="00C31BF5">
        <w:rPr>
          <w:lang w:val="lt-LT"/>
        </w:rPr>
        <w:t xml:space="preserve"> m. gauti asignavimai iš savivaldybės biudžeto – </w:t>
      </w:r>
      <w:r w:rsidR="004337C9" w:rsidRPr="00C31BF5">
        <w:rPr>
          <w:b/>
          <w:lang w:val="lt-LT"/>
        </w:rPr>
        <w:t>209 401</w:t>
      </w:r>
      <w:r w:rsidRPr="00C31BF5">
        <w:rPr>
          <w:b/>
          <w:lang w:val="lt-LT"/>
        </w:rPr>
        <w:t xml:space="preserve"> Eur</w:t>
      </w:r>
      <w:r w:rsidR="00575265" w:rsidRPr="00C31BF5">
        <w:rPr>
          <w:lang w:val="lt-LT"/>
        </w:rPr>
        <w:t xml:space="preserve">. </w:t>
      </w:r>
      <w:r w:rsidRPr="00C31BF5">
        <w:rPr>
          <w:lang w:val="lt-LT"/>
        </w:rPr>
        <w:t xml:space="preserve">Šių metų savivaldybės biudžeto lėšų augimą lėmė padidėjęs lėšų poreikis darbo užmokesčiui ir </w:t>
      </w:r>
      <w:r w:rsidR="00F819FC" w:rsidRPr="00C31BF5">
        <w:rPr>
          <w:lang w:val="lt-LT"/>
        </w:rPr>
        <w:t xml:space="preserve">apyvartinės lėšos </w:t>
      </w:r>
      <w:r w:rsidRPr="00C31BF5">
        <w:rPr>
          <w:lang w:val="lt-LT"/>
        </w:rPr>
        <w:t>vykdomam tarptautiniam pro</w:t>
      </w:r>
      <w:r w:rsidR="00606064" w:rsidRPr="00C31BF5">
        <w:rPr>
          <w:lang w:val="lt-LT"/>
        </w:rPr>
        <w:t xml:space="preserve">jektui „Kultūros ir amatų keliu – </w:t>
      </w:r>
      <w:r w:rsidRPr="00C31BF5">
        <w:rPr>
          <w:lang w:val="lt-LT"/>
        </w:rPr>
        <w:t>Šakiai – Budry“</w:t>
      </w:r>
      <w:r w:rsidR="00EC6063" w:rsidRPr="00C31BF5">
        <w:rPr>
          <w:lang w:val="lt-LT"/>
        </w:rPr>
        <w:t xml:space="preserve"> (žr. 4 lentelė)</w:t>
      </w:r>
      <w:r w:rsidRPr="00C31BF5">
        <w:rPr>
          <w:lang w:val="lt-LT"/>
        </w:rPr>
        <w:t xml:space="preserve">. </w:t>
      </w:r>
    </w:p>
    <w:p w14:paraId="55977757" w14:textId="77777777" w:rsidR="0072559C" w:rsidRPr="00C31BF5" w:rsidRDefault="0072559C" w:rsidP="004D6BD2">
      <w:pPr>
        <w:tabs>
          <w:tab w:val="left" w:pos="720"/>
        </w:tabs>
        <w:ind w:firstLine="567"/>
        <w:jc w:val="both"/>
        <w:rPr>
          <w:lang w:val="lt-LT"/>
        </w:rPr>
      </w:pPr>
    </w:p>
    <w:p w14:paraId="2ECA2ABC" w14:textId="77777777" w:rsidR="004D6BD2" w:rsidRPr="00C31BF5" w:rsidRDefault="004D6BD2" w:rsidP="004D6BD2">
      <w:pPr>
        <w:tabs>
          <w:tab w:val="left" w:pos="720"/>
        </w:tabs>
        <w:jc w:val="both"/>
        <w:rPr>
          <w:b/>
          <w:lang w:val="lt-LT"/>
        </w:rPr>
      </w:pPr>
      <w:r w:rsidRPr="00C31BF5">
        <w:rPr>
          <w:i/>
          <w:lang w:val="lt-LT"/>
        </w:rPr>
        <w:t xml:space="preserve">4 lentelė. </w:t>
      </w:r>
      <w:r w:rsidRPr="00C31BF5">
        <w:rPr>
          <w:b/>
          <w:lang w:val="lt-LT"/>
        </w:rPr>
        <w:t>Palyginimui pagrindiniai finansi</w:t>
      </w:r>
      <w:r w:rsidR="004337C9" w:rsidRPr="00C31BF5">
        <w:rPr>
          <w:b/>
          <w:lang w:val="lt-LT"/>
        </w:rPr>
        <w:t>niai 2019-</w:t>
      </w:r>
      <w:r w:rsidR="00523BDA" w:rsidRPr="00C31BF5">
        <w:rPr>
          <w:b/>
          <w:lang w:val="lt-LT"/>
        </w:rPr>
        <w:t>20</w:t>
      </w:r>
      <w:r w:rsidR="006E66B8" w:rsidRPr="00C31BF5">
        <w:rPr>
          <w:b/>
          <w:lang w:val="lt-LT"/>
        </w:rPr>
        <w:t>21</w:t>
      </w:r>
      <w:r w:rsidR="00523BDA" w:rsidRPr="00C31BF5">
        <w:rPr>
          <w:b/>
          <w:lang w:val="lt-LT"/>
        </w:rPr>
        <w:t xml:space="preserve"> metų </w:t>
      </w:r>
      <w:r w:rsidRPr="00C31BF5">
        <w:rPr>
          <w:b/>
          <w:lang w:val="lt-LT"/>
        </w:rPr>
        <w:t>duomenys</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5016"/>
        <w:gridCol w:w="1265"/>
        <w:gridCol w:w="1265"/>
        <w:gridCol w:w="1264"/>
      </w:tblGrid>
      <w:tr w:rsidR="00EF2163" w:rsidRPr="00C31BF5" w14:paraId="63FD50F6" w14:textId="77777777" w:rsidTr="00C31BF5">
        <w:trPr>
          <w:trHeight w:val="272"/>
        </w:trPr>
        <w:tc>
          <w:tcPr>
            <w:tcW w:w="683" w:type="dxa"/>
          </w:tcPr>
          <w:p w14:paraId="1CD637E1" w14:textId="77777777" w:rsidR="00EF2163" w:rsidRPr="00C31BF5" w:rsidRDefault="00EF2163" w:rsidP="006D17D6">
            <w:pPr>
              <w:tabs>
                <w:tab w:val="left" w:pos="720"/>
              </w:tabs>
              <w:ind w:left="113"/>
              <w:rPr>
                <w:b/>
                <w:lang w:val="lt-LT"/>
              </w:rPr>
            </w:pPr>
            <w:r w:rsidRPr="00C31BF5">
              <w:rPr>
                <w:b/>
                <w:lang w:val="lt-LT"/>
              </w:rPr>
              <w:t>Eil. Nr.</w:t>
            </w:r>
          </w:p>
        </w:tc>
        <w:tc>
          <w:tcPr>
            <w:tcW w:w="5016" w:type="dxa"/>
          </w:tcPr>
          <w:p w14:paraId="612A7473" w14:textId="77777777" w:rsidR="00EF2163" w:rsidRPr="00C31BF5" w:rsidRDefault="00EF2163" w:rsidP="006D17D6">
            <w:pPr>
              <w:tabs>
                <w:tab w:val="left" w:pos="720"/>
              </w:tabs>
              <w:ind w:left="113"/>
              <w:rPr>
                <w:b/>
                <w:lang w:val="lt-LT"/>
              </w:rPr>
            </w:pPr>
            <w:r w:rsidRPr="00C31BF5">
              <w:rPr>
                <w:b/>
                <w:lang w:val="lt-LT"/>
              </w:rPr>
              <w:t>Iš kur gautas finansavimas</w:t>
            </w:r>
          </w:p>
        </w:tc>
        <w:tc>
          <w:tcPr>
            <w:tcW w:w="1265" w:type="dxa"/>
          </w:tcPr>
          <w:p w14:paraId="34C24515" w14:textId="77777777" w:rsidR="00EF2163" w:rsidRPr="00C31BF5" w:rsidRDefault="00EF2163" w:rsidP="006D17D6">
            <w:pPr>
              <w:tabs>
                <w:tab w:val="left" w:pos="720"/>
              </w:tabs>
              <w:jc w:val="center"/>
              <w:rPr>
                <w:b/>
                <w:lang w:val="lt-LT"/>
              </w:rPr>
            </w:pPr>
            <w:r w:rsidRPr="00C31BF5">
              <w:rPr>
                <w:b/>
                <w:lang w:val="lt-LT"/>
              </w:rPr>
              <w:t>2019 m., Eur</w:t>
            </w:r>
          </w:p>
        </w:tc>
        <w:tc>
          <w:tcPr>
            <w:tcW w:w="1265" w:type="dxa"/>
          </w:tcPr>
          <w:p w14:paraId="1BE10049" w14:textId="77777777" w:rsidR="00EF2163" w:rsidRPr="00C31BF5" w:rsidRDefault="00EF2163" w:rsidP="006D17D6">
            <w:pPr>
              <w:tabs>
                <w:tab w:val="left" w:pos="720"/>
              </w:tabs>
              <w:jc w:val="center"/>
              <w:rPr>
                <w:b/>
                <w:lang w:val="lt-LT"/>
              </w:rPr>
            </w:pPr>
            <w:r w:rsidRPr="00C31BF5">
              <w:rPr>
                <w:b/>
                <w:lang w:val="lt-LT"/>
              </w:rPr>
              <w:t>2020 m.,</w:t>
            </w:r>
          </w:p>
          <w:p w14:paraId="21D4B934" w14:textId="77777777" w:rsidR="00EF2163" w:rsidRPr="00C31BF5" w:rsidRDefault="00EF2163" w:rsidP="006D17D6">
            <w:pPr>
              <w:tabs>
                <w:tab w:val="left" w:pos="720"/>
              </w:tabs>
              <w:jc w:val="center"/>
              <w:rPr>
                <w:b/>
                <w:lang w:val="lt-LT"/>
              </w:rPr>
            </w:pPr>
            <w:r w:rsidRPr="00C31BF5">
              <w:rPr>
                <w:b/>
                <w:lang w:val="lt-LT"/>
              </w:rPr>
              <w:t>Eur</w:t>
            </w:r>
          </w:p>
        </w:tc>
        <w:tc>
          <w:tcPr>
            <w:tcW w:w="1264" w:type="dxa"/>
          </w:tcPr>
          <w:p w14:paraId="78D1BAB5" w14:textId="77777777" w:rsidR="00EF2163" w:rsidRPr="00C31BF5" w:rsidRDefault="00EF2163" w:rsidP="006D17D6">
            <w:pPr>
              <w:tabs>
                <w:tab w:val="left" w:pos="720"/>
              </w:tabs>
              <w:jc w:val="center"/>
              <w:rPr>
                <w:b/>
                <w:lang w:val="lt-LT"/>
              </w:rPr>
            </w:pPr>
            <w:r w:rsidRPr="00C31BF5">
              <w:rPr>
                <w:b/>
                <w:lang w:val="lt-LT"/>
              </w:rPr>
              <w:t xml:space="preserve">2021 m., </w:t>
            </w:r>
          </w:p>
          <w:p w14:paraId="20F4A226" w14:textId="77777777" w:rsidR="00EF2163" w:rsidRPr="00C31BF5" w:rsidRDefault="00EF2163" w:rsidP="006D17D6">
            <w:pPr>
              <w:tabs>
                <w:tab w:val="left" w:pos="720"/>
              </w:tabs>
              <w:jc w:val="center"/>
              <w:rPr>
                <w:b/>
                <w:lang w:val="lt-LT"/>
              </w:rPr>
            </w:pPr>
            <w:r w:rsidRPr="00C31BF5">
              <w:rPr>
                <w:b/>
                <w:lang w:val="lt-LT"/>
              </w:rPr>
              <w:t>Eur</w:t>
            </w:r>
          </w:p>
        </w:tc>
      </w:tr>
      <w:tr w:rsidR="00EF2163" w:rsidRPr="00C31BF5" w14:paraId="6A81DABA" w14:textId="77777777" w:rsidTr="00C31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3" w:type="dxa"/>
            <w:tcBorders>
              <w:top w:val="single" w:sz="4" w:space="0" w:color="000000"/>
              <w:left w:val="single" w:sz="4" w:space="0" w:color="000000"/>
              <w:bottom w:val="single" w:sz="4" w:space="0" w:color="000000"/>
            </w:tcBorders>
          </w:tcPr>
          <w:p w14:paraId="0817E050" w14:textId="77777777" w:rsidR="00EF2163" w:rsidRPr="00C31BF5" w:rsidRDefault="00EF2163" w:rsidP="006D17D6">
            <w:pPr>
              <w:tabs>
                <w:tab w:val="left" w:pos="720"/>
              </w:tabs>
              <w:jc w:val="center"/>
              <w:rPr>
                <w:lang w:val="lt-LT"/>
              </w:rPr>
            </w:pPr>
            <w:r w:rsidRPr="00C31BF5">
              <w:rPr>
                <w:lang w:val="lt-LT"/>
              </w:rPr>
              <w:t>1.</w:t>
            </w:r>
          </w:p>
        </w:tc>
        <w:tc>
          <w:tcPr>
            <w:tcW w:w="5016" w:type="dxa"/>
            <w:tcBorders>
              <w:top w:val="single" w:sz="4" w:space="0" w:color="000000"/>
              <w:left w:val="single" w:sz="4" w:space="0" w:color="000000"/>
              <w:bottom w:val="single" w:sz="4" w:space="0" w:color="000000"/>
            </w:tcBorders>
          </w:tcPr>
          <w:p w14:paraId="1705029B" w14:textId="77777777" w:rsidR="00EF2163" w:rsidRPr="00C31BF5" w:rsidRDefault="00EF2163" w:rsidP="006D17D6">
            <w:pPr>
              <w:tabs>
                <w:tab w:val="left" w:pos="720"/>
              </w:tabs>
              <w:rPr>
                <w:lang w:val="lt-LT"/>
              </w:rPr>
            </w:pPr>
            <w:r w:rsidRPr="00C31BF5">
              <w:rPr>
                <w:lang w:val="lt-LT"/>
              </w:rPr>
              <w:t>F</w:t>
            </w:r>
            <w:r w:rsidR="004243B7" w:rsidRPr="00C31BF5">
              <w:rPr>
                <w:lang w:val="lt-LT"/>
              </w:rPr>
              <w:t>inansavimo lėšos iš S</w:t>
            </w:r>
            <w:r w:rsidR="00673A7B" w:rsidRPr="00C31BF5">
              <w:rPr>
                <w:lang w:val="lt-LT"/>
              </w:rPr>
              <w:t>B</w:t>
            </w:r>
          </w:p>
        </w:tc>
        <w:tc>
          <w:tcPr>
            <w:tcW w:w="1265" w:type="dxa"/>
            <w:tcBorders>
              <w:top w:val="single" w:sz="4" w:space="0" w:color="000000"/>
              <w:left w:val="single" w:sz="4" w:space="0" w:color="auto"/>
              <w:bottom w:val="single" w:sz="4" w:space="0" w:color="000000"/>
              <w:right w:val="single" w:sz="4" w:space="0" w:color="auto"/>
            </w:tcBorders>
          </w:tcPr>
          <w:p w14:paraId="3641A7DC" w14:textId="77777777" w:rsidR="00EF2163" w:rsidRPr="00C31BF5" w:rsidRDefault="00F44FC2" w:rsidP="00F44FC2">
            <w:pPr>
              <w:tabs>
                <w:tab w:val="left" w:pos="720"/>
              </w:tabs>
              <w:jc w:val="right"/>
              <w:rPr>
                <w:lang w:val="lt-LT"/>
              </w:rPr>
            </w:pPr>
            <w:r w:rsidRPr="00C31BF5">
              <w:rPr>
                <w:lang w:val="lt-LT"/>
              </w:rPr>
              <w:t>119 029</w:t>
            </w:r>
          </w:p>
        </w:tc>
        <w:tc>
          <w:tcPr>
            <w:tcW w:w="1265" w:type="dxa"/>
            <w:tcBorders>
              <w:top w:val="single" w:sz="4" w:space="0" w:color="000000"/>
              <w:left w:val="single" w:sz="4" w:space="0" w:color="auto"/>
              <w:bottom w:val="single" w:sz="4" w:space="0" w:color="000000"/>
              <w:right w:val="single" w:sz="4" w:space="0" w:color="auto"/>
            </w:tcBorders>
          </w:tcPr>
          <w:p w14:paraId="0FD17B91" w14:textId="77777777" w:rsidR="00EF2163" w:rsidRPr="00C31BF5" w:rsidRDefault="00F44FC2" w:rsidP="00F44FC2">
            <w:pPr>
              <w:tabs>
                <w:tab w:val="left" w:pos="720"/>
              </w:tabs>
              <w:jc w:val="right"/>
              <w:rPr>
                <w:lang w:val="lt-LT"/>
              </w:rPr>
            </w:pPr>
            <w:r w:rsidRPr="00C31BF5">
              <w:rPr>
                <w:lang w:val="lt-LT"/>
              </w:rPr>
              <w:t>175 392</w:t>
            </w:r>
          </w:p>
        </w:tc>
        <w:tc>
          <w:tcPr>
            <w:tcW w:w="1264" w:type="dxa"/>
            <w:tcBorders>
              <w:top w:val="single" w:sz="4" w:space="0" w:color="000000"/>
              <w:left w:val="single" w:sz="4" w:space="0" w:color="auto"/>
              <w:bottom w:val="single" w:sz="4" w:space="0" w:color="000000"/>
              <w:right w:val="single" w:sz="4" w:space="0" w:color="auto"/>
            </w:tcBorders>
          </w:tcPr>
          <w:p w14:paraId="727E1894" w14:textId="77777777" w:rsidR="00EF2163" w:rsidRPr="00C31BF5" w:rsidRDefault="00F44FC2" w:rsidP="00F44FC2">
            <w:pPr>
              <w:tabs>
                <w:tab w:val="left" w:pos="720"/>
              </w:tabs>
              <w:jc w:val="right"/>
              <w:rPr>
                <w:lang w:val="lt-LT"/>
              </w:rPr>
            </w:pPr>
            <w:r w:rsidRPr="00C31BF5">
              <w:rPr>
                <w:lang w:val="lt-LT"/>
              </w:rPr>
              <w:t>209 401</w:t>
            </w:r>
          </w:p>
        </w:tc>
      </w:tr>
      <w:tr w:rsidR="00816957" w:rsidRPr="00C31BF5" w14:paraId="6171A947" w14:textId="77777777" w:rsidTr="00C31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3" w:type="dxa"/>
            <w:tcBorders>
              <w:top w:val="single" w:sz="4" w:space="0" w:color="000000"/>
              <w:left w:val="single" w:sz="4" w:space="0" w:color="000000"/>
              <w:bottom w:val="single" w:sz="4" w:space="0" w:color="000000"/>
            </w:tcBorders>
          </w:tcPr>
          <w:p w14:paraId="12B1003E" w14:textId="77777777" w:rsidR="00816957" w:rsidRPr="00C31BF5" w:rsidRDefault="00816957" w:rsidP="00816957">
            <w:pPr>
              <w:tabs>
                <w:tab w:val="left" w:pos="720"/>
              </w:tabs>
              <w:jc w:val="center"/>
              <w:rPr>
                <w:lang w:val="lt-LT"/>
              </w:rPr>
            </w:pPr>
            <w:r w:rsidRPr="00C31BF5">
              <w:rPr>
                <w:lang w:val="lt-LT"/>
              </w:rPr>
              <w:t>2.</w:t>
            </w:r>
          </w:p>
        </w:tc>
        <w:tc>
          <w:tcPr>
            <w:tcW w:w="5016" w:type="dxa"/>
            <w:tcBorders>
              <w:top w:val="single" w:sz="4" w:space="0" w:color="000000"/>
              <w:left w:val="single" w:sz="4" w:space="0" w:color="000000"/>
              <w:bottom w:val="single" w:sz="4" w:space="0" w:color="000000"/>
            </w:tcBorders>
          </w:tcPr>
          <w:p w14:paraId="2B6308DE" w14:textId="77777777" w:rsidR="00816957" w:rsidRPr="00C31BF5" w:rsidRDefault="00816957" w:rsidP="00816957">
            <w:pPr>
              <w:tabs>
                <w:tab w:val="left" w:pos="720"/>
              </w:tabs>
              <w:rPr>
                <w:lang w:val="lt-LT"/>
              </w:rPr>
            </w:pPr>
            <w:r w:rsidRPr="00C31BF5">
              <w:rPr>
                <w:lang w:val="lt-LT"/>
              </w:rPr>
              <w:t>Finansavimo lėšos iš ES</w:t>
            </w:r>
          </w:p>
        </w:tc>
        <w:tc>
          <w:tcPr>
            <w:tcW w:w="1265" w:type="dxa"/>
            <w:tcBorders>
              <w:top w:val="single" w:sz="4" w:space="0" w:color="000000"/>
              <w:left w:val="single" w:sz="4" w:space="0" w:color="auto"/>
              <w:bottom w:val="single" w:sz="4" w:space="0" w:color="000000"/>
              <w:right w:val="single" w:sz="4" w:space="0" w:color="auto"/>
            </w:tcBorders>
          </w:tcPr>
          <w:p w14:paraId="1157E4EC" w14:textId="77777777" w:rsidR="00816957" w:rsidRPr="00C31BF5" w:rsidRDefault="00F44FC2" w:rsidP="00F44FC2">
            <w:pPr>
              <w:tabs>
                <w:tab w:val="left" w:pos="720"/>
              </w:tabs>
              <w:jc w:val="right"/>
              <w:rPr>
                <w:lang w:val="lt-LT"/>
              </w:rPr>
            </w:pPr>
            <w:r w:rsidRPr="00C31BF5">
              <w:rPr>
                <w:lang w:val="lt-LT"/>
              </w:rPr>
              <w:t>-</w:t>
            </w:r>
          </w:p>
        </w:tc>
        <w:tc>
          <w:tcPr>
            <w:tcW w:w="1265" w:type="dxa"/>
            <w:tcBorders>
              <w:top w:val="single" w:sz="4" w:space="0" w:color="000000"/>
              <w:left w:val="single" w:sz="4" w:space="0" w:color="auto"/>
              <w:bottom w:val="single" w:sz="4" w:space="0" w:color="000000"/>
              <w:right w:val="single" w:sz="4" w:space="0" w:color="auto"/>
            </w:tcBorders>
          </w:tcPr>
          <w:p w14:paraId="73F5F504" w14:textId="77777777" w:rsidR="00816957" w:rsidRPr="00C31BF5" w:rsidRDefault="00F44FC2" w:rsidP="00F44FC2">
            <w:pPr>
              <w:tabs>
                <w:tab w:val="left" w:pos="720"/>
              </w:tabs>
              <w:jc w:val="right"/>
              <w:rPr>
                <w:lang w:val="lt-LT"/>
              </w:rPr>
            </w:pPr>
            <w:r w:rsidRPr="00C31BF5">
              <w:rPr>
                <w:lang w:val="lt-LT"/>
              </w:rPr>
              <w:t>-</w:t>
            </w:r>
          </w:p>
        </w:tc>
        <w:tc>
          <w:tcPr>
            <w:tcW w:w="1264" w:type="dxa"/>
            <w:tcBorders>
              <w:top w:val="single" w:sz="4" w:space="0" w:color="000000"/>
              <w:left w:val="single" w:sz="4" w:space="0" w:color="auto"/>
              <w:bottom w:val="single" w:sz="4" w:space="0" w:color="000000"/>
              <w:right w:val="single" w:sz="4" w:space="0" w:color="auto"/>
            </w:tcBorders>
          </w:tcPr>
          <w:p w14:paraId="3DC59F00" w14:textId="77777777" w:rsidR="00816957" w:rsidRPr="00C31BF5" w:rsidRDefault="00816957" w:rsidP="00F44FC2">
            <w:pPr>
              <w:tabs>
                <w:tab w:val="left" w:pos="720"/>
              </w:tabs>
              <w:jc w:val="right"/>
              <w:rPr>
                <w:lang w:val="lt-LT"/>
              </w:rPr>
            </w:pPr>
            <w:r w:rsidRPr="00C31BF5">
              <w:rPr>
                <w:lang w:val="lt-LT"/>
              </w:rPr>
              <w:t xml:space="preserve">66 </w:t>
            </w:r>
            <w:r w:rsidR="00F44FC2" w:rsidRPr="00C31BF5">
              <w:rPr>
                <w:lang w:val="lt-LT"/>
              </w:rPr>
              <w:t>068</w:t>
            </w:r>
          </w:p>
        </w:tc>
      </w:tr>
      <w:tr w:rsidR="00816957" w:rsidRPr="00C31BF5" w14:paraId="63318F92" w14:textId="77777777" w:rsidTr="00C31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3" w:type="dxa"/>
            <w:tcBorders>
              <w:top w:val="single" w:sz="4" w:space="0" w:color="000000"/>
              <w:left w:val="single" w:sz="4" w:space="0" w:color="000000"/>
              <w:bottom w:val="single" w:sz="4" w:space="0" w:color="000000"/>
            </w:tcBorders>
          </w:tcPr>
          <w:p w14:paraId="6077E04F" w14:textId="77777777" w:rsidR="00816957" w:rsidRPr="00C31BF5" w:rsidRDefault="00816957" w:rsidP="00816957">
            <w:pPr>
              <w:tabs>
                <w:tab w:val="left" w:pos="720"/>
              </w:tabs>
              <w:jc w:val="center"/>
              <w:rPr>
                <w:lang w:val="lt-LT"/>
              </w:rPr>
            </w:pPr>
            <w:r w:rsidRPr="00C31BF5">
              <w:rPr>
                <w:lang w:val="lt-LT"/>
              </w:rPr>
              <w:t>3.</w:t>
            </w:r>
          </w:p>
        </w:tc>
        <w:tc>
          <w:tcPr>
            <w:tcW w:w="5016" w:type="dxa"/>
            <w:tcBorders>
              <w:top w:val="single" w:sz="4" w:space="0" w:color="000000"/>
              <w:left w:val="single" w:sz="4" w:space="0" w:color="000000"/>
              <w:bottom w:val="single" w:sz="4" w:space="0" w:color="000000"/>
            </w:tcBorders>
          </w:tcPr>
          <w:p w14:paraId="71E51688" w14:textId="77777777" w:rsidR="00816957" w:rsidRPr="00C31BF5" w:rsidRDefault="00816957" w:rsidP="00816957">
            <w:pPr>
              <w:tabs>
                <w:tab w:val="left" w:pos="720"/>
              </w:tabs>
              <w:rPr>
                <w:lang w:val="lt-LT"/>
              </w:rPr>
            </w:pPr>
            <w:r w:rsidRPr="00C31BF5">
              <w:rPr>
                <w:lang w:val="lt-LT"/>
              </w:rPr>
              <w:t>Finansavimo lėšos iš Lietuvos valstybės biudžeto</w:t>
            </w:r>
          </w:p>
        </w:tc>
        <w:tc>
          <w:tcPr>
            <w:tcW w:w="1265" w:type="dxa"/>
            <w:tcBorders>
              <w:top w:val="single" w:sz="4" w:space="0" w:color="000000"/>
              <w:left w:val="single" w:sz="4" w:space="0" w:color="auto"/>
              <w:bottom w:val="single" w:sz="4" w:space="0" w:color="000000"/>
              <w:right w:val="single" w:sz="4" w:space="0" w:color="auto"/>
            </w:tcBorders>
          </w:tcPr>
          <w:p w14:paraId="7C9E4575" w14:textId="77777777" w:rsidR="00816957" w:rsidRPr="00C31BF5" w:rsidRDefault="00F44FC2" w:rsidP="00F44FC2">
            <w:pPr>
              <w:tabs>
                <w:tab w:val="left" w:pos="720"/>
              </w:tabs>
              <w:jc w:val="right"/>
              <w:rPr>
                <w:lang w:val="lt-LT"/>
              </w:rPr>
            </w:pPr>
            <w:r w:rsidRPr="00C31BF5">
              <w:rPr>
                <w:lang w:val="lt-LT"/>
              </w:rPr>
              <w:t>2 95</w:t>
            </w:r>
          </w:p>
        </w:tc>
        <w:tc>
          <w:tcPr>
            <w:tcW w:w="1265" w:type="dxa"/>
            <w:tcBorders>
              <w:top w:val="single" w:sz="4" w:space="0" w:color="000000"/>
              <w:left w:val="single" w:sz="4" w:space="0" w:color="auto"/>
              <w:bottom w:val="single" w:sz="4" w:space="0" w:color="000000"/>
              <w:right w:val="single" w:sz="4" w:space="0" w:color="auto"/>
            </w:tcBorders>
          </w:tcPr>
          <w:p w14:paraId="5EDB82A0" w14:textId="77777777" w:rsidR="00816957" w:rsidRPr="00C31BF5" w:rsidRDefault="00F44FC2" w:rsidP="00F44FC2">
            <w:pPr>
              <w:tabs>
                <w:tab w:val="left" w:pos="720"/>
              </w:tabs>
              <w:jc w:val="right"/>
              <w:rPr>
                <w:lang w:val="lt-LT"/>
              </w:rPr>
            </w:pPr>
            <w:r w:rsidRPr="00C31BF5">
              <w:rPr>
                <w:lang w:val="lt-LT"/>
              </w:rPr>
              <w:t>19 010</w:t>
            </w:r>
          </w:p>
          <w:p w14:paraId="262F2E56" w14:textId="77777777" w:rsidR="00816957" w:rsidRPr="00C31BF5" w:rsidRDefault="00816957" w:rsidP="00F44FC2">
            <w:pPr>
              <w:tabs>
                <w:tab w:val="left" w:pos="720"/>
              </w:tabs>
              <w:jc w:val="right"/>
              <w:rPr>
                <w:lang w:val="lt-LT"/>
              </w:rPr>
            </w:pPr>
          </w:p>
        </w:tc>
        <w:tc>
          <w:tcPr>
            <w:tcW w:w="1264" w:type="dxa"/>
            <w:tcBorders>
              <w:top w:val="single" w:sz="4" w:space="0" w:color="000000"/>
              <w:left w:val="single" w:sz="4" w:space="0" w:color="auto"/>
              <w:bottom w:val="single" w:sz="4" w:space="0" w:color="000000"/>
              <w:right w:val="single" w:sz="4" w:space="0" w:color="auto"/>
            </w:tcBorders>
          </w:tcPr>
          <w:p w14:paraId="7B115688" w14:textId="77777777" w:rsidR="00816957" w:rsidRPr="00C31BF5" w:rsidRDefault="00816957" w:rsidP="00F44FC2">
            <w:pPr>
              <w:tabs>
                <w:tab w:val="left" w:pos="720"/>
              </w:tabs>
              <w:jc w:val="right"/>
              <w:rPr>
                <w:lang w:val="lt-LT"/>
              </w:rPr>
            </w:pPr>
            <w:r w:rsidRPr="00C31BF5">
              <w:rPr>
                <w:lang w:val="lt-LT"/>
              </w:rPr>
              <w:t>1 610</w:t>
            </w:r>
          </w:p>
        </w:tc>
      </w:tr>
      <w:tr w:rsidR="00816957" w:rsidRPr="00C31BF5" w14:paraId="4E740068" w14:textId="77777777" w:rsidTr="00C31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3" w:type="dxa"/>
            <w:tcBorders>
              <w:top w:val="single" w:sz="4" w:space="0" w:color="000000"/>
              <w:left w:val="single" w:sz="4" w:space="0" w:color="000000"/>
              <w:bottom w:val="single" w:sz="4" w:space="0" w:color="000000"/>
            </w:tcBorders>
          </w:tcPr>
          <w:p w14:paraId="7F5DD117" w14:textId="77777777" w:rsidR="00816957" w:rsidRPr="00C31BF5" w:rsidRDefault="00816957" w:rsidP="00816957">
            <w:pPr>
              <w:tabs>
                <w:tab w:val="left" w:pos="720"/>
              </w:tabs>
              <w:jc w:val="center"/>
              <w:rPr>
                <w:lang w:val="lt-LT"/>
              </w:rPr>
            </w:pPr>
            <w:r w:rsidRPr="00C31BF5">
              <w:rPr>
                <w:lang w:val="lt-LT"/>
              </w:rPr>
              <w:t>4.</w:t>
            </w:r>
          </w:p>
        </w:tc>
        <w:tc>
          <w:tcPr>
            <w:tcW w:w="5016" w:type="dxa"/>
            <w:tcBorders>
              <w:top w:val="single" w:sz="4" w:space="0" w:color="000000"/>
              <w:left w:val="single" w:sz="4" w:space="0" w:color="000000"/>
              <w:bottom w:val="single" w:sz="4" w:space="0" w:color="000000"/>
            </w:tcBorders>
          </w:tcPr>
          <w:p w14:paraId="4D2B65A0" w14:textId="77777777" w:rsidR="00816957" w:rsidRPr="00C31BF5" w:rsidRDefault="00816957" w:rsidP="00816957">
            <w:pPr>
              <w:tabs>
                <w:tab w:val="left" w:pos="720"/>
              </w:tabs>
              <w:rPr>
                <w:lang w:val="lt-LT"/>
              </w:rPr>
            </w:pPr>
            <w:r w:rsidRPr="00C31BF5">
              <w:rPr>
                <w:lang w:val="lt-LT"/>
              </w:rPr>
              <w:t>Finansavimas iš kitų šaltinių (rėmėjų lėšos</w:t>
            </w:r>
            <w:r w:rsidR="005575D2" w:rsidRPr="00C31BF5">
              <w:rPr>
                <w:lang w:val="lt-LT"/>
              </w:rPr>
              <w:t xml:space="preserve"> ir kt.</w:t>
            </w:r>
            <w:r w:rsidRPr="00C31BF5">
              <w:rPr>
                <w:lang w:val="lt-LT"/>
              </w:rPr>
              <w:t>)</w:t>
            </w:r>
          </w:p>
        </w:tc>
        <w:tc>
          <w:tcPr>
            <w:tcW w:w="1265" w:type="dxa"/>
            <w:tcBorders>
              <w:top w:val="single" w:sz="4" w:space="0" w:color="000000"/>
              <w:left w:val="single" w:sz="4" w:space="0" w:color="auto"/>
              <w:bottom w:val="single" w:sz="4" w:space="0" w:color="000000"/>
              <w:right w:val="single" w:sz="4" w:space="0" w:color="auto"/>
            </w:tcBorders>
          </w:tcPr>
          <w:p w14:paraId="14E69826" w14:textId="77777777" w:rsidR="00816957" w:rsidRPr="00C31BF5" w:rsidRDefault="00F44FC2" w:rsidP="00F44FC2">
            <w:pPr>
              <w:tabs>
                <w:tab w:val="left" w:pos="720"/>
              </w:tabs>
              <w:jc w:val="right"/>
              <w:rPr>
                <w:lang w:val="lt-LT"/>
              </w:rPr>
            </w:pPr>
            <w:r w:rsidRPr="00C31BF5">
              <w:rPr>
                <w:lang w:val="lt-LT"/>
              </w:rPr>
              <w:t>4 266</w:t>
            </w:r>
          </w:p>
        </w:tc>
        <w:tc>
          <w:tcPr>
            <w:tcW w:w="1265" w:type="dxa"/>
            <w:tcBorders>
              <w:top w:val="single" w:sz="4" w:space="0" w:color="000000"/>
              <w:left w:val="single" w:sz="4" w:space="0" w:color="auto"/>
              <w:bottom w:val="single" w:sz="4" w:space="0" w:color="000000"/>
              <w:right w:val="single" w:sz="4" w:space="0" w:color="auto"/>
            </w:tcBorders>
          </w:tcPr>
          <w:p w14:paraId="6D67A84B" w14:textId="77777777" w:rsidR="00816957" w:rsidRPr="00C31BF5" w:rsidRDefault="00F44FC2" w:rsidP="00F44FC2">
            <w:pPr>
              <w:tabs>
                <w:tab w:val="left" w:pos="720"/>
              </w:tabs>
              <w:jc w:val="right"/>
              <w:rPr>
                <w:lang w:val="lt-LT"/>
              </w:rPr>
            </w:pPr>
            <w:r w:rsidRPr="00C31BF5">
              <w:rPr>
                <w:lang w:val="lt-LT"/>
              </w:rPr>
              <w:t>4 102</w:t>
            </w:r>
          </w:p>
        </w:tc>
        <w:tc>
          <w:tcPr>
            <w:tcW w:w="1264" w:type="dxa"/>
            <w:tcBorders>
              <w:top w:val="single" w:sz="4" w:space="0" w:color="000000"/>
              <w:left w:val="single" w:sz="4" w:space="0" w:color="auto"/>
              <w:bottom w:val="single" w:sz="4" w:space="0" w:color="000000"/>
              <w:right w:val="single" w:sz="4" w:space="0" w:color="auto"/>
            </w:tcBorders>
          </w:tcPr>
          <w:p w14:paraId="3CB031D1" w14:textId="77777777" w:rsidR="00816957" w:rsidRPr="00C31BF5" w:rsidRDefault="005575D2" w:rsidP="005575D2">
            <w:pPr>
              <w:tabs>
                <w:tab w:val="left" w:pos="720"/>
              </w:tabs>
              <w:jc w:val="right"/>
              <w:rPr>
                <w:lang w:val="lt-LT"/>
              </w:rPr>
            </w:pPr>
            <w:r w:rsidRPr="00C31BF5">
              <w:rPr>
                <w:lang w:val="lt-LT"/>
              </w:rPr>
              <w:t>2 741</w:t>
            </w:r>
          </w:p>
        </w:tc>
      </w:tr>
      <w:tr w:rsidR="00816957" w:rsidRPr="00C31BF5" w14:paraId="63EB0DEC" w14:textId="77777777" w:rsidTr="00C31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3" w:type="dxa"/>
            <w:tcBorders>
              <w:top w:val="single" w:sz="4" w:space="0" w:color="000000"/>
              <w:left w:val="single" w:sz="4" w:space="0" w:color="000000"/>
              <w:bottom w:val="single" w:sz="4" w:space="0" w:color="000000"/>
            </w:tcBorders>
          </w:tcPr>
          <w:p w14:paraId="53407BAF" w14:textId="77777777" w:rsidR="00816957" w:rsidRPr="00C31BF5" w:rsidRDefault="00816957" w:rsidP="00816957">
            <w:pPr>
              <w:tabs>
                <w:tab w:val="left" w:pos="720"/>
              </w:tabs>
              <w:jc w:val="center"/>
              <w:rPr>
                <w:lang w:val="lt-LT"/>
              </w:rPr>
            </w:pPr>
            <w:r w:rsidRPr="00C31BF5">
              <w:rPr>
                <w:lang w:val="lt-LT"/>
              </w:rPr>
              <w:t>5.</w:t>
            </w:r>
          </w:p>
        </w:tc>
        <w:tc>
          <w:tcPr>
            <w:tcW w:w="5016" w:type="dxa"/>
            <w:tcBorders>
              <w:top w:val="single" w:sz="4" w:space="0" w:color="000000"/>
              <w:left w:val="single" w:sz="4" w:space="0" w:color="000000"/>
              <w:bottom w:val="single" w:sz="4" w:space="0" w:color="000000"/>
            </w:tcBorders>
          </w:tcPr>
          <w:p w14:paraId="6BD5C39C" w14:textId="77777777" w:rsidR="00816957" w:rsidRPr="00C31BF5" w:rsidRDefault="00816957" w:rsidP="00816957">
            <w:pPr>
              <w:tabs>
                <w:tab w:val="left" w:pos="720"/>
              </w:tabs>
              <w:rPr>
                <w:lang w:val="lt-LT"/>
              </w:rPr>
            </w:pPr>
            <w:r w:rsidRPr="00C31BF5">
              <w:rPr>
                <w:lang w:val="lt-LT"/>
              </w:rPr>
              <w:t>Pajamos už suteiktas paslaugas</w:t>
            </w:r>
          </w:p>
        </w:tc>
        <w:tc>
          <w:tcPr>
            <w:tcW w:w="1265" w:type="dxa"/>
            <w:tcBorders>
              <w:top w:val="single" w:sz="4" w:space="0" w:color="000000"/>
              <w:left w:val="single" w:sz="4" w:space="0" w:color="auto"/>
              <w:bottom w:val="single" w:sz="4" w:space="0" w:color="000000"/>
              <w:right w:val="single" w:sz="4" w:space="0" w:color="auto"/>
            </w:tcBorders>
          </w:tcPr>
          <w:p w14:paraId="02BE2C1D" w14:textId="77777777" w:rsidR="00816957" w:rsidRPr="00C31BF5" w:rsidRDefault="00F44FC2" w:rsidP="00F44FC2">
            <w:pPr>
              <w:tabs>
                <w:tab w:val="left" w:pos="720"/>
              </w:tabs>
              <w:jc w:val="right"/>
              <w:rPr>
                <w:lang w:val="lt-LT"/>
              </w:rPr>
            </w:pPr>
            <w:r w:rsidRPr="00C31BF5">
              <w:rPr>
                <w:lang w:val="lt-LT"/>
              </w:rPr>
              <w:t>8 500</w:t>
            </w:r>
          </w:p>
        </w:tc>
        <w:tc>
          <w:tcPr>
            <w:tcW w:w="1265" w:type="dxa"/>
            <w:tcBorders>
              <w:top w:val="single" w:sz="4" w:space="0" w:color="000000"/>
              <w:left w:val="single" w:sz="4" w:space="0" w:color="auto"/>
              <w:bottom w:val="single" w:sz="4" w:space="0" w:color="000000"/>
              <w:right w:val="single" w:sz="4" w:space="0" w:color="auto"/>
            </w:tcBorders>
          </w:tcPr>
          <w:p w14:paraId="54AF1280" w14:textId="77777777" w:rsidR="00816957" w:rsidRPr="00C31BF5" w:rsidRDefault="00F44FC2" w:rsidP="00F44FC2">
            <w:pPr>
              <w:tabs>
                <w:tab w:val="left" w:pos="720"/>
              </w:tabs>
              <w:jc w:val="right"/>
              <w:rPr>
                <w:lang w:val="lt-LT"/>
              </w:rPr>
            </w:pPr>
            <w:r w:rsidRPr="00C31BF5">
              <w:rPr>
                <w:lang w:val="lt-LT"/>
              </w:rPr>
              <w:t>10 000</w:t>
            </w:r>
          </w:p>
        </w:tc>
        <w:tc>
          <w:tcPr>
            <w:tcW w:w="1264" w:type="dxa"/>
            <w:tcBorders>
              <w:top w:val="single" w:sz="4" w:space="0" w:color="000000"/>
              <w:left w:val="single" w:sz="4" w:space="0" w:color="auto"/>
              <w:bottom w:val="single" w:sz="4" w:space="0" w:color="000000"/>
              <w:right w:val="single" w:sz="4" w:space="0" w:color="auto"/>
            </w:tcBorders>
          </w:tcPr>
          <w:p w14:paraId="5B659AA8" w14:textId="77777777" w:rsidR="00816957" w:rsidRPr="00C31BF5" w:rsidRDefault="00816957" w:rsidP="00F44FC2">
            <w:pPr>
              <w:tabs>
                <w:tab w:val="left" w:pos="720"/>
              </w:tabs>
              <w:jc w:val="right"/>
              <w:rPr>
                <w:lang w:val="lt-LT"/>
              </w:rPr>
            </w:pPr>
            <w:r w:rsidRPr="00C31BF5">
              <w:rPr>
                <w:lang w:val="lt-LT"/>
              </w:rPr>
              <w:t xml:space="preserve">13 </w:t>
            </w:r>
            <w:r w:rsidR="00F44FC2" w:rsidRPr="00C31BF5">
              <w:rPr>
                <w:lang w:val="lt-LT"/>
              </w:rPr>
              <w:t>100</w:t>
            </w:r>
          </w:p>
        </w:tc>
      </w:tr>
      <w:tr w:rsidR="00F44FC2" w:rsidRPr="00C31BF5" w14:paraId="2B79902A" w14:textId="77777777" w:rsidTr="00C31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9" w:type="dxa"/>
            <w:gridSpan w:val="2"/>
            <w:tcBorders>
              <w:top w:val="single" w:sz="4" w:space="0" w:color="000000"/>
              <w:left w:val="single" w:sz="4" w:space="0" w:color="000000"/>
              <w:bottom w:val="single" w:sz="4" w:space="0" w:color="000000"/>
            </w:tcBorders>
          </w:tcPr>
          <w:p w14:paraId="4B821058" w14:textId="77777777" w:rsidR="00F44FC2" w:rsidRPr="00C31BF5" w:rsidRDefault="00F44FC2" w:rsidP="00F44FC2">
            <w:pPr>
              <w:tabs>
                <w:tab w:val="left" w:pos="720"/>
              </w:tabs>
              <w:jc w:val="right"/>
              <w:rPr>
                <w:b/>
                <w:lang w:val="lt-LT"/>
              </w:rPr>
            </w:pPr>
            <w:r w:rsidRPr="00C31BF5">
              <w:rPr>
                <w:b/>
                <w:lang w:val="lt-LT"/>
              </w:rPr>
              <w:t>Iš viso:</w:t>
            </w:r>
          </w:p>
        </w:tc>
        <w:tc>
          <w:tcPr>
            <w:tcW w:w="1265" w:type="dxa"/>
            <w:tcBorders>
              <w:top w:val="single" w:sz="4" w:space="0" w:color="000000"/>
              <w:left w:val="single" w:sz="4" w:space="0" w:color="auto"/>
              <w:bottom w:val="single" w:sz="4" w:space="0" w:color="000000"/>
              <w:right w:val="single" w:sz="4" w:space="0" w:color="auto"/>
            </w:tcBorders>
          </w:tcPr>
          <w:p w14:paraId="57B9D23D" w14:textId="77777777" w:rsidR="00F44FC2" w:rsidRPr="00C31BF5" w:rsidRDefault="00F44FC2" w:rsidP="00F44FC2">
            <w:pPr>
              <w:tabs>
                <w:tab w:val="left" w:pos="720"/>
              </w:tabs>
              <w:jc w:val="right"/>
              <w:rPr>
                <w:b/>
                <w:lang w:val="lt-LT"/>
              </w:rPr>
            </w:pPr>
            <w:r w:rsidRPr="00C31BF5">
              <w:rPr>
                <w:b/>
                <w:lang w:val="lt-LT"/>
              </w:rPr>
              <w:t>13 4745</w:t>
            </w:r>
          </w:p>
        </w:tc>
        <w:tc>
          <w:tcPr>
            <w:tcW w:w="1265" w:type="dxa"/>
            <w:tcBorders>
              <w:top w:val="single" w:sz="4" w:space="0" w:color="000000"/>
              <w:left w:val="single" w:sz="4" w:space="0" w:color="auto"/>
              <w:bottom w:val="single" w:sz="4" w:space="0" w:color="000000"/>
              <w:right w:val="single" w:sz="4" w:space="0" w:color="auto"/>
            </w:tcBorders>
          </w:tcPr>
          <w:p w14:paraId="0EC358F0" w14:textId="77777777" w:rsidR="00F44FC2" w:rsidRPr="00C31BF5" w:rsidRDefault="00F44FC2" w:rsidP="00F44FC2">
            <w:pPr>
              <w:tabs>
                <w:tab w:val="left" w:pos="720"/>
              </w:tabs>
              <w:jc w:val="right"/>
              <w:rPr>
                <w:b/>
                <w:lang w:val="lt-LT"/>
              </w:rPr>
            </w:pPr>
            <w:r w:rsidRPr="00C31BF5">
              <w:rPr>
                <w:b/>
                <w:lang w:val="lt-LT"/>
              </w:rPr>
              <w:t>208 504</w:t>
            </w:r>
          </w:p>
        </w:tc>
        <w:tc>
          <w:tcPr>
            <w:tcW w:w="1264" w:type="dxa"/>
            <w:tcBorders>
              <w:top w:val="single" w:sz="4" w:space="0" w:color="000000"/>
              <w:left w:val="single" w:sz="4" w:space="0" w:color="auto"/>
              <w:bottom w:val="single" w:sz="4" w:space="0" w:color="000000"/>
              <w:right w:val="single" w:sz="4" w:space="0" w:color="auto"/>
            </w:tcBorders>
          </w:tcPr>
          <w:p w14:paraId="77379C71" w14:textId="77777777" w:rsidR="00F44FC2" w:rsidRPr="00C31BF5" w:rsidRDefault="005575D2" w:rsidP="00F44FC2">
            <w:pPr>
              <w:tabs>
                <w:tab w:val="left" w:pos="720"/>
              </w:tabs>
              <w:jc w:val="right"/>
              <w:rPr>
                <w:b/>
                <w:lang w:val="lt-LT"/>
              </w:rPr>
            </w:pPr>
            <w:r w:rsidRPr="00C31BF5">
              <w:rPr>
                <w:b/>
                <w:lang w:val="lt-LT"/>
              </w:rPr>
              <w:t>292 920</w:t>
            </w:r>
          </w:p>
        </w:tc>
      </w:tr>
    </w:tbl>
    <w:p w14:paraId="719C717F" w14:textId="77777777" w:rsidR="004D6BD2" w:rsidRPr="00C31BF5" w:rsidRDefault="004D6BD2" w:rsidP="004D6BD2">
      <w:pPr>
        <w:tabs>
          <w:tab w:val="left" w:pos="720"/>
        </w:tabs>
        <w:jc w:val="both"/>
        <w:rPr>
          <w:lang w:val="lt-LT"/>
        </w:rPr>
      </w:pPr>
    </w:p>
    <w:p w14:paraId="19BB17F7" w14:textId="77777777" w:rsidR="00F54A27" w:rsidRPr="00C31BF5" w:rsidRDefault="005575D2" w:rsidP="00DE60C2">
      <w:pPr>
        <w:tabs>
          <w:tab w:val="left" w:pos="720"/>
        </w:tabs>
        <w:ind w:firstLine="426"/>
        <w:jc w:val="both"/>
        <w:rPr>
          <w:lang w:val="lt-LT"/>
        </w:rPr>
      </w:pPr>
      <w:r w:rsidRPr="00C31BF5">
        <w:rPr>
          <w:lang w:val="lt-LT"/>
        </w:rPr>
        <w:t>2020 metais rugsėjo 1 d. pradėtas</w:t>
      </w:r>
      <w:r w:rsidR="009D3CDD" w:rsidRPr="00C31BF5">
        <w:rPr>
          <w:lang w:val="lt-LT"/>
        </w:rPr>
        <w:t xml:space="preserve"> įgyvendinti Europ</w:t>
      </w:r>
      <w:r w:rsidRPr="00C31BF5">
        <w:rPr>
          <w:lang w:val="lt-LT"/>
        </w:rPr>
        <w:t>os Sąjungos lėšomis finansuojamas projektas</w:t>
      </w:r>
      <w:r w:rsidR="009D3CDD" w:rsidRPr="00C31BF5">
        <w:rPr>
          <w:lang w:val="lt-LT"/>
        </w:rPr>
        <w:t xml:space="preserve"> „Kultūros ir </w:t>
      </w:r>
      <w:r w:rsidR="00FC0CEE" w:rsidRPr="00C31BF5">
        <w:rPr>
          <w:lang w:val="lt-LT"/>
        </w:rPr>
        <w:t>amatų keliu – Šakiai – Budry “, kur</w:t>
      </w:r>
      <w:r w:rsidRPr="00C31BF5">
        <w:rPr>
          <w:lang w:val="lt-LT"/>
        </w:rPr>
        <w:t>io bendra vertė 918 897,99 Eur, i</w:t>
      </w:r>
      <w:r w:rsidR="00FC0CEE" w:rsidRPr="00C31BF5">
        <w:rPr>
          <w:lang w:val="lt-LT"/>
        </w:rPr>
        <w:t>š jų muziejui skirta 378 226,89 Eur, partneriams – 540 671,17 Eur.</w:t>
      </w:r>
      <w:r w:rsidRPr="00C31BF5">
        <w:rPr>
          <w:lang w:val="lt-LT"/>
        </w:rPr>
        <w:t xml:space="preserve"> </w:t>
      </w:r>
      <w:r w:rsidR="008D4944" w:rsidRPr="00C31BF5">
        <w:rPr>
          <w:lang w:val="lt-LT"/>
        </w:rPr>
        <w:t>2022 m.</w:t>
      </w:r>
      <w:r w:rsidRPr="00C31BF5">
        <w:rPr>
          <w:lang w:val="lt-LT"/>
        </w:rPr>
        <w:t xml:space="preserve"> rugpjūčio 31 d. šį projektą žadame užbaigti. </w:t>
      </w:r>
    </w:p>
    <w:p w14:paraId="399317E7" w14:textId="77777777" w:rsidR="00A12BA5" w:rsidRPr="00C31BF5" w:rsidRDefault="00A12BA5" w:rsidP="00DE60C2">
      <w:pPr>
        <w:tabs>
          <w:tab w:val="left" w:pos="720"/>
        </w:tabs>
        <w:ind w:firstLine="426"/>
        <w:jc w:val="both"/>
        <w:rPr>
          <w:lang w:val="lt-LT"/>
        </w:rPr>
      </w:pPr>
      <w:r w:rsidRPr="00C31BF5">
        <w:rPr>
          <w:lang w:val="lt-LT"/>
        </w:rPr>
        <w:t xml:space="preserve">Nors </w:t>
      </w:r>
      <w:r w:rsidR="002F70BB" w:rsidRPr="00C31BF5">
        <w:rPr>
          <w:lang w:val="lt-LT"/>
        </w:rPr>
        <w:t>at</w:t>
      </w:r>
      <w:r w:rsidR="00DE60C2" w:rsidRPr="00C31BF5">
        <w:rPr>
          <w:lang w:val="lt-LT"/>
        </w:rPr>
        <w:t>a</w:t>
      </w:r>
      <w:r w:rsidR="002F70BB" w:rsidRPr="00C31BF5">
        <w:rPr>
          <w:lang w:val="lt-LT"/>
        </w:rPr>
        <w:t>skaitiniais</w:t>
      </w:r>
      <w:r w:rsidRPr="00C31BF5">
        <w:rPr>
          <w:lang w:val="lt-LT"/>
        </w:rPr>
        <w:t xml:space="preserve"> </w:t>
      </w:r>
      <w:r w:rsidR="0056585C" w:rsidRPr="00C31BF5">
        <w:rPr>
          <w:lang w:val="lt-LT"/>
        </w:rPr>
        <w:t>metais muziejaus lankymas prasidėjo nuo pavasario,</w:t>
      </w:r>
      <w:r w:rsidRPr="00C31BF5">
        <w:rPr>
          <w:lang w:val="lt-LT"/>
        </w:rPr>
        <w:t xml:space="preserve"> planą įvykdėme ir dar padidi</w:t>
      </w:r>
      <w:r w:rsidR="0042174D" w:rsidRPr="00C31BF5">
        <w:rPr>
          <w:lang w:val="lt-LT"/>
        </w:rPr>
        <w:t>nome, į</w:t>
      </w:r>
      <w:r w:rsidR="00903298" w:rsidRPr="00C31BF5">
        <w:rPr>
          <w:lang w:val="lt-LT"/>
        </w:rPr>
        <w:t xml:space="preserve">takos tam turėjo </w:t>
      </w:r>
      <w:r w:rsidR="000A439A" w:rsidRPr="00C31BF5">
        <w:rPr>
          <w:lang w:val="lt-LT"/>
        </w:rPr>
        <w:t xml:space="preserve">išaugęs </w:t>
      </w:r>
      <w:r w:rsidR="007240C5" w:rsidRPr="00C31BF5">
        <w:rPr>
          <w:lang w:val="lt-LT"/>
        </w:rPr>
        <w:t>edukacinių užsiėmimų</w:t>
      </w:r>
      <w:r w:rsidR="0056585C" w:rsidRPr="00C31BF5">
        <w:rPr>
          <w:lang w:val="lt-LT"/>
        </w:rPr>
        <w:t xml:space="preserve"> ir </w:t>
      </w:r>
      <w:r w:rsidR="000A439A" w:rsidRPr="00C31BF5">
        <w:rPr>
          <w:lang w:val="lt-LT"/>
        </w:rPr>
        <w:t xml:space="preserve">pavienių lankytojų skaičius. </w:t>
      </w:r>
      <w:r w:rsidR="004D3D42" w:rsidRPr="00C31BF5">
        <w:rPr>
          <w:lang w:val="lt-LT"/>
        </w:rPr>
        <w:tab/>
      </w:r>
    </w:p>
    <w:p w14:paraId="5B08C318" w14:textId="77777777" w:rsidR="0020176D" w:rsidRPr="00C31BF5" w:rsidRDefault="0040267A" w:rsidP="007240C5">
      <w:pPr>
        <w:tabs>
          <w:tab w:val="left" w:pos="426"/>
        </w:tabs>
        <w:jc w:val="both"/>
        <w:rPr>
          <w:lang w:val="lt-LT"/>
        </w:rPr>
      </w:pPr>
      <w:r w:rsidRPr="00C31BF5">
        <w:rPr>
          <w:lang w:val="lt-LT"/>
        </w:rPr>
        <w:tab/>
      </w:r>
      <w:r w:rsidR="004D3D42" w:rsidRPr="00C31BF5">
        <w:rPr>
          <w:lang w:val="lt-LT"/>
        </w:rPr>
        <w:t>I</w:t>
      </w:r>
      <w:r w:rsidR="00903298" w:rsidRPr="00C31BF5">
        <w:rPr>
          <w:lang w:val="lt-LT"/>
        </w:rPr>
        <w:t xml:space="preserve">š muziejaus spec. lėšų pirkome </w:t>
      </w:r>
      <w:r w:rsidR="00A00746" w:rsidRPr="00C31BF5">
        <w:rPr>
          <w:lang w:val="lt-LT"/>
        </w:rPr>
        <w:t xml:space="preserve">kompiuterinę įrangą, </w:t>
      </w:r>
      <w:r w:rsidR="00A16163" w:rsidRPr="00C31BF5">
        <w:rPr>
          <w:lang w:val="lt-LT"/>
        </w:rPr>
        <w:t xml:space="preserve">lapų </w:t>
      </w:r>
      <w:r w:rsidR="00A00746" w:rsidRPr="00C31BF5">
        <w:rPr>
          <w:lang w:val="lt-LT"/>
        </w:rPr>
        <w:t>nupūtėją, dokumentų</w:t>
      </w:r>
      <w:r w:rsidR="007240C5" w:rsidRPr="00C31BF5">
        <w:rPr>
          <w:lang w:val="lt-LT"/>
        </w:rPr>
        <w:t xml:space="preserve"> naikiklį, projektoriaus ekraną.</w:t>
      </w:r>
      <w:r w:rsidR="00A00746" w:rsidRPr="00C31BF5">
        <w:rPr>
          <w:lang w:val="lt-LT"/>
        </w:rPr>
        <w:t xml:space="preserve"> </w:t>
      </w:r>
      <w:r w:rsidR="007240C5" w:rsidRPr="00C31BF5">
        <w:rPr>
          <w:lang w:val="lt-LT"/>
        </w:rPr>
        <w:t>D</w:t>
      </w:r>
      <w:r w:rsidR="00177CD9" w:rsidRPr="00C31BF5">
        <w:rPr>
          <w:lang w:val="lt-LT"/>
        </w:rPr>
        <w:t xml:space="preserve">alį lėšų naudojome kompiuterinės įrangos remontui, muziejaus reprezentacijai, </w:t>
      </w:r>
      <w:r w:rsidR="00903298" w:rsidRPr="00C31BF5">
        <w:rPr>
          <w:lang w:val="lt-LT"/>
        </w:rPr>
        <w:t>darbuotojų darbo</w:t>
      </w:r>
      <w:r w:rsidR="00446DC3" w:rsidRPr="00C31BF5">
        <w:rPr>
          <w:lang w:val="lt-LT"/>
        </w:rPr>
        <w:t xml:space="preserve"> sąlygų gerinimui ir </w:t>
      </w:r>
      <w:r w:rsidR="007240C5" w:rsidRPr="00C31BF5">
        <w:rPr>
          <w:lang w:val="lt-LT"/>
        </w:rPr>
        <w:t xml:space="preserve">įgyvendinamų edukacinių užsiėmimų </w:t>
      </w:r>
      <w:r w:rsidR="00047A8D" w:rsidRPr="00C31BF5">
        <w:rPr>
          <w:lang w:val="lt-LT"/>
        </w:rPr>
        <w:t xml:space="preserve">priemonių </w:t>
      </w:r>
      <w:r w:rsidR="00A16163" w:rsidRPr="00C31BF5">
        <w:rPr>
          <w:lang w:val="lt-LT"/>
        </w:rPr>
        <w:t>įsigijimui</w:t>
      </w:r>
      <w:r w:rsidR="00903298" w:rsidRPr="00C31BF5">
        <w:rPr>
          <w:lang w:val="lt-LT"/>
        </w:rPr>
        <w:t>.</w:t>
      </w:r>
      <w:r w:rsidR="007240C5" w:rsidRPr="00C31BF5">
        <w:rPr>
          <w:lang w:val="lt-LT"/>
        </w:rPr>
        <w:t xml:space="preserve"> </w:t>
      </w:r>
      <w:r w:rsidR="003B206B" w:rsidRPr="00C31BF5">
        <w:rPr>
          <w:lang w:val="lt-LT"/>
        </w:rPr>
        <w:t xml:space="preserve">Iš muziejaus spec. </w:t>
      </w:r>
      <w:r w:rsidR="002D0261" w:rsidRPr="00C31BF5">
        <w:rPr>
          <w:lang w:val="lt-LT"/>
        </w:rPr>
        <w:t>lėšų</w:t>
      </w:r>
      <w:r w:rsidR="00903298" w:rsidRPr="00C31BF5">
        <w:rPr>
          <w:lang w:val="lt-LT"/>
        </w:rPr>
        <w:t xml:space="preserve"> </w:t>
      </w:r>
      <w:r w:rsidR="00047A8D" w:rsidRPr="00C31BF5">
        <w:rPr>
          <w:lang w:val="lt-LT"/>
        </w:rPr>
        <w:t>už papildomų pareigų atlikimą</w:t>
      </w:r>
      <w:r w:rsidR="00676486" w:rsidRPr="00C31BF5">
        <w:rPr>
          <w:lang w:val="lt-LT"/>
        </w:rPr>
        <w:t xml:space="preserve"> ir padidėjusį </w:t>
      </w:r>
      <w:r w:rsidR="00047A8D" w:rsidRPr="00C31BF5">
        <w:rPr>
          <w:lang w:val="lt-LT"/>
        </w:rPr>
        <w:t>darbo krūvį vasaros sezono metu</w:t>
      </w:r>
      <w:r w:rsidR="00676486" w:rsidRPr="00C31BF5">
        <w:rPr>
          <w:lang w:val="lt-LT"/>
        </w:rPr>
        <w:t xml:space="preserve"> </w:t>
      </w:r>
      <w:r w:rsidR="002D0261" w:rsidRPr="00C31BF5">
        <w:rPr>
          <w:lang w:val="lt-LT"/>
        </w:rPr>
        <w:t xml:space="preserve">darbuotojams </w:t>
      </w:r>
      <w:r w:rsidR="003B206B" w:rsidRPr="00C31BF5">
        <w:rPr>
          <w:lang w:val="lt-LT"/>
        </w:rPr>
        <w:t>buvo mokamos priemokos.</w:t>
      </w:r>
      <w:r w:rsidR="0020176D" w:rsidRPr="00C31BF5">
        <w:rPr>
          <w:lang w:val="lt-LT"/>
        </w:rPr>
        <w:t xml:space="preserve"> </w:t>
      </w:r>
    </w:p>
    <w:p w14:paraId="7A31692D" w14:textId="77777777" w:rsidR="00EC6063" w:rsidRPr="00C31BF5" w:rsidRDefault="00EC6063" w:rsidP="002D25B4">
      <w:pPr>
        <w:rPr>
          <w:lang w:val="lt-LT"/>
        </w:rPr>
      </w:pPr>
    </w:p>
    <w:p w14:paraId="549CCE0B" w14:textId="77777777" w:rsidR="005A56D4" w:rsidRPr="00C31BF5" w:rsidRDefault="005A56D4" w:rsidP="00F657D7">
      <w:pPr>
        <w:pStyle w:val="Heading2"/>
        <w:tabs>
          <w:tab w:val="left" w:pos="720"/>
        </w:tabs>
        <w:ind w:firstLine="0"/>
      </w:pPr>
      <w:r w:rsidRPr="00C31BF5">
        <w:t>V. VEIKLOS TOBULINIMO PERSPEKTYVOS</w:t>
      </w:r>
    </w:p>
    <w:p w14:paraId="1E996F03" w14:textId="77777777" w:rsidR="005A56D4" w:rsidRPr="00C31BF5" w:rsidRDefault="005A56D4" w:rsidP="00F371D8">
      <w:pPr>
        <w:tabs>
          <w:tab w:val="left" w:pos="720"/>
        </w:tabs>
        <w:ind w:firstLine="360"/>
        <w:jc w:val="both"/>
        <w:rPr>
          <w:b/>
          <w:bCs/>
          <w:lang w:val="lt-LT"/>
        </w:rPr>
      </w:pPr>
    </w:p>
    <w:p w14:paraId="7F4498F5" w14:textId="77777777" w:rsidR="00FF32D2" w:rsidRPr="00C31BF5" w:rsidRDefault="000A439A" w:rsidP="0040267A">
      <w:pPr>
        <w:tabs>
          <w:tab w:val="left" w:pos="426"/>
        </w:tabs>
        <w:jc w:val="both"/>
        <w:rPr>
          <w:bCs/>
          <w:lang w:val="lt-LT"/>
        </w:rPr>
      </w:pPr>
      <w:r w:rsidRPr="00C31BF5">
        <w:rPr>
          <w:bCs/>
          <w:lang w:val="lt-LT"/>
        </w:rPr>
        <w:lastRenderedPageBreak/>
        <w:tab/>
      </w:r>
      <w:r w:rsidR="00215E7D" w:rsidRPr="00C31BF5">
        <w:rPr>
          <w:bCs/>
          <w:lang w:val="lt-LT"/>
        </w:rPr>
        <w:t>Bus siekiama</w:t>
      </w:r>
      <w:r w:rsidRPr="00C31BF5">
        <w:rPr>
          <w:bCs/>
          <w:lang w:val="lt-LT"/>
        </w:rPr>
        <w:t xml:space="preserve"> plėsti teikiamų muziejinių, edukacinių </w:t>
      </w:r>
      <w:r w:rsidR="00047A8D" w:rsidRPr="00C31BF5">
        <w:rPr>
          <w:bCs/>
          <w:lang w:val="lt-LT"/>
        </w:rPr>
        <w:t xml:space="preserve">ir kultūrinių paslaugų spektrą </w:t>
      </w:r>
      <w:r w:rsidR="00BD6B31" w:rsidRPr="00C31BF5">
        <w:rPr>
          <w:bCs/>
          <w:lang w:val="lt-LT"/>
        </w:rPr>
        <w:t>atnaujintose ir</w:t>
      </w:r>
      <w:r w:rsidR="00EA6F56" w:rsidRPr="00C31BF5">
        <w:rPr>
          <w:bCs/>
          <w:lang w:val="lt-LT"/>
        </w:rPr>
        <w:t xml:space="preserve"> muz</w:t>
      </w:r>
      <w:r w:rsidR="00FF32D2" w:rsidRPr="00C31BF5">
        <w:rPr>
          <w:bCs/>
          <w:lang w:val="lt-LT"/>
        </w:rPr>
        <w:t>i</w:t>
      </w:r>
      <w:r w:rsidR="00037C9F" w:rsidRPr="00C31BF5">
        <w:rPr>
          <w:bCs/>
          <w:lang w:val="lt-LT"/>
        </w:rPr>
        <w:t>ejinei veiklai</w:t>
      </w:r>
      <w:r w:rsidR="00BD6B31" w:rsidRPr="00C31BF5">
        <w:rPr>
          <w:bCs/>
          <w:lang w:val="lt-LT"/>
        </w:rPr>
        <w:t xml:space="preserve"> pritaikytose</w:t>
      </w:r>
      <w:r w:rsidR="00037C9F" w:rsidRPr="00C31BF5">
        <w:rPr>
          <w:bCs/>
          <w:lang w:val="lt-LT"/>
        </w:rPr>
        <w:t xml:space="preserve"> atrestauruoto</w:t>
      </w:r>
      <w:r w:rsidR="00485E56" w:rsidRPr="00C31BF5">
        <w:rPr>
          <w:bCs/>
          <w:lang w:val="lt-LT"/>
        </w:rPr>
        <w:t xml:space="preserve"> Amatininkų namo</w:t>
      </w:r>
      <w:r w:rsidR="00BD6B31" w:rsidRPr="00C31BF5">
        <w:rPr>
          <w:bCs/>
          <w:lang w:val="lt-LT"/>
        </w:rPr>
        <w:t xml:space="preserve"> patalpose</w:t>
      </w:r>
      <w:r w:rsidR="00FF32D2" w:rsidRPr="00C31BF5">
        <w:rPr>
          <w:bCs/>
          <w:lang w:val="lt-LT"/>
        </w:rPr>
        <w:t>.</w:t>
      </w:r>
    </w:p>
    <w:p w14:paraId="05ACEB2A" w14:textId="77777777" w:rsidR="00047A8D" w:rsidRPr="00C31BF5" w:rsidRDefault="008722C0" w:rsidP="00047A8D">
      <w:pPr>
        <w:tabs>
          <w:tab w:val="left" w:pos="426"/>
        </w:tabs>
        <w:jc w:val="both"/>
        <w:rPr>
          <w:bCs/>
          <w:lang w:val="lt-LT"/>
        </w:rPr>
      </w:pPr>
      <w:r w:rsidRPr="00C31BF5">
        <w:rPr>
          <w:bCs/>
          <w:lang w:val="lt-LT"/>
        </w:rPr>
        <w:tab/>
      </w:r>
      <w:r w:rsidR="00DA3E53" w:rsidRPr="00C31BF5">
        <w:rPr>
          <w:bCs/>
          <w:lang w:val="lt-LT"/>
        </w:rPr>
        <w:t>2022 metais</w:t>
      </w:r>
      <w:r w:rsidR="00047A8D" w:rsidRPr="00C31BF5">
        <w:rPr>
          <w:bCs/>
          <w:lang w:val="lt-LT"/>
        </w:rPr>
        <w:t>,</w:t>
      </w:r>
      <w:r w:rsidR="00DA3E53" w:rsidRPr="00C31BF5">
        <w:rPr>
          <w:bCs/>
          <w:lang w:val="lt-LT"/>
        </w:rPr>
        <w:t xml:space="preserve"> </w:t>
      </w:r>
      <w:r w:rsidR="00DC02A4" w:rsidRPr="00C31BF5">
        <w:rPr>
          <w:bCs/>
          <w:lang w:val="lt-LT"/>
        </w:rPr>
        <w:t>u</w:t>
      </w:r>
      <w:r w:rsidR="00C56380" w:rsidRPr="00C31BF5">
        <w:rPr>
          <w:bCs/>
          <w:lang w:val="lt-LT"/>
        </w:rPr>
        <w:t>žbaigus</w:t>
      </w:r>
      <w:r w:rsidR="00485E56" w:rsidRPr="00C31BF5">
        <w:rPr>
          <w:bCs/>
          <w:lang w:val="lt-LT"/>
        </w:rPr>
        <w:t xml:space="preserve"> įgyvendinti</w:t>
      </w:r>
      <w:r w:rsidR="00EA6F56" w:rsidRPr="00C31BF5">
        <w:rPr>
          <w:bCs/>
          <w:lang w:val="lt-LT"/>
        </w:rPr>
        <w:t xml:space="preserve"> Europos S</w:t>
      </w:r>
      <w:r w:rsidR="00BA3ABA" w:rsidRPr="00C31BF5">
        <w:rPr>
          <w:bCs/>
          <w:lang w:val="lt-LT"/>
        </w:rPr>
        <w:t>ąjungos lėšomis finansuojam</w:t>
      </w:r>
      <w:r w:rsidR="00C56380" w:rsidRPr="00C31BF5">
        <w:rPr>
          <w:bCs/>
          <w:lang w:val="lt-LT"/>
        </w:rPr>
        <w:t>o</w:t>
      </w:r>
      <w:r w:rsidR="00EA6F56" w:rsidRPr="00C31BF5">
        <w:rPr>
          <w:bCs/>
          <w:lang w:val="lt-LT"/>
        </w:rPr>
        <w:t xml:space="preserve"> </w:t>
      </w:r>
      <w:r w:rsidR="00C56380" w:rsidRPr="00C31BF5">
        <w:rPr>
          <w:lang w:val="lt-LT"/>
        </w:rPr>
        <w:t>projekto</w:t>
      </w:r>
      <w:r w:rsidR="00DC02A4" w:rsidRPr="00C31BF5">
        <w:rPr>
          <w:lang w:val="lt-LT"/>
        </w:rPr>
        <w:t xml:space="preserve"> </w:t>
      </w:r>
      <w:r w:rsidR="008D4944" w:rsidRPr="00C31BF5">
        <w:rPr>
          <w:lang w:val="lt-LT"/>
        </w:rPr>
        <w:t>„Kultūros ir amatų keliu–Šakiai–Budry</w:t>
      </w:r>
      <w:r w:rsidR="00C56380" w:rsidRPr="00C31BF5">
        <w:rPr>
          <w:lang w:val="lt-LT"/>
        </w:rPr>
        <w:t xml:space="preserve">“ veiklas, </w:t>
      </w:r>
      <w:r w:rsidR="00BD6B31" w:rsidRPr="00C31BF5">
        <w:rPr>
          <w:lang w:val="lt-LT"/>
        </w:rPr>
        <w:t>bus</w:t>
      </w:r>
      <w:r w:rsidR="000219F5" w:rsidRPr="00C31BF5">
        <w:rPr>
          <w:lang w:val="lt-LT"/>
        </w:rPr>
        <w:t xml:space="preserve"> </w:t>
      </w:r>
      <w:r w:rsidR="00BD6B31" w:rsidRPr="00C31BF5">
        <w:rPr>
          <w:lang w:val="lt-LT"/>
        </w:rPr>
        <w:t>s</w:t>
      </w:r>
      <w:r w:rsidR="00923029" w:rsidRPr="00C31BF5">
        <w:rPr>
          <w:lang w:val="lt-LT"/>
        </w:rPr>
        <w:t>tengiamasi</w:t>
      </w:r>
      <w:r w:rsidR="00BD6B31" w:rsidRPr="00C31BF5">
        <w:rPr>
          <w:lang w:val="lt-LT"/>
        </w:rPr>
        <w:t xml:space="preserve"> pritraukti kuo daugiau lankytojų. </w:t>
      </w:r>
      <w:r w:rsidR="001A175E" w:rsidRPr="00C31BF5">
        <w:rPr>
          <w:lang w:val="lt-LT"/>
        </w:rPr>
        <w:t>E</w:t>
      </w:r>
      <w:r w:rsidR="000B1189" w:rsidRPr="00C31BF5">
        <w:rPr>
          <w:lang w:val="lt-LT"/>
        </w:rPr>
        <w:t>kspozicijos erdvėse</w:t>
      </w:r>
      <w:r w:rsidR="001A175E" w:rsidRPr="00C31BF5">
        <w:rPr>
          <w:lang w:val="lt-LT"/>
        </w:rPr>
        <w:t xml:space="preserve"> bus įrengti interaktyvūs sprendimai, </w:t>
      </w:r>
      <w:r w:rsidR="00BA3ABA" w:rsidRPr="00C31BF5">
        <w:rPr>
          <w:bCs/>
          <w:lang w:val="lt-LT"/>
        </w:rPr>
        <w:t xml:space="preserve">sukurtos </w:t>
      </w:r>
      <w:r w:rsidR="001A175E" w:rsidRPr="00C31BF5">
        <w:rPr>
          <w:bCs/>
          <w:lang w:val="lt-LT"/>
        </w:rPr>
        <w:t>patrauklios</w:t>
      </w:r>
      <w:r w:rsidR="003B3BA2" w:rsidRPr="00C31BF5">
        <w:rPr>
          <w:bCs/>
          <w:lang w:val="lt-LT"/>
        </w:rPr>
        <w:t xml:space="preserve"> </w:t>
      </w:r>
      <w:r w:rsidR="00BA3ABA" w:rsidRPr="00C31BF5">
        <w:rPr>
          <w:bCs/>
          <w:lang w:val="lt-LT"/>
        </w:rPr>
        <w:t xml:space="preserve">edukacinės programos įvairių amžių lankytojams. </w:t>
      </w:r>
    </w:p>
    <w:p w14:paraId="55C65CFC" w14:textId="77777777" w:rsidR="00D37CB6" w:rsidRPr="00C31BF5" w:rsidRDefault="00047A8D" w:rsidP="00047A8D">
      <w:pPr>
        <w:tabs>
          <w:tab w:val="left" w:pos="426"/>
        </w:tabs>
        <w:jc w:val="both"/>
        <w:rPr>
          <w:bCs/>
          <w:lang w:val="lt-LT"/>
        </w:rPr>
      </w:pPr>
      <w:r w:rsidRPr="00C31BF5">
        <w:rPr>
          <w:bCs/>
          <w:lang w:val="lt-LT"/>
        </w:rPr>
        <w:tab/>
        <w:t>Sūduvos metams paminėti d</w:t>
      </w:r>
      <w:r w:rsidR="00287922" w:rsidRPr="00C31BF5">
        <w:rPr>
          <w:bCs/>
          <w:lang w:val="lt-LT"/>
        </w:rPr>
        <w:t>idesnis dėmesys</w:t>
      </w:r>
      <w:r w:rsidR="00672DF5" w:rsidRPr="00C31BF5">
        <w:rPr>
          <w:bCs/>
          <w:lang w:val="lt-LT"/>
        </w:rPr>
        <w:t xml:space="preserve"> </w:t>
      </w:r>
      <w:r w:rsidR="00A96062" w:rsidRPr="00C31BF5">
        <w:rPr>
          <w:bCs/>
          <w:lang w:val="lt-LT"/>
        </w:rPr>
        <w:t xml:space="preserve">bus skiriamas </w:t>
      </w:r>
      <w:r w:rsidR="00672DF5" w:rsidRPr="00C31BF5">
        <w:rPr>
          <w:bCs/>
          <w:lang w:val="lt-LT"/>
        </w:rPr>
        <w:t>bendradarbiavimui ir įvairių</w:t>
      </w:r>
      <w:r w:rsidR="00287922" w:rsidRPr="00C31BF5">
        <w:rPr>
          <w:bCs/>
          <w:lang w:val="lt-LT"/>
        </w:rPr>
        <w:t xml:space="preserve"> </w:t>
      </w:r>
      <w:r w:rsidR="00672DF5" w:rsidRPr="00C31BF5">
        <w:rPr>
          <w:bCs/>
          <w:lang w:val="lt-LT"/>
        </w:rPr>
        <w:t>veiklų apsijungimui</w:t>
      </w:r>
      <w:r w:rsidR="00A92356" w:rsidRPr="00C31BF5">
        <w:rPr>
          <w:bCs/>
          <w:lang w:val="lt-LT"/>
        </w:rPr>
        <w:t xml:space="preserve"> su kitomis regiono įstaigomis</w:t>
      </w:r>
      <w:r w:rsidR="00672DF5" w:rsidRPr="00C31BF5">
        <w:rPr>
          <w:bCs/>
          <w:lang w:val="lt-LT"/>
        </w:rPr>
        <w:t>.</w:t>
      </w:r>
      <w:r w:rsidR="00DB71D1" w:rsidRPr="00C31BF5">
        <w:rPr>
          <w:bCs/>
          <w:lang w:val="lt-LT"/>
        </w:rPr>
        <w:t xml:space="preserve">  </w:t>
      </w:r>
      <w:r w:rsidR="007E3F46" w:rsidRPr="00C31BF5">
        <w:rPr>
          <w:bCs/>
          <w:lang w:val="lt-LT"/>
        </w:rPr>
        <w:t xml:space="preserve"> </w:t>
      </w:r>
      <w:r w:rsidR="00287922" w:rsidRPr="00C31BF5">
        <w:rPr>
          <w:bCs/>
          <w:lang w:val="lt-LT"/>
        </w:rPr>
        <w:t xml:space="preserve"> </w:t>
      </w:r>
    </w:p>
    <w:p w14:paraId="35EA0843" w14:textId="77777777" w:rsidR="007E3F46" w:rsidRPr="00C31BF5" w:rsidRDefault="00EA6F56" w:rsidP="00047A8D">
      <w:pPr>
        <w:tabs>
          <w:tab w:val="left" w:pos="426"/>
        </w:tabs>
        <w:ind w:firstLine="284"/>
        <w:jc w:val="both"/>
        <w:rPr>
          <w:bCs/>
          <w:lang w:val="lt-LT"/>
        </w:rPr>
      </w:pPr>
      <w:r w:rsidRPr="00C31BF5">
        <w:rPr>
          <w:bCs/>
          <w:lang w:val="lt-LT"/>
        </w:rPr>
        <w:t xml:space="preserve"> </w:t>
      </w:r>
      <w:r w:rsidR="007E3F46" w:rsidRPr="00C31BF5">
        <w:rPr>
          <w:bCs/>
          <w:lang w:val="lt-LT"/>
        </w:rPr>
        <w:t>Tolimesnio glaudaus bendradarbiavimo sieksime su  vietos bendruomenėse esančiomis organizacijomis, klubais, draugijomis, bendrijomis, meno ko</w:t>
      </w:r>
      <w:r w:rsidR="00A96062" w:rsidRPr="00C31BF5">
        <w:rPr>
          <w:bCs/>
          <w:lang w:val="lt-LT"/>
        </w:rPr>
        <w:t>lektyvais, kultūros įstaigomis. Jei</w:t>
      </w:r>
      <w:r w:rsidR="00252962" w:rsidRPr="00C31BF5">
        <w:rPr>
          <w:bCs/>
          <w:lang w:val="lt-LT"/>
        </w:rPr>
        <w:t xml:space="preserve"> tik</w:t>
      </w:r>
      <w:r w:rsidR="00225AA1" w:rsidRPr="00C31BF5">
        <w:rPr>
          <w:bCs/>
          <w:lang w:val="lt-LT"/>
        </w:rPr>
        <w:t xml:space="preserve"> užsitęsusi</w:t>
      </w:r>
      <w:r w:rsidR="00252962" w:rsidRPr="00C31BF5">
        <w:rPr>
          <w:bCs/>
          <w:lang w:val="lt-LT"/>
        </w:rPr>
        <w:t xml:space="preserve"> pandeminė situacija leis</w:t>
      </w:r>
      <w:r w:rsidR="00225AA1" w:rsidRPr="00C31BF5">
        <w:rPr>
          <w:bCs/>
          <w:lang w:val="lt-LT"/>
        </w:rPr>
        <w:t>,</w:t>
      </w:r>
      <w:r w:rsidR="00A96062" w:rsidRPr="00C31BF5">
        <w:rPr>
          <w:bCs/>
          <w:lang w:val="lt-LT"/>
        </w:rPr>
        <w:t xml:space="preserve"> atnaujinsime</w:t>
      </w:r>
      <w:r w:rsidR="007E3F46" w:rsidRPr="00C31BF5">
        <w:rPr>
          <w:bCs/>
          <w:lang w:val="lt-LT"/>
        </w:rPr>
        <w:t xml:space="preserve"> tarptautinį bendradarbiavimą.</w:t>
      </w:r>
    </w:p>
    <w:p w14:paraId="6E4BCE93" w14:textId="77777777" w:rsidR="003F2D50" w:rsidRPr="00C31BF5" w:rsidRDefault="003F2D50" w:rsidP="003F2D50">
      <w:pPr>
        <w:tabs>
          <w:tab w:val="left" w:pos="720"/>
        </w:tabs>
        <w:ind w:firstLine="567"/>
        <w:jc w:val="both"/>
        <w:rPr>
          <w:lang w:val="lt-LT"/>
        </w:rPr>
      </w:pPr>
    </w:p>
    <w:p w14:paraId="6D40CE3E" w14:textId="77777777" w:rsidR="005A56D4" w:rsidRPr="00C31BF5" w:rsidRDefault="00F104D8" w:rsidP="00F371D8">
      <w:pPr>
        <w:tabs>
          <w:tab w:val="left" w:pos="720"/>
        </w:tabs>
        <w:jc w:val="center"/>
        <w:rPr>
          <w:b/>
          <w:lang w:val="lt-LT"/>
        </w:rPr>
      </w:pPr>
      <w:r w:rsidRPr="00C31BF5">
        <w:rPr>
          <w:b/>
          <w:lang w:val="lt-LT"/>
        </w:rPr>
        <w:t>VI</w:t>
      </w:r>
      <w:r w:rsidR="005A56D4" w:rsidRPr="00C31BF5">
        <w:rPr>
          <w:b/>
          <w:lang w:val="lt-LT"/>
        </w:rPr>
        <w:t>. KITA PRIVALOMA INFORMACIJA NURODYTA ĮSTAIGOS, ĮMONĖS VEIKLĄ REGLAMENTUOJANČIUOSE TEISĖS AKTUOSE IR ZANAVYKŲ MUZIEJAUS NUOSTATUOSE</w:t>
      </w:r>
    </w:p>
    <w:p w14:paraId="6A350FA4" w14:textId="77777777" w:rsidR="005A56D4" w:rsidRPr="00C31BF5" w:rsidRDefault="005A56D4" w:rsidP="00F371D8">
      <w:pPr>
        <w:tabs>
          <w:tab w:val="left" w:pos="720"/>
        </w:tabs>
        <w:jc w:val="center"/>
        <w:rPr>
          <w:lang w:val="lt-LT"/>
        </w:rPr>
      </w:pPr>
      <w:r w:rsidRPr="00C31BF5">
        <w:rPr>
          <w:lang w:val="lt-LT"/>
        </w:rPr>
        <w:tab/>
      </w:r>
    </w:p>
    <w:p w14:paraId="10A5EECE" w14:textId="77777777" w:rsidR="004A3FAC" w:rsidRPr="00C31BF5" w:rsidRDefault="007C67BA" w:rsidP="003A5E34">
      <w:pPr>
        <w:tabs>
          <w:tab w:val="left" w:pos="567"/>
        </w:tabs>
        <w:ind w:firstLine="426"/>
        <w:jc w:val="both"/>
        <w:rPr>
          <w:lang w:val="lt-LT"/>
        </w:rPr>
      </w:pPr>
      <w:r w:rsidRPr="00C31BF5">
        <w:rPr>
          <w:lang w:val="lt-LT"/>
        </w:rPr>
        <w:t xml:space="preserve">Per atskaitingus metus buvo peržiūrėti ir pagal poreikį </w:t>
      </w:r>
      <w:r w:rsidR="004A3FAC" w:rsidRPr="00C31BF5">
        <w:rPr>
          <w:lang w:val="lt-LT"/>
        </w:rPr>
        <w:t xml:space="preserve">parengti ar </w:t>
      </w:r>
      <w:r w:rsidRPr="00C31BF5">
        <w:rPr>
          <w:lang w:val="lt-LT"/>
        </w:rPr>
        <w:t xml:space="preserve">atnaujinti muziejaus vidaus veiklos dokumentai: </w:t>
      </w:r>
      <w:r w:rsidR="006F2EE0" w:rsidRPr="00C31BF5">
        <w:rPr>
          <w:lang w:val="lt-LT"/>
        </w:rPr>
        <w:t xml:space="preserve">Darbo apmokėjimo sistema (2021-02-23 Nr. V-7); </w:t>
      </w:r>
      <w:r w:rsidR="004A3FAC" w:rsidRPr="00C31BF5">
        <w:rPr>
          <w:lang w:val="lt-LT"/>
        </w:rPr>
        <w:t xml:space="preserve">Vidaus kontrolės Zanavykų muziejuje įgyvendinimo tvarkos aprašas (2021-03-09 Nr. V-10); </w:t>
      </w:r>
      <w:r w:rsidR="006F2EE0" w:rsidRPr="00C31BF5">
        <w:rPr>
          <w:lang w:val="lt-LT"/>
        </w:rPr>
        <w:t xml:space="preserve">Bilietų naudojimo ir apskaitos tvarkos aprašas (2021-03-16 Nr. V-11); </w:t>
      </w:r>
      <w:r w:rsidR="004A3FAC" w:rsidRPr="00C31BF5">
        <w:rPr>
          <w:lang w:val="lt-LT"/>
        </w:rPr>
        <w:t xml:space="preserve">Zanavykų muziejaus dokumentų valdymo organizavimo tvarkos aprašas (2021-04-01 Nr. V-17); </w:t>
      </w:r>
      <w:r w:rsidR="003A5E34" w:rsidRPr="00C31BF5">
        <w:rPr>
          <w:lang w:val="lt-LT"/>
        </w:rPr>
        <w:t xml:space="preserve">Zanavykų muziejaus darbuotojų pareigybių aprašymai (2021-04-07 Nr. V-20); Gaisrinės saugos instrukcijos (2021-05-03 Nr. V-22); </w:t>
      </w:r>
      <w:r w:rsidRPr="00C31BF5">
        <w:rPr>
          <w:lang w:val="lt-LT"/>
        </w:rPr>
        <w:t>Zanavykų muziejaus darbo tvarkos taisyklės</w:t>
      </w:r>
      <w:r w:rsidR="003A5E34" w:rsidRPr="00C31BF5">
        <w:rPr>
          <w:lang w:val="lt-LT"/>
        </w:rPr>
        <w:t xml:space="preserve"> (2021-05-06 Nr. V-23</w:t>
      </w:r>
      <w:r w:rsidRPr="00C31BF5">
        <w:rPr>
          <w:lang w:val="lt-LT"/>
        </w:rPr>
        <w:t xml:space="preserve">); </w:t>
      </w:r>
      <w:r w:rsidR="004A3FAC" w:rsidRPr="00C31BF5">
        <w:rPr>
          <w:lang w:val="lt-LT"/>
        </w:rPr>
        <w:t>Zanavykų muziejaus korupcijos prevencijos tvarkos aprašas ir įgyvendinimo planas (2021-05-31 Nr. V-26); Zanavykų muziejaus darbo organizavimo tvarka karantino metu (2021-10-05 Nr. V-43); Zanavykų muziejaus lankytojų aptarnavimo taisyklės (2021-11-18 Nr. V-50); atnaujintas Ekstremaliųjų situacijų valdymo planas (2021-12-30 Nr. V-60) ir Ekstremaliųjų situacijų prevencijos priemonių planas (2021-12-30 Nr. V-63).</w:t>
      </w:r>
    </w:p>
    <w:p w14:paraId="48C721B6" w14:textId="77777777" w:rsidR="007240C5" w:rsidRPr="00C31BF5" w:rsidRDefault="00DA3E53" w:rsidP="00D46743">
      <w:pPr>
        <w:tabs>
          <w:tab w:val="left" w:pos="720"/>
        </w:tabs>
        <w:jc w:val="both"/>
        <w:rPr>
          <w:lang w:val="lt-LT"/>
        </w:rPr>
      </w:pPr>
      <w:r w:rsidRPr="00C31BF5">
        <w:rPr>
          <w:lang w:val="lt-LT"/>
        </w:rPr>
        <w:tab/>
      </w:r>
      <w:r w:rsidR="00047A8D" w:rsidRPr="00C31BF5">
        <w:rPr>
          <w:b/>
          <w:lang w:val="lt-LT"/>
        </w:rPr>
        <w:t>Personalas.</w:t>
      </w:r>
      <w:r w:rsidR="00D46743" w:rsidRPr="00C31BF5">
        <w:rPr>
          <w:lang w:val="lt-LT"/>
        </w:rPr>
        <w:t xml:space="preserve"> </w:t>
      </w:r>
      <w:r w:rsidR="00691AD3" w:rsidRPr="00C31BF5">
        <w:rPr>
          <w:lang w:val="lt-LT"/>
        </w:rPr>
        <w:t xml:space="preserve">Zanavykų muziejuje </w:t>
      </w:r>
      <w:r w:rsidR="00200C25" w:rsidRPr="00C31BF5">
        <w:rPr>
          <w:lang w:val="lt-LT"/>
        </w:rPr>
        <w:t xml:space="preserve">įsteigti 8 etatai, </w:t>
      </w:r>
      <w:r w:rsidR="00691AD3" w:rsidRPr="00C31BF5">
        <w:rPr>
          <w:lang w:val="lt-LT"/>
        </w:rPr>
        <w:t xml:space="preserve">dirba 9 </w:t>
      </w:r>
      <w:r w:rsidR="005A56D4" w:rsidRPr="00C31BF5">
        <w:rPr>
          <w:lang w:val="lt-LT"/>
        </w:rPr>
        <w:t xml:space="preserve">darbuotojai: </w:t>
      </w:r>
    </w:p>
    <w:p w14:paraId="1A652AE5" w14:textId="77777777" w:rsidR="007240C5" w:rsidRPr="00C31BF5" w:rsidRDefault="00BD6D33" w:rsidP="007240C5">
      <w:pPr>
        <w:tabs>
          <w:tab w:val="left" w:pos="720"/>
        </w:tabs>
        <w:ind w:left="720"/>
        <w:jc w:val="both"/>
        <w:rPr>
          <w:lang w:val="lt-LT"/>
        </w:rPr>
      </w:pPr>
      <w:r w:rsidRPr="00C31BF5">
        <w:rPr>
          <w:lang w:val="lt-LT"/>
        </w:rPr>
        <w:t>D</w:t>
      </w:r>
      <w:r w:rsidR="005A56D4" w:rsidRPr="00C31BF5">
        <w:rPr>
          <w:lang w:val="lt-LT"/>
        </w:rPr>
        <w:t>irektorius</w:t>
      </w:r>
      <w:r w:rsidRPr="00C31BF5">
        <w:rPr>
          <w:lang w:val="lt-LT"/>
        </w:rPr>
        <w:t xml:space="preserve"> – 1 etatas;</w:t>
      </w:r>
      <w:r w:rsidR="005A56D4" w:rsidRPr="00C31BF5">
        <w:rPr>
          <w:lang w:val="lt-LT"/>
        </w:rPr>
        <w:t xml:space="preserve"> </w:t>
      </w:r>
    </w:p>
    <w:p w14:paraId="362B5C9F" w14:textId="77777777" w:rsidR="007240C5" w:rsidRPr="00C31BF5" w:rsidRDefault="00BD6D33" w:rsidP="007240C5">
      <w:pPr>
        <w:tabs>
          <w:tab w:val="left" w:pos="720"/>
        </w:tabs>
        <w:ind w:left="720"/>
        <w:jc w:val="both"/>
        <w:rPr>
          <w:lang w:val="lt-LT"/>
        </w:rPr>
      </w:pPr>
      <w:r w:rsidRPr="00C31BF5">
        <w:rPr>
          <w:lang w:val="lt-LT"/>
        </w:rPr>
        <w:t>B</w:t>
      </w:r>
      <w:r w:rsidR="001D36B3" w:rsidRPr="00C31BF5">
        <w:rPr>
          <w:lang w:val="lt-LT"/>
        </w:rPr>
        <w:t>uhalteris</w:t>
      </w:r>
      <w:r w:rsidR="00D46743" w:rsidRPr="00C31BF5">
        <w:rPr>
          <w:lang w:val="lt-LT"/>
        </w:rPr>
        <w:t xml:space="preserve"> – 0,5 etato; </w:t>
      </w:r>
    </w:p>
    <w:p w14:paraId="388D19E7" w14:textId="77777777" w:rsidR="007240C5" w:rsidRPr="00C31BF5" w:rsidRDefault="00BD6D33" w:rsidP="007240C5">
      <w:pPr>
        <w:tabs>
          <w:tab w:val="left" w:pos="720"/>
        </w:tabs>
        <w:ind w:left="720"/>
        <w:jc w:val="both"/>
        <w:rPr>
          <w:lang w:val="lt-LT"/>
        </w:rPr>
      </w:pPr>
      <w:r w:rsidRPr="00C31BF5">
        <w:rPr>
          <w:lang w:val="lt-LT"/>
        </w:rPr>
        <w:t>Vyr.</w:t>
      </w:r>
      <w:r w:rsidR="001D36B3" w:rsidRPr="00C31BF5">
        <w:rPr>
          <w:lang w:val="lt-LT"/>
        </w:rPr>
        <w:t xml:space="preserve"> fondų </w:t>
      </w:r>
      <w:r w:rsidR="005A56D4" w:rsidRPr="00C31BF5">
        <w:rPr>
          <w:lang w:val="lt-LT"/>
        </w:rPr>
        <w:t>saugotojas</w:t>
      </w:r>
      <w:r w:rsidR="00D46743" w:rsidRPr="00C31BF5">
        <w:rPr>
          <w:lang w:val="lt-LT"/>
        </w:rPr>
        <w:t xml:space="preserve"> – 1 etatas;  </w:t>
      </w:r>
    </w:p>
    <w:p w14:paraId="18277A1A" w14:textId="77777777" w:rsidR="007240C5" w:rsidRPr="00C31BF5" w:rsidRDefault="00BD6D33" w:rsidP="007240C5">
      <w:pPr>
        <w:tabs>
          <w:tab w:val="left" w:pos="720"/>
        </w:tabs>
        <w:ind w:left="720"/>
        <w:jc w:val="both"/>
        <w:rPr>
          <w:lang w:val="lt-LT"/>
        </w:rPr>
      </w:pPr>
      <w:r w:rsidRPr="00C31BF5">
        <w:rPr>
          <w:lang w:val="lt-LT"/>
        </w:rPr>
        <w:t>S</w:t>
      </w:r>
      <w:r w:rsidR="007017BC" w:rsidRPr="00C31BF5">
        <w:rPr>
          <w:lang w:val="lt-LT"/>
        </w:rPr>
        <w:t>pecialistas etnografijai</w:t>
      </w:r>
      <w:r w:rsidR="000219F5" w:rsidRPr="00C31BF5">
        <w:rPr>
          <w:lang w:val="lt-LT"/>
        </w:rPr>
        <w:t xml:space="preserve"> – 1 etatas; </w:t>
      </w:r>
    </w:p>
    <w:p w14:paraId="3D84005A" w14:textId="77777777" w:rsidR="007240C5" w:rsidRPr="00C31BF5" w:rsidRDefault="000219F5" w:rsidP="007240C5">
      <w:pPr>
        <w:tabs>
          <w:tab w:val="left" w:pos="720"/>
        </w:tabs>
        <w:ind w:left="720"/>
        <w:jc w:val="both"/>
        <w:rPr>
          <w:lang w:val="lt-LT"/>
        </w:rPr>
      </w:pPr>
      <w:r w:rsidRPr="00C31BF5">
        <w:rPr>
          <w:lang w:val="lt-LT"/>
        </w:rPr>
        <w:t>Muziejininkas – 0,5 etato</w:t>
      </w:r>
      <w:r w:rsidR="00D46743" w:rsidRPr="00C31BF5">
        <w:rPr>
          <w:lang w:val="lt-LT"/>
        </w:rPr>
        <w:t xml:space="preserve">; </w:t>
      </w:r>
    </w:p>
    <w:p w14:paraId="0C0E4C6C" w14:textId="75842712" w:rsidR="007240C5" w:rsidRPr="00C31BF5" w:rsidRDefault="00BD6D33" w:rsidP="007240C5">
      <w:pPr>
        <w:tabs>
          <w:tab w:val="left" w:pos="720"/>
        </w:tabs>
        <w:ind w:left="720"/>
        <w:jc w:val="both"/>
        <w:rPr>
          <w:lang w:val="lt-LT"/>
        </w:rPr>
      </w:pPr>
      <w:r w:rsidRPr="00C31BF5">
        <w:rPr>
          <w:lang w:val="lt-LT"/>
        </w:rPr>
        <w:t>Muzi</w:t>
      </w:r>
      <w:r w:rsidR="000219F5" w:rsidRPr="00C31BF5">
        <w:rPr>
          <w:lang w:val="lt-LT"/>
        </w:rPr>
        <w:t>ejini</w:t>
      </w:r>
      <w:r w:rsidR="00B1490B" w:rsidRPr="00C31BF5">
        <w:rPr>
          <w:lang w:val="lt-LT"/>
        </w:rPr>
        <w:t>n</w:t>
      </w:r>
      <w:r w:rsidR="000219F5" w:rsidRPr="00C31BF5">
        <w:rPr>
          <w:lang w:val="lt-LT"/>
        </w:rPr>
        <w:t>kas-raštvedys – 1</w:t>
      </w:r>
      <w:r w:rsidR="00D46743" w:rsidRPr="00C31BF5">
        <w:rPr>
          <w:lang w:val="lt-LT"/>
        </w:rPr>
        <w:t xml:space="preserve"> etato; </w:t>
      </w:r>
    </w:p>
    <w:p w14:paraId="1B9688E7" w14:textId="77777777" w:rsidR="007240C5" w:rsidRPr="00C31BF5" w:rsidRDefault="00BD6D33" w:rsidP="007240C5">
      <w:pPr>
        <w:tabs>
          <w:tab w:val="left" w:pos="720"/>
        </w:tabs>
        <w:ind w:left="720"/>
        <w:jc w:val="both"/>
        <w:rPr>
          <w:lang w:val="lt-LT"/>
        </w:rPr>
      </w:pPr>
      <w:r w:rsidRPr="00C31BF5">
        <w:rPr>
          <w:lang w:val="lt-LT"/>
        </w:rPr>
        <w:t>S</w:t>
      </w:r>
      <w:r w:rsidR="005A56D4" w:rsidRPr="00C31BF5">
        <w:rPr>
          <w:lang w:val="lt-LT"/>
        </w:rPr>
        <w:t>pecialistas fondams</w:t>
      </w:r>
      <w:r w:rsidR="00D46743" w:rsidRPr="00C31BF5">
        <w:rPr>
          <w:lang w:val="lt-LT"/>
        </w:rPr>
        <w:t xml:space="preserve"> – 0,5 etato; </w:t>
      </w:r>
    </w:p>
    <w:p w14:paraId="790ECC33" w14:textId="77777777" w:rsidR="007240C5" w:rsidRPr="00C31BF5" w:rsidRDefault="00BD6D33" w:rsidP="007240C5">
      <w:pPr>
        <w:tabs>
          <w:tab w:val="left" w:pos="720"/>
        </w:tabs>
        <w:ind w:left="720"/>
        <w:jc w:val="both"/>
        <w:rPr>
          <w:lang w:val="lt-LT"/>
        </w:rPr>
      </w:pPr>
      <w:r w:rsidRPr="00C31BF5">
        <w:rPr>
          <w:lang w:val="lt-LT"/>
        </w:rPr>
        <w:t>V</w:t>
      </w:r>
      <w:r w:rsidR="001D36B3" w:rsidRPr="00C31BF5">
        <w:rPr>
          <w:lang w:val="lt-LT"/>
        </w:rPr>
        <w:t>alytojas</w:t>
      </w:r>
      <w:r w:rsidRPr="00C31BF5">
        <w:rPr>
          <w:lang w:val="lt-LT"/>
        </w:rPr>
        <w:t xml:space="preserve"> – s</w:t>
      </w:r>
      <w:r w:rsidR="00D46743" w:rsidRPr="00C31BF5">
        <w:rPr>
          <w:lang w:val="lt-LT"/>
        </w:rPr>
        <w:t xml:space="preserve">alės prižiūrėtojas – 1,5 etato; </w:t>
      </w:r>
    </w:p>
    <w:p w14:paraId="47BCA8E7" w14:textId="77777777" w:rsidR="00BD6D33" w:rsidRPr="00C31BF5" w:rsidRDefault="00BD6D33" w:rsidP="007240C5">
      <w:pPr>
        <w:tabs>
          <w:tab w:val="left" w:pos="720"/>
        </w:tabs>
        <w:ind w:left="720"/>
        <w:jc w:val="both"/>
        <w:rPr>
          <w:lang w:val="lt-LT"/>
        </w:rPr>
      </w:pPr>
      <w:r w:rsidRPr="00C31BF5">
        <w:rPr>
          <w:lang w:val="lt-LT"/>
        </w:rPr>
        <w:t>D</w:t>
      </w:r>
      <w:r w:rsidR="005A56D4" w:rsidRPr="00C31BF5">
        <w:rPr>
          <w:lang w:val="lt-LT"/>
        </w:rPr>
        <w:t>arbininkas</w:t>
      </w:r>
      <w:r w:rsidRPr="00C31BF5">
        <w:rPr>
          <w:lang w:val="lt-LT"/>
        </w:rPr>
        <w:t xml:space="preserve"> – 1 etatas.</w:t>
      </w:r>
    </w:p>
    <w:p w14:paraId="2BA880CF" w14:textId="77777777" w:rsidR="00200C25" w:rsidRPr="00C31BF5" w:rsidRDefault="00BD6D33" w:rsidP="00200C25">
      <w:pPr>
        <w:tabs>
          <w:tab w:val="left" w:pos="720"/>
        </w:tabs>
        <w:jc w:val="both"/>
        <w:rPr>
          <w:lang w:val="lt-LT"/>
        </w:rPr>
      </w:pPr>
      <w:r w:rsidRPr="00C31BF5">
        <w:rPr>
          <w:lang w:val="lt-LT"/>
        </w:rPr>
        <w:tab/>
      </w:r>
      <w:r w:rsidR="000219F5" w:rsidRPr="00C31BF5">
        <w:rPr>
          <w:lang w:val="lt-LT"/>
        </w:rPr>
        <w:t>Muziejinei veiklai vykdyti trūksta kvalifikuotų specialistų, ryžtingų ir aktyvių darbuotojų</w:t>
      </w:r>
      <w:r w:rsidR="00672BB7" w:rsidRPr="00C31BF5">
        <w:rPr>
          <w:lang w:val="lt-LT"/>
        </w:rPr>
        <w:t xml:space="preserve">. </w:t>
      </w:r>
      <w:r w:rsidR="000219F5" w:rsidRPr="00C31BF5">
        <w:rPr>
          <w:lang w:val="lt-LT"/>
        </w:rPr>
        <w:t>Kitais metais lankytojams bus atvertos naujai suremontuoto Amatininkų namo ekspozicinės erdvės, organizuojamo</w:t>
      </w:r>
      <w:r w:rsidR="00200C25" w:rsidRPr="00C31BF5">
        <w:rPr>
          <w:lang w:val="lt-LT"/>
        </w:rPr>
        <w:t xml:space="preserve">s įvairios edukacinės veiklos. </w:t>
      </w:r>
      <w:r w:rsidR="000219F5" w:rsidRPr="00C31BF5">
        <w:rPr>
          <w:lang w:val="lt-LT"/>
        </w:rPr>
        <w:t>Siekiant veiklos efektyvumo, privaloma didinti etatų struktūrą, taip visapusiškai užtikrinant sklandų įstaig</w:t>
      </w:r>
      <w:r w:rsidR="00732850" w:rsidRPr="00C31BF5">
        <w:rPr>
          <w:lang w:val="lt-LT"/>
        </w:rPr>
        <w:t>os darbą ir kokybiškai atlie</w:t>
      </w:r>
      <w:r w:rsidR="00672BB7" w:rsidRPr="00C31BF5">
        <w:rPr>
          <w:lang w:val="lt-LT"/>
        </w:rPr>
        <w:t>k</w:t>
      </w:r>
      <w:r w:rsidR="00732850" w:rsidRPr="00C31BF5">
        <w:rPr>
          <w:lang w:val="lt-LT"/>
        </w:rPr>
        <w:t>ant</w:t>
      </w:r>
      <w:r w:rsidR="000219F5" w:rsidRPr="00C31BF5">
        <w:rPr>
          <w:lang w:val="lt-LT"/>
        </w:rPr>
        <w:t xml:space="preserve"> lankytojų aptarnavimą. </w:t>
      </w:r>
      <w:r w:rsidR="004E2979" w:rsidRPr="00C31BF5">
        <w:rPr>
          <w:lang w:val="lt-LT"/>
        </w:rPr>
        <w:t xml:space="preserve"> </w:t>
      </w:r>
    </w:p>
    <w:p w14:paraId="7A624556" w14:textId="77777777" w:rsidR="00BC1B80" w:rsidRPr="00C31BF5" w:rsidRDefault="00200C25" w:rsidP="00200C25">
      <w:pPr>
        <w:tabs>
          <w:tab w:val="left" w:pos="720"/>
        </w:tabs>
        <w:ind w:firstLine="567"/>
        <w:jc w:val="both"/>
        <w:rPr>
          <w:lang w:val="lt-LT"/>
        </w:rPr>
      </w:pPr>
      <w:r w:rsidRPr="00C31BF5">
        <w:rPr>
          <w:b/>
          <w:lang w:val="lt-LT"/>
        </w:rPr>
        <w:t xml:space="preserve"> </w:t>
      </w:r>
      <w:r w:rsidR="00047A8D" w:rsidRPr="00C31BF5">
        <w:rPr>
          <w:b/>
          <w:lang w:val="lt-LT"/>
        </w:rPr>
        <w:t>Problema.</w:t>
      </w:r>
      <w:r w:rsidR="0041651A" w:rsidRPr="00C31BF5">
        <w:rPr>
          <w:lang w:val="lt-LT"/>
        </w:rPr>
        <w:t xml:space="preserve"> </w:t>
      </w:r>
      <w:r w:rsidR="00EC15C2" w:rsidRPr="00C31BF5">
        <w:rPr>
          <w:lang w:val="lt-LT"/>
        </w:rPr>
        <w:t>Zanavykų muziejus</w:t>
      </w:r>
      <w:r w:rsidR="0041651A" w:rsidRPr="00C31BF5">
        <w:rPr>
          <w:lang w:val="lt-LT"/>
        </w:rPr>
        <w:t xml:space="preserve"> vienintelis krašto muziejus, kuris kaupia, saugo ir skleidžia visuomenei Zanavykijos dvasinio ir </w:t>
      </w:r>
      <w:r w:rsidR="00BC1B80" w:rsidRPr="00C31BF5">
        <w:rPr>
          <w:lang w:val="lt-LT"/>
        </w:rPr>
        <w:t>materialinio paveldo vertybes.</w:t>
      </w:r>
      <w:r w:rsidR="004A60D5" w:rsidRPr="00C31BF5">
        <w:rPr>
          <w:lang w:val="lt-LT"/>
        </w:rPr>
        <w:t xml:space="preserve"> </w:t>
      </w:r>
      <w:r w:rsidR="00BC1B80" w:rsidRPr="00C31BF5">
        <w:rPr>
          <w:lang w:val="lt-LT"/>
        </w:rPr>
        <w:t xml:space="preserve"> </w:t>
      </w:r>
    </w:p>
    <w:p w14:paraId="270AE0AA" w14:textId="77777777" w:rsidR="00A62041" w:rsidRPr="00C31BF5" w:rsidRDefault="0041651A" w:rsidP="00BC1B80">
      <w:pPr>
        <w:tabs>
          <w:tab w:val="left" w:pos="720"/>
        </w:tabs>
        <w:ind w:firstLine="567"/>
        <w:jc w:val="both"/>
        <w:rPr>
          <w:lang w:val="lt-LT"/>
        </w:rPr>
      </w:pPr>
      <w:r w:rsidRPr="00C31BF5">
        <w:rPr>
          <w:lang w:val="lt-LT"/>
        </w:rPr>
        <w:t>2014 metais Zanavykų muziejus perkeltas į naujas patalpas – Zyplių dvaro sodybos vežiminės pastatą. Šiuo met</w:t>
      </w:r>
      <w:r w:rsidR="00485E56" w:rsidRPr="00C31BF5">
        <w:rPr>
          <w:lang w:val="lt-LT"/>
        </w:rPr>
        <w:t>u muziejuje yra sukaupta virš 52</w:t>
      </w:r>
      <w:r w:rsidRPr="00C31BF5">
        <w:rPr>
          <w:lang w:val="lt-LT"/>
        </w:rPr>
        <w:t xml:space="preserve"> tūkst. eksponatų. Dalis jų yra saugomos tam nepritaikytose Lukšių žemės ūkio bendrovei priklausančiose patalpose, nes turimos saugyklos netalpina visų eksponatų, ir jų skaičius kasmet didėja, todėl kyla grėsmė jų išsaugojimui.</w:t>
      </w:r>
    </w:p>
    <w:p w14:paraId="6759AD4D" w14:textId="30AEB824" w:rsidR="0041651A" w:rsidRPr="00C31BF5" w:rsidRDefault="0041651A" w:rsidP="00BC1B80">
      <w:pPr>
        <w:tabs>
          <w:tab w:val="left" w:pos="720"/>
        </w:tabs>
        <w:ind w:firstLine="567"/>
        <w:jc w:val="both"/>
        <w:rPr>
          <w:lang w:val="lt-LT"/>
        </w:rPr>
      </w:pPr>
      <w:r w:rsidRPr="00C31BF5">
        <w:rPr>
          <w:lang w:val="lt-LT"/>
        </w:rPr>
        <w:t>Eksponatus į Lukšių žemės ūkio bendrovei priklausančias patalpas susivežėme laikinam saugojimui, kol muziejaus eksponatams laikyti bus surastos tinkamos patalpos. Prabėgo be</w:t>
      </w:r>
      <w:r w:rsidR="00B1490B" w:rsidRPr="00C31BF5">
        <w:rPr>
          <w:lang w:val="lt-LT"/>
        </w:rPr>
        <w:t>v</w:t>
      </w:r>
      <w:r w:rsidRPr="00C31BF5">
        <w:rPr>
          <w:lang w:val="lt-LT"/>
        </w:rPr>
        <w:t>eik septyneri metai, bet situacija nepasikeitė.</w:t>
      </w:r>
    </w:p>
    <w:p w14:paraId="765A511D" w14:textId="77777777" w:rsidR="0041651A" w:rsidRPr="00C31BF5" w:rsidRDefault="0041651A" w:rsidP="00047A8D">
      <w:pPr>
        <w:tabs>
          <w:tab w:val="left" w:pos="720"/>
        </w:tabs>
        <w:ind w:firstLine="567"/>
        <w:jc w:val="both"/>
        <w:rPr>
          <w:lang w:val="lt-LT"/>
        </w:rPr>
      </w:pPr>
      <w:r w:rsidRPr="00C31BF5">
        <w:rPr>
          <w:lang w:val="lt-LT"/>
        </w:rPr>
        <w:lastRenderedPageBreak/>
        <w:t>Patalpos, kur šiuo metu laikinai glaudžiami muziejaus eksponatai, neatitinka nei techninių reikalavimų, nei priešgaisrinės apsaugos normų, apibrėžtų Muziejuose esančių rinkinių apsaugos, apskaitos ir saugojimo instrukcijoje, patvirtintoje 2005 m. gruodžio 16 d. Lietuvos Respublikos kultūros ministro įsakymu Nr. ĮV-716 „Dėl Muziejuose esančių rinkinių apsaugos, apskaitos ir saugojimo instrukcijos patvirtinimo“. Turimų sovietinių patalpų būklė prasta, konstrukcijos senos, per stogą bėga vanduo, šlampa sienos, nėra įren</w:t>
      </w:r>
      <w:r w:rsidR="0015765E" w:rsidRPr="00C31BF5">
        <w:rPr>
          <w:lang w:val="lt-LT"/>
        </w:rPr>
        <w:t>gto tinkamo apšvietimo. Negalima</w:t>
      </w:r>
      <w:r w:rsidRPr="00C31BF5">
        <w:rPr>
          <w:lang w:val="lt-LT"/>
        </w:rPr>
        <w:t xml:space="preserve"> </w:t>
      </w:r>
      <w:r w:rsidR="00485E56" w:rsidRPr="00C31BF5">
        <w:rPr>
          <w:lang w:val="lt-LT"/>
        </w:rPr>
        <w:t>užtikrinti</w:t>
      </w:r>
      <w:r w:rsidRPr="00C31BF5">
        <w:rPr>
          <w:lang w:val="lt-LT"/>
        </w:rPr>
        <w:t xml:space="preserve"> ir tinkamo mikroklimato, kuris reikalingas saugant muziejines vertybes, negalime jų apsaugoti nuo dulkių, korozijos, kenkėjų ir kitų įvairaus pobūdžio pakenkimų. </w:t>
      </w:r>
    </w:p>
    <w:p w14:paraId="01E6C631" w14:textId="23B4F66F" w:rsidR="0041651A" w:rsidRPr="00C31BF5" w:rsidRDefault="0041651A" w:rsidP="00485E56">
      <w:pPr>
        <w:tabs>
          <w:tab w:val="left" w:pos="720"/>
        </w:tabs>
        <w:ind w:firstLine="567"/>
        <w:jc w:val="both"/>
        <w:rPr>
          <w:lang w:val="lt-LT"/>
        </w:rPr>
      </w:pPr>
      <w:r w:rsidRPr="00C31BF5">
        <w:rPr>
          <w:lang w:val="lt-LT"/>
        </w:rPr>
        <w:t xml:space="preserve">Šiuo atveju esame bejėgiai, tad </w:t>
      </w:r>
      <w:r w:rsidR="0015765E" w:rsidRPr="00C31BF5">
        <w:rPr>
          <w:lang w:val="lt-LT"/>
        </w:rPr>
        <w:t>raštu kreipėmės į Šakių rajono savivaldybę</w:t>
      </w:r>
      <w:r w:rsidR="00AD2B60" w:rsidRPr="00C31BF5">
        <w:rPr>
          <w:lang w:val="lt-LT"/>
        </w:rPr>
        <w:t xml:space="preserve"> </w:t>
      </w:r>
      <w:r w:rsidRPr="00C31BF5">
        <w:rPr>
          <w:lang w:val="lt-LT"/>
        </w:rPr>
        <w:t>pagalbos, nes negalime nesirūpinti per ilgus metus sukauptu krašto istoriniu paveldu.</w:t>
      </w:r>
      <w:r w:rsidR="00AD2B60" w:rsidRPr="00C31BF5">
        <w:rPr>
          <w:lang w:val="lt-LT"/>
        </w:rPr>
        <w:t xml:space="preserve"> Šakių rajono savivaldybės administracijos </w:t>
      </w:r>
      <w:r w:rsidR="00B1490B" w:rsidRPr="00C31BF5">
        <w:rPr>
          <w:lang w:val="lt-LT"/>
        </w:rPr>
        <w:t>Š</w:t>
      </w:r>
      <w:r w:rsidR="00AD2B60" w:rsidRPr="00C31BF5">
        <w:rPr>
          <w:lang w:val="lt-LT"/>
        </w:rPr>
        <w:t>vietimo, kultūros ir sporto skyriaus vedėjas Darius Aštrauskas informavo, kad savivaldybė greito problemos sprendimo būdo pasiūlyti negali. Bet buvo pasiūlyta Zyplių dvaro svirno dalis, kuri neaišku kada bus reko</w:t>
      </w:r>
      <w:r w:rsidR="00915A81" w:rsidRPr="00C31BF5">
        <w:rPr>
          <w:lang w:val="lt-LT"/>
        </w:rPr>
        <w:t>nstruota ir pritaikyta eksponatų</w:t>
      </w:r>
      <w:r w:rsidR="00AD2B60" w:rsidRPr="00C31BF5">
        <w:rPr>
          <w:lang w:val="lt-LT"/>
        </w:rPr>
        <w:t xml:space="preserve"> saugykloms.</w:t>
      </w:r>
    </w:p>
    <w:p w14:paraId="0D4DF4A2" w14:textId="632B43BF" w:rsidR="00B54D04" w:rsidRPr="00C31BF5" w:rsidRDefault="00047A8D" w:rsidP="00047A8D">
      <w:pPr>
        <w:tabs>
          <w:tab w:val="left" w:pos="720"/>
        </w:tabs>
        <w:ind w:firstLine="567"/>
        <w:jc w:val="both"/>
        <w:rPr>
          <w:lang w:val="lt-LT"/>
        </w:rPr>
      </w:pPr>
      <w:r w:rsidRPr="00C31BF5">
        <w:rPr>
          <w:lang w:val="lt-LT"/>
        </w:rPr>
        <w:t>Tad dar kartą</w:t>
      </w:r>
      <w:r w:rsidR="00AD2B60" w:rsidRPr="00C31BF5">
        <w:rPr>
          <w:lang w:val="lt-LT"/>
        </w:rPr>
        <w:t xml:space="preserve"> prašome atkreipti dėmesį į susidariusią probleminę situaciją, nes matome didelę grėsmę, jog dėl netinkamų muziejinių vertybių (eksponatų) laikymo sąlygų, atei</w:t>
      </w:r>
      <w:r w:rsidRPr="00C31BF5">
        <w:rPr>
          <w:lang w:val="lt-LT"/>
        </w:rPr>
        <w:t xml:space="preserve">tyje jos gali visiškai sunykti. </w:t>
      </w:r>
      <w:r w:rsidR="008B2C33" w:rsidRPr="00C31BF5">
        <w:rPr>
          <w:lang w:val="lt-LT"/>
        </w:rPr>
        <w:t>Bendromis pastangomis p</w:t>
      </w:r>
      <w:r w:rsidR="00B54D04" w:rsidRPr="00C31BF5">
        <w:rPr>
          <w:lang w:val="lt-LT"/>
        </w:rPr>
        <w:t xml:space="preserve">rivalome užtikrinti ne tik  sėkmingą muziejaus funkcionavimą, bet ir tai, kad  muziejuje privalo būti sudarytos sąlygos tinkamai kaupti, saugoti, restauruoti, eksponuoti ir </w:t>
      </w:r>
      <w:r w:rsidR="00204488" w:rsidRPr="00C31BF5">
        <w:rPr>
          <w:lang w:val="lt-LT"/>
        </w:rPr>
        <w:t xml:space="preserve">tinkamai </w:t>
      </w:r>
      <w:r w:rsidR="00B54D04" w:rsidRPr="00C31BF5">
        <w:rPr>
          <w:lang w:val="lt-LT"/>
        </w:rPr>
        <w:t>apsaugoti kultūros vertybes. Neužtikrinus gerų sąlygų, kyla grėsmė vertybių išsaugojimui. Siekiant išsaugoti muziejines vertybes</w:t>
      </w:r>
      <w:r w:rsidR="00204488" w:rsidRPr="00C31BF5">
        <w:rPr>
          <w:lang w:val="lt-LT"/>
        </w:rPr>
        <w:t>,</w:t>
      </w:r>
      <w:r w:rsidR="00B54D04" w:rsidRPr="00C31BF5">
        <w:rPr>
          <w:lang w:val="lt-LT"/>
        </w:rPr>
        <w:t xml:space="preserve"> palaipsniui </w:t>
      </w:r>
      <w:r w:rsidR="00204488" w:rsidRPr="00C31BF5">
        <w:rPr>
          <w:lang w:val="lt-LT"/>
        </w:rPr>
        <w:t>prašome</w:t>
      </w:r>
      <w:r w:rsidRPr="00C31BF5">
        <w:rPr>
          <w:lang w:val="lt-LT"/>
        </w:rPr>
        <w:t xml:space="preserve"> numatyti ir </w:t>
      </w:r>
      <w:r w:rsidR="00B54D04" w:rsidRPr="00C31BF5">
        <w:rPr>
          <w:lang w:val="lt-LT"/>
        </w:rPr>
        <w:t xml:space="preserve">skirti </w:t>
      </w:r>
      <w:r w:rsidR="00ED59F8" w:rsidRPr="00C31BF5">
        <w:rPr>
          <w:lang w:val="lt-LT"/>
        </w:rPr>
        <w:t>biudžeto lėšų</w:t>
      </w:r>
      <w:r w:rsidR="00B54D04" w:rsidRPr="00C31BF5">
        <w:rPr>
          <w:lang w:val="lt-LT"/>
        </w:rPr>
        <w:t xml:space="preserve">, kad </w:t>
      </w:r>
      <w:r w:rsidR="00A62041" w:rsidRPr="00C31BF5">
        <w:rPr>
          <w:lang w:val="lt-LT"/>
        </w:rPr>
        <w:t xml:space="preserve">ne tik muziejaus saugyklų, bet ir pačių eksponatų </w:t>
      </w:r>
      <w:r w:rsidR="00B54D04" w:rsidRPr="00C31BF5">
        <w:rPr>
          <w:lang w:val="lt-LT"/>
        </w:rPr>
        <w:t>būklė ž</w:t>
      </w:r>
      <w:r w:rsidR="00B1490B" w:rsidRPr="00C31BF5">
        <w:rPr>
          <w:lang w:val="lt-LT"/>
        </w:rPr>
        <w:t>ymiai</w:t>
      </w:r>
      <w:r w:rsidR="00B54D04" w:rsidRPr="00C31BF5">
        <w:rPr>
          <w:lang w:val="lt-LT"/>
        </w:rPr>
        <w:t xml:space="preserve"> pagerėtų.</w:t>
      </w:r>
      <w:r w:rsidR="00E27405" w:rsidRPr="00C31BF5">
        <w:rPr>
          <w:lang w:val="lt-LT"/>
        </w:rPr>
        <w:t xml:space="preserve"> </w:t>
      </w:r>
      <w:r w:rsidR="00924768" w:rsidRPr="00C31BF5">
        <w:rPr>
          <w:lang w:val="lt-LT"/>
        </w:rPr>
        <w:t xml:space="preserve"> </w:t>
      </w:r>
    </w:p>
    <w:p w14:paraId="02AEB27D" w14:textId="77777777" w:rsidR="00D54ACC" w:rsidRPr="00C31BF5" w:rsidRDefault="00D54ACC" w:rsidP="00485E56">
      <w:pPr>
        <w:tabs>
          <w:tab w:val="left" w:pos="720"/>
        </w:tabs>
        <w:ind w:firstLine="567"/>
        <w:jc w:val="both"/>
        <w:rPr>
          <w:lang w:val="lt-LT"/>
        </w:rPr>
      </w:pPr>
    </w:p>
    <w:p w14:paraId="03022265" w14:textId="77777777" w:rsidR="0041651A" w:rsidRPr="00C31BF5" w:rsidRDefault="0041651A" w:rsidP="008919C8">
      <w:pPr>
        <w:tabs>
          <w:tab w:val="left" w:pos="720"/>
        </w:tabs>
        <w:jc w:val="both"/>
        <w:rPr>
          <w:lang w:val="lt-LT"/>
        </w:rPr>
      </w:pPr>
    </w:p>
    <w:p w14:paraId="03EE41BC" w14:textId="77777777" w:rsidR="00DA3E53" w:rsidRPr="00C31BF5" w:rsidRDefault="00DA3E53" w:rsidP="008919C8">
      <w:pPr>
        <w:tabs>
          <w:tab w:val="left" w:pos="720"/>
        </w:tabs>
        <w:jc w:val="both"/>
        <w:rPr>
          <w:lang w:val="lt-LT"/>
        </w:rPr>
      </w:pPr>
    </w:p>
    <w:p w14:paraId="665C7FFA" w14:textId="77777777" w:rsidR="00DA3E53" w:rsidRPr="00C31BF5" w:rsidRDefault="00DA3E53" w:rsidP="008919C8">
      <w:pPr>
        <w:tabs>
          <w:tab w:val="left" w:pos="720"/>
        </w:tabs>
        <w:jc w:val="both"/>
        <w:rPr>
          <w:lang w:val="lt-LT"/>
        </w:rPr>
      </w:pPr>
    </w:p>
    <w:p w14:paraId="05A69A12" w14:textId="77777777" w:rsidR="004D3D42" w:rsidRPr="00C31BF5" w:rsidRDefault="009D79DA" w:rsidP="008919C8">
      <w:pPr>
        <w:tabs>
          <w:tab w:val="left" w:pos="720"/>
        </w:tabs>
        <w:jc w:val="both"/>
        <w:rPr>
          <w:lang w:val="lt-LT"/>
        </w:rPr>
      </w:pPr>
      <w:r w:rsidRPr="00C31BF5">
        <w:rPr>
          <w:lang w:val="lt-LT"/>
        </w:rPr>
        <w:t>Direkto</w:t>
      </w:r>
      <w:r w:rsidR="008919C8" w:rsidRPr="00C31BF5">
        <w:rPr>
          <w:lang w:val="lt-LT"/>
        </w:rPr>
        <w:t>rė</w:t>
      </w:r>
      <w:r w:rsidR="008919C8" w:rsidRPr="00C31BF5">
        <w:rPr>
          <w:lang w:val="lt-LT"/>
        </w:rPr>
        <w:tab/>
      </w:r>
      <w:r w:rsidR="008919C8" w:rsidRPr="00C31BF5">
        <w:rPr>
          <w:lang w:val="lt-LT"/>
        </w:rPr>
        <w:tab/>
      </w:r>
      <w:r w:rsidR="008919C8" w:rsidRPr="00C31BF5">
        <w:rPr>
          <w:lang w:val="lt-LT"/>
        </w:rPr>
        <w:tab/>
      </w:r>
      <w:r w:rsidR="008919C8" w:rsidRPr="00C31BF5">
        <w:rPr>
          <w:lang w:val="lt-LT"/>
        </w:rPr>
        <w:tab/>
      </w:r>
      <w:r w:rsidR="008919C8" w:rsidRPr="00C31BF5">
        <w:rPr>
          <w:lang w:val="lt-LT"/>
        </w:rPr>
        <w:tab/>
        <w:t xml:space="preserve">                   </w:t>
      </w:r>
      <w:r w:rsidR="008919C8" w:rsidRPr="00C31BF5">
        <w:rPr>
          <w:lang w:val="lt-LT"/>
        </w:rPr>
        <w:tab/>
        <w:t xml:space="preserve">    </w:t>
      </w:r>
      <w:r w:rsidRPr="00C31BF5">
        <w:rPr>
          <w:lang w:val="lt-LT"/>
        </w:rPr>
        <w:t>Rima Vasaitienė</w:t>
      </w:r>
    </w:p>
    <w:p w14:paraId="637147C1" w14:textId="77777777" w:rsidR="00CF20BF" w:rsidRPr="00C31BF5" w:rsidRDefault="00CF20BF" w:rsidP="008919C8">
      <w:pPr>
        <w:tabs>
          <w:tab w:val="left" w:pos="720"/>
        </w:tabs>
        <w:jc w:val="both"/>
        <w:rPr>
          <w:lang w:val="lt-LT"/>
        </w:rPr>
      </w:pPr>
    </w:p>
    <w:p w14:paraId="0BDA9F31" w14:textId="77777777" w:rsidR="00CF20BF" w:rsidRPr="00C31BF5" w:rsidRDefault="00CF20BF" w:rsidP="009F2EFD">
      <w:pPr>
        <w:tabs>
          <w:tab w:val="left" w:pos="720"/>
        </w:tabs>
        <w:jc w:val="both"/>
        <w:rPr>
          <w:lang w:val="lt-LT"/>
        </w:rPr>
      </w:pPr>
    </w:p>
    <w:p w14:paraId="5D19D9BD" w14:textId="77777777" w:rsidR="00FE39DF" w:rsidRPr="00C31BF5" w:rsidRDefault="00FE39DF" w:rsidP="009F2EFD">
      <w:pPr>
        <w:tabs>
          <w:tab w:val="left" w:pos="720"/>
        </w:tabs>
        <w:jc w:val="both"/>
        <w:rPr>
          <w:lang w:val="lt-LT"/>
        </w:rPr>
      </w:pPr>
    </w:p>
    <w:p w14:paraId="43C317AE" w14:textId="77777777" w:rsidR="004C7ED2" w:rsidRPr="00C31BF5" w:rsidRDefault="004C7ED2" w:rsidP="009F2EFD">
      <w:pPr>
        <w:tabs>
          <w:tab w:val="left" w:pos="720"/>
        </w:tabs>
        <w:jc w:val="both"/>
        <w:rPr>
          <w:lang w:val="lt-LT"/>
        </w:rPr>
      </w:pPr>
    </w:p>
    <w:sectPr w:rsidR="004C7ED2" w:rsidRPr="00C31BF5" w:rsidSect="00EC2F4C">
      <w:headerReference w:type="even" r:id="rId24"/>
      <w:headerReference w:type="default" r:id="rId25"/>
      <w:pgSz w:w="11906" w:h="16838" w:code="9"/>
      <w:pgMar w:top="1134" w:right="567" w:bottom="1134" w:left="1701" w:header="567" w:footer="567" w:gutter="0"/>
      <w:cols w:space="1296"/>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158AD" w14:textId="77777777" w:rsidR="007F3B4C" w:rsidRDefault="007F3B4C">
      <w:r>
        <w:separator/>
      </w:r>
    </w:p>
  </w:endnote>
  <w:endnote w:type="continuationSeparator" w:id="0">
    <w:p w14:paraId="718F4A70" w14:textId="77777777" w:rsidR="007F3B4C" w:rsidRDefault="007F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1A4B7" w14:textId="77777777" w:rsidR="007F3B4C" w:rsidRDefault="007F3B4C">
      <w:r>
        <w:separator/>
      </w:r>
    </w:p>
  </w:footnote>
  <w:footnote w:type="continuationSeparator" w:id="0">
    <w:p w14:paraId="7DC9F01E" w14:textId="77777777" w:rsidR="007F3B4C" w:rsidRDefault="007F3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C5656" w14:textId="77777777" w:rsidR="00F81CA4" w:rsidRDefault="00F81CA4" w:rsidP="00F365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90B6B" w14:textId="77777777" w:rsidR="00F81CA4" w:rsidRDefault="00F81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15D88" w14:textId="77777777" w:rsidR="00F81CA4" w:rsidRDefault="00F81CA4" w:rsidP="00F365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0B7E">
      <w:rPr>
        <w:rStyle w:val="PageNumber"/>
        <w:noProof/>
      </w:rPr>
      <w:t>10</w:t>
    </w:r>
    <w:r>
      <w:rPr>
        <w:rStyle w:val="PageNumber"/>
      </w:rPr>
      <w:fldChar w:fldCharType="end"/>
    </w:r>
  </w:p>
  <w:p w14:paraId="4F6DD736" w14:textId="77777777" w:rsidR="00F81CA4" w:rsidRDefault="00F81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5"/>
    <w:lvl w:ilvl="0">
      <w:start w:val="1"/>
      <w:numFmt w:val="upperRoman"/>
      <w:lvlText w:val="%1."/>
      <w:lvlJc w:val="left"/>
      <w:pPr>
        <w:tabs>
          <w:tab w:val="num" w:pos="1080"/>
        </w:tabs>
        <w:ind w:left="1080" w:hanging="720"/>
      </w:pPr>
      <w:rPr>
        <w:rFonts w:cs="Times New Roman" w:hint="default"/>
      </w:rPr>
    </w:lvl>
  </w:abstractNum>
  <w:abstractNum w:abstractNumId="2" w15:restartNumberingAfterBreak="0">
    <w:nsid w:val="00000003"/>
    <w:multiLevelType w:val="singleLevel"/>
    <w:tmpl w:val="00000003"/>
    <w:name w:val="WW8Num9"/>
    <w:lvl w:ilvl="0">
      <w:start w:val="5"/>
      <w:numFmt w:val="upperRoman"/>
      <w:pStyle w:val="Heading3"/>
      <w:lvlText w:val="%1."/>
      <w:lvlJc w:val="left"/>
      <w:pPr>
        <w:tabs>
          <w:tab w:val="num" w:pos="1146"/>
        </w:tabs>
        <w:ind w:left="1146" w:hanging="720"/>
      </w:pPr>
      <w:rPr>
        <w:rFonts w:cs="Times New Roman" w:hint="default"/>
      </w:rPr>
    </w:lvl>
  </w:abstractNum>
  <w:abstractNum w:abstractNumId="3" w15:restartNumberingAfterBreak="0">
    <w:nsid w:val="02133D29"/>
    <w:multiLevelType w:val="hybridMultilevel"/>
    <w:tmpl w:val="617C49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2AF1FA8"/>
    <w:multiLevelType w:val="hybridMultilevel"/>
    <w:tmpl w:val="2FFC5E8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030C1464"/>
    <w:multiLevelType w:val="hybridMultilevel"/>
    <w:tmpl w:val="2EBE8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A79707D"/>
    <w:multiLevelType w:val="hybridMultilevel"/>
    <w:tmpl w:val="1F2885F2"/>
    <w:lvl w:ilvl="0" w:tplc="62EC744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0AE243EE"/>
    <w:multiLevelType w:val="hybridMultilevel"/>
    <w:tmpl w:val="5A12E6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AE92BFA"/>
    <w:multiLevelType w:val="hybridMultilevel"/>
    <w:tmpl w:val="F7367DA6"/>
    <w:lvl w:ilvl="0" w:tplc="C8E44D42">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0F847F4A"/>
    <w:multiLevelType w:val="hybridMultilevel"/>
    <w:tmpl w:val="1B1452BC"/>
    <w:lvl w:ilvl="0" w:tplc="C8E44D42">
      <w:start w:val="3"/>
      <w:numFmt w:val="decimal"/>
      <w:lvlText w:val="%1."/>
      <w:lvlJc w:val="left"/>
      <w:pPr>
        <w:ind w:left="164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15:restartNumberingAfterBreak="0">
    <w:nsid w:val="126448C0"/>
    <w:multiLevelType w:val="hybridMultilevel"/>
    <w:tmpl w:val="574C6D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4703907"/>
    <w:multiLevelType w:val="hybridMultilevel"/>
    <w:tmpl w:val="F2E0050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5127721"/>
    <w:multiLevelType w:val="hybridMultilevel"/>
    <w:tmpl w:val="082E33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7A47878"/>
    <w:multiLevelType w:val="hybridMultilevel"/>
    <w:tmpl w:val="ACB05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C5E4486"/>
    <w:multiLevelType w:val="hybridMultilevel"/>
    <w:tmpl w:val="9FF26FD8"/>
    <w:lvl w:ilvl="0" w:tplc="A57AA7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F5930C6"/>
    <w:multiLevelType w:val="hybridMultilevel"/>
    <w:tmpl w:val="9946A5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2727D37"/>
    <w:multiLevelType w:val="hybridMultilevel"/>
    <w:tmpl w:val="88D4C78C"/>
    <w:lvl w:ilvl="0" w:tplc="9E84D74E">
      <w:start w:val="1"/>
      <w:numFmt w:val="decimal"/>
      <w:lvlText w:val="%1."/>
      <w:lvlJc w:val="left"/>
      <w:pPr>
        <w:ind w:left="1129" w:hanging="360"/>
      </w:pPr>
      <w:rPr>
        <w:rFonts w:hint="default"/>
        <w:color w:val="000000"/>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7" w15:restartNumberingAfterBreak="0">
    <w:nsid w:val="33B024E3"/>
    <w:multiLevelType w:val="hybridMultilevel"/>
    <w:tmpl w:val="C2A01E1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8" w15:restartNumberingAfterBreak="0">
    <w:nsid w:val="367144A9"/>
    <w:multiLevelType w:val="hybridMultilevel"/>
    <w:tmpl w:val="032872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8363054"/>
    <w:multiLevelType w:val="hybridMultilevel"/>
    <w:tmpl w:val="B00C48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ACC6A49"/>
    <w:multiLevelType w:val="hybridMultilevel"/>
    <w:tmpl w:val="37566C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F1964C5"/>
    <w:multiLevelType w:val="hybridMultilevel"/>
    <w:tmpl w:val="7B82C38C"/>
    <w:lvl w:ilvl="0" w:tplc="3FD6883A">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3F863135"/>
    <w:multiLevelType w:val="hybridMultilevel"/>
    <w:tmpl w:val="0418814A"/>
    <w:lvl w:ilvl="0" w:tplc="C8E44D42">
      <w:start w:val="3"/>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F9A33CF"/>
    <w:multiLevelType w:val="hybridMultilevel"/>
    <w:tmpl w:val="6E0A0D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36D79F5"/>
    <w:multiLevelType w:val="hybridMultilevel"/>
    <w:tmpl w:val="FCEC6E92"/>
    <w:lvl w:ilvl="0" w:tplc="C8E44D42">
      <w:start w:val="3"/>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6975664"/>
    <w:multiLevelType w:val="hybridMultilevel"/>
    <w:tmpl w:val="D6424FB0"/>
    <w:lvl w:ilvl="0" w:tplc="0908B98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46E45845"/>
    <w:multiLevelType w:val="hybridMultilevel"/>
    <w:tmpl w:val="8E5CEBB2"/>
    <w:lvl w:ilvl="0" w:tplc="96F001F6">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7" w15:restartNumberingAfterBreak="0">
    <w:nsid w:val="4E974458"/>
    <w:multiLevelType w:val="hybridMultilevel"/>
    <w:tmpl w:val="37B0BF2A"/>
    <w:lvl w:ilvl="0" w:tplc="654222F4">
      <w:start w:val="3"/>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15:restartNumberingAfterBreak="0">
    <w:nsid w:val="4ED45D25"/>
    <w:multiLevelType w:val="hybridMultilevel"/>
    <w:tmpl w:val="C846A51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20C6F7B"/>
    <w:multiLevelType w:val="hybridMultilevel"/>
    <w:tmpl w:val="E5629E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3035050"/>
    <w:multiLevelType w:val="hybridMultilevel"/>
    <w:tmpl w:val="C9183CF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1" w15:restartNumberingAfterBreak="0">
    <w:nsid w:val="533F59C6"/>
    <w:multiLevelType w:val="hybridMultilevel"/>
    <w:tmpl w:val="2A8CC0C6"/>
    <w:lvl w:ilvl="0" w:tplc="EE7218BA">
      <w:start w:val="2021"/>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2" w15:restartNumberingAfterBreak="0">
    <w:nsid w:val="57A10B18"/>
    <w:multiLevelType w:val="hybridMultilevel"/>
    <w:tmpl w:val="9D4ABC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91420E1"/>
    <w:multiLevelType w:val="hybridMultilevel"/>
    <w:tmpl w:val="B6823B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D1F1683"/>
    <w:multiLevelType w:val="hybridMultilevel"/>
    <w:tmpl w:val="019AAB44"/>
    <w:lvl w:ilvl="0" w:tplc="007AC19A">
      <w:start w:val="1"/>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35" w15:restartNumberingAfterBreak="0">
    <w:nsid w:val="6DE37AEF"/>
    <w:multiLevelType w:val="hybridMultilevel"/>
    <w:tmpl w:val="087CCDE8"/>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36" w15:restartNumberingAfterBreak="0">
    <w:nsid w:val="70DE5676"/>
    <w:multiLevelType w:val="hybridMultilevel"/>
    <w:tmpl w:val="F04E9B56"/>
    <w:lvl w:ilvl="0" w:tplc="F9F4AB58">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7" w15:restartNumberingAfterBreak="0">
    <w:nsid w:val="7DDE7A68"/>
    <w:multiLevelType w:val="hybridMultilevel"/>
    <w:tmpl w:val="9648C82A"/>
    <w:lvl w:ilvl="0" w:tplc="41AA7B8E">
      <w:start w:val="4"/>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27"/>
  </w:num>
  <w:num w:numId="5">
    <w:abstractNumId w:val="29"/>
  </w:num>
  <w:num w:numId="6">
    <w:abstractNumId w:val="15"/>
  </w:num>
  <w:num w:numId="7">
    <w:abstractNumId w:val="8"/>
  </w:num>
  <w:num w:numId="8">
    <w:abstractNumId w:val="6"/>
  </w:num>
  <w:num w:numId="9">
    <w:abstractNumId w:val="20"/>
  </w:num>
  <w:num w:numId="10">
    <w:abstractNumId w:val="34"/>
  </w:num>
  <w:num w:numId="11">
    <w:abstractNumId w:val="9"/>
  </w:num>
  <w:num w:numId="12">
    <w:abstractNumId w:val="22"/>
  </w:num>
  <w:num w:numId="13">
    <w:abstractNumId w:val="24"/>
  </w:num>
  <w:num w:numId="14">
    <w:abstractNumId w:val="7"/>
  </w:num>
  <w:num w:numId="15">
    <w:abstractNumId w:val="25"/>
  </w:num>
  <w:num w:numId="16">
    <w:abstractNumId w:val="37"/>
  </w:num>
  <w:num w:numId="17">
    <w:abstractNumId w:val="3"/>
  </w:num>
  <w:num w:numId="18">
    <w:abstractNumId w:val="14"/>
  </w:num>
  <w:num w:numId="19">
    <w:abstractNumId w:val="28"/>
  </w:num>
  <w:num w:numId="20">
    <w:abstractNumId w:val="11"/>
  </w:num>
  <w:num w:numId="21">
    <w:abstractNumId w:val="17"/>
  </w:num>
  <w:num w:numId="22">
    <w:abstractNumId w:val="18"/>
  </w:num>
  <w:num w:numId="23">
    <w:abstractNumId w:val="12"/>
  </w:num>
  <w:num w:numId="24">
    <w:abstractNumId w:val="21"/>
  </w:num>
  <w:num w:numId="25">
    <w:abstractNumId w:val="32"/>
  </w:num>
  <w:num w:numId="26">
    <w:abstractNumId w:val="23"/>
  </w:num>
  <w:num w:numId="27">
    <w:abstractNumId w:val="30"/>
  </w:num>
  <w:num w:numId="28">
    <w:abstractNumId w:val="35"/>
  </w:num>
  <w:num w:numId="29">
    <w:abstractNumId w:val="19"/>
  </w:num>
  <w:num w:numId="30">
    <w:abstractNumId w:val="26"/>
  </w:num>
  <w:num w:numId="31">
    <w:abstractNumId w:val="36"/>
  </w:num>
  <w:num w:numId="32">
    <w:abstractNumId w:val="16"/>
  </w:num>
  <w:num w:numId="33">
    <w:abstractNumId w:val="4"/>
  </w:num>
  <w:num w:numId="34">
    <w:abstractNumId w:val="5"/>
  </w:num>
  <w:num w:numId="35">
    <w:abstractNumId w:val="13"/>
  </w:num>
  <w:num w:numId="36">
    <w:abstractNumId w:val="10"/>
  </w:num>
  <w:num w:numId="37">
    <w:abstractNumId w:val="3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8"/>
  <w:autoHyphenation/>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00"/>
    <w:rsid w:val="000004BC"/>
    <w:rsid w:val="0000226B"/>
    <w:rsid w:val="000028EC"/>
    <w:rsid w:val="00002C26"/>
    <w:rsid w:val="00002FBE"/>
    <w:rsid w:val="00004179"/>
    <w:rsid w:val="00005D49"/>
    <w:rsid w:val="000061C8"/>
    <w:rsid w:val="00006C5B"/>
    <w:rsid w:val="00006E33"/>
    <w:rsid w:val="000073E8"/>
    <w:rsid w:val="00007CE5"/>
    <w:rsid w:val="0001056E"/>
    <w:rsid w:val="00010E4A"/>
    <w:rsid w:val="00010EB6"/>
    <w:rsid w:val="00012160"/>
    <w:rsid w:val="00013097"/>
    <w:rsid w:val="00014193"/>
    <w:rsid w:val="0001555A"/>
    <w:rsid w:val="00016D52"/>
    <w:rsid w:val="00017C97"/>
    <w:rsid w:val="000204B6"/>
    <w:rsid w:val="00020BB7"/>
    <w:rsid w:val="000219F5"/>
    <w:rsid w:val="00021F0E"/>
    <w:rsid w:val="00022022"/>
    <w:rsid w:val="000220A7"/>
    <w:rsid w:val="00022A2A"/>
    <w:rsid w:val="00023261"/>
    <w:rsid w:val="00024610"/>
    <w:rsid w:val="00025996"/>
    <w:rsid w:val="000277C2"/>
    <w:rsid w:val="000302D4"/>
    <w:rsid w:val="000309D9"/>
    <w:rsid w:val="00030AAB"/>
    <w:rsid w:val="00031734"/>
    <w:rsid w:val="000327D6"/>
    <w:rsid w:val="00034634"/>
    <w:rsid w:val="00034B6C"/>
    <w:rsid w:val="00034EFF"/>
    <w:rsid w:val="000360EA"/>
    <w:rsid w:val="00037C9F"/>
    <w:rsid w:val="00041B57"/>
    <w:rsid w:val="00043475"/>
    <w:rsid w:val="00043A95"/>
    <w:rsid w:val="00043AA9"/>
    <w:rsid w:val="00045865"/>
    <w:rsid w:val="0004667B"/>
    <w:rsid w:val="00046CCE"/>
    <w:rsid w:val="00046F1A"/>
    <w:rsid w:val="00047843"/>
    <w:rsid w:val="00047A8D"/>
    <w:rsid w:val="00052F9D"/>
    <w:rsid w:val="0005306B"/>
    <w:rsid w:val="00053526"/>
    <w:rsid w:val="00053E95"/>
    <w:rsid w:val="000559B6"/>
    <w:rsid w:val="00056A82"/>
    <w:rsid w:val="00056F1D"/>
    <w:rsid w:val="00057ADC"/>
    <w:rsid w:val="000604EB"/>
    <w:rsid w:val="000608D0"/>
    <w:rsid w:val="000616CB"/>
    <w:rsid w:val="00061905"/>
    <w:rsid w:val="00061BA1"/>
    <w:rsid w:val="00062685"/>
    <w:rsid w:val="0006306F"/>
    <w:rsid w:val="0006372E"/>
    <w:rsid w:val="0006475D"/>
    <w:rsid w:val="0006530A"/>
    <w:rsid w:val="00065B6E"/>
    <w:rsid w:val="000675BF"/>
    <w:rsid w:val="000719E6"/>
    <w:rsid w:val="00074339"/>
    <w:rsid w:val="000768CF"/>
    <w:rsid w:val="00076B44"/>
    <w:rsid w:val="0008001B"/>
    <w:rsid w:val="000807F0"/>
    <w:rsid w:val="00080F13"/>
    <w:rsid w:val="00080FB4"/>
    <w:rsid w:val="000814F9"/>
    <w:rsid w:val="000817B7"/>
    <w:rsid w:val="0008226A"/>
    <w:rsid w:val="00082372"/>
    <w:rsid w:val="000827B1"/>
    <w:rsid w:val="00082B59"/>
    <w:rsid w:val="00083867"/>
    <w:rsid w:val="000838EE"/>
    <w:rsid w:val="00083D28"/>
    <w:rsid w:val="00084890"/>
    <w:rsid w:val="000851BC"/>
    <w:rsid w:val="000862CD"/>
    <w:rsid w:val="000866F6"/>
    <w:rsid w:val="00087274"/>
    <w:rsid w:val="0009147E"/>
    <w:rsid w:val="00091FE2"/>
    <w:rsid w:val="0009220A"/>
    <w:rsid w:val="000928E1"/>
    <w:rsid w:val="00094B71"/>
    <w:rsid w:val="000950E0"/>
    <w:rsid w:val="00096BA0"/>
    <w:rsid w:val="00096F97"/>
    <w:rsid w:val="00097717"/>
    <w:rsid w:val="000A0430"/>
    <w:rsid w:val="000A1F42"/>
    <w:rsid w:val="000A2210"/>
    <w:rsid w:val="000A3FB3"/>
    <w:rsid w:val="000A439A"/>
    <w:rsid w:val="000A4E59"/>
    <w:rsid w:val="000A58B4"/>
    <w:rsid w:val="000A5DA8"/>
    <w:rsid w:val="000A73A2"/>
    <w:rsid w:val="000B0145"/>
    <w:rsid w:val="000B1189"/>
    <w:rsid w:val="000B174A"/>
    <w:rsid w:val="000B1993"/>
    <w:rsid w:val="000B4B4A"/>
    <w:rsid w:val="000B50D9"/>
    <w:rsid w:val="000B559D"/>
    <w:rsid w:val="000B5EDD"/>
    <w:rsid w:val="000B6100"/>
    <w:rsid w:val="000B6304"/>
    <w:rsid w:val="000B6760"/>
    <w:rsid w:val="000B787B"/>
    <w:rsid w:val="000C12E0"/>
    <w:rsid w:val="000C1649"/>
    <w:rsid w:val="000C22EE"/>
    <w:rsid w:val="000C240C"/>
    <w:rsid w:val="000C396B"/>
    <w:rsid w:val="000C46CC"/>
    <w:rsid w:val="000C48EA"/>
    <w:rsid w:val="000C593C"/>
    <w:rsid w:val="000C7146"/>
    <w:rsid w:val="000C7CEC"/>
    <w:rsid w:val="000D3307"/>
    <w:rsid w:val="000D33A7"/>
    <w:rsid w:val="000D34C3"/>
    <w:rsid w:val="000D3EFE"/>
    <w:rsid w:val="000D4981"/>
    <w:rsid w:val="000D6171"/>
    <w:rsid w:val="000D62EB"/>
    <w:rsid w:val="000D7C54"/>
    <w:rsid w:val="000E048A"/>
    <w:rsid w:val="000E0758"/>
    <w:rsid w:val="000E07EC"/>
    <w:rsid w:val="000E2790"/>
    <w:rsid w:val="000E43CA"/>
    <w:rsid w:val="000E5578"/>
    <w:rsid w:val="000E56F4"/>
    <w:rsid w:val="000E6C6E"/>
    <w:rsid w:val="000E70BD"/>
    <w:rsid w:val="000F2FDB"/>
    <w:rsid w:val="000F3068"/>
    <w:rsid w:val="000F32D7"/>
    <w:rsid w:val="000F331D"/>
    <w:rsid w:val="000F35B0"/>
    <w:rsid w:val="000F38F5"/>
    <w:rsid w:val="000F66CC"/>
    <w:rsid w:val="000F76DD"/>
    <w:rsid w:val="000F78F0"/>
    <w:rsid w:val="000F7BD5"/>
    <w:rsid w:val="00101456"/>
    <w:rsid w:val="00101473"/>
    <w:rsid w:val="0010218A"/>
    <w:rsid w:val="001023C4"/>
    <w:rsid w:val="00103CF4"/>
    <w:rsid w:val="00104070"/>
    <w:rsid w:val="001041DC"/>
    <w:rsid w:val="001044DA"/>
    <w:rsid w:val="001049E0"/>
    <w:rsid w:val="0010535B"/>
    <w:rsid w:val="00105991"/>
    <w:rsid w:val="00105E20"/>
    <w:rsid w:val="00106EBE"/>
    <w:rsid w:val="00107025"/>
    <w:rsid w:val="00111047"/>
    <w:rsid w:val="0011159D"/>
    <w:rsid w:val="00111B4A"/>
    <w:rsid w:val="0011247C"/>
    <w:rsid w:val="00112DC2"/>
    <w:rsid w:val="0011342B"/>
    <w:rsid w:val="00113786"/>
    <w:rsid w:val="00115F21"/>
    <w:rsid w:val="00115F57"/>
    <w:rsid w:val="00116D54"/>
    <w:rsid w:val="00117FDB"/>
    <w:rsid w:val="001207F1"/>
    <w:rsid w:val="00120CF2"/>
    <w:rsid w:val="00121F38"/>
    <w:rsid w:val="00122224"/>
    <w:rsid w:val="0012297F"/>
    <w:rsid w:val="00122CC8"/>
    <w:rsid w:val="001250A1"/>
    <w:rsid w:val="0012518B"/>
    <w:rsid w:val="001254C9"/>
    <w:rsid w:val="00125D86"/>
    <w:rsid w:val="00125E78"/>
    <w:rsid w:val="001263FE"/>
    <w:rsid w:val="0012668A"/>
    <w:rsid w:val="001269CB"/>
    <w:rsid w:val="00130F30"/>
    <w:rsid w:val="00131CDA"/>
    <w:rsid w:val="00132037"/>
    <w:rsid w:val="0013301D"/>
    <w:rsid w:val="001332DF"/>
    <w:rsid w:val="00133412"/>
    <w:rsid w:val="001337AE"/>
    <w:rsid w:val="00133BBB"/>
    <w:rsid w:val="0013431D"/>
    <w:rsid w:val="00134710"/>
    <w:rsid w:val="001355F5"/>
    <w:rsid w:val="00135A48"/>
    <w:rsid w:val="001360F8"/>
    <w:rsid w:val="00136E70"/>
    <w:rsid w:val="0013720B"/>
    <w:rsid w:val="00140E9F"/>
    <w:rsid w:val="00141BCC"/>
    <w:rsid w:val="00142637"/>
    <w:rsid w:val="001442DF"/>
    <w:rsid w:val="001444E6"/>
    <w:rsid w:val="001447F1"/>
    <w:rsid w:val="00144878"/>
    <w:rsid w:val="0014537A"/>
    <w:rsid w:val="001466DE"/>
    <w:rsid w:val="00147E00"/>
    <w:rsid w:val="00147E1A"/>
    <w:rsid w:val="001503BF"/>
    <w:rsid w:val="00150496"/>
    <w:rsid w:val="0015113F"/>
    <w:rsid w:val="00151596"/>
    <w:rsid w:val="00153A94"/>
    <w:rsid w:val="0015649E"/>
    <w:rsid w:val="0015765E"/>
    <w:rsid w:val="00160E79"/>
    <w:rsid w:val="00161671"/>
    <w:rsid w:val="00162640"/>
    <w:rsid w:val="00162DBD"/>
    <w:rsid w:val="00162E94"/>
    <w:rsid w:val="00164679"/>
    <w:rsid w:val="001649E3"/>
    <w:rsid w:val="00164E3E"/>
    <w:rsid w:val="00164EF1"/>
    <w:rsid w:val="00167173"/>
    <w:rsid w:val="00167954"/>
    <w:rsid w:val="0017036B"/>
    <w:rsid w:val="00170E3C"/>
    <w:rsid w:val="0017153A"/>
    <w:rsid w:val="00171DE4"/>
    <w:rsid w:val="001722B8"/>
    <w:rsid w:val="00172B08"/>
    <w:rsid w:val="00173287"/>
    <w:rsid w:val="00173A4A"/>
    <w:rsid w:val="00173C6F"/>
    <w:rsid w:val="00173DCF"/>
    <w:rsid w:val="0017533F"/>
    <w:rsid w:val="00176912"/>
    <w:rsid w:val="00177CD9"/>
    <w:rsid w:val="00177F9E"/>
    <w:rsid w:val="00180577"/>
    <w:rsid w:val="001805BE"/>
    <w:rsid w:val="00180E00"/>
    <w:rsid w:val="00180F0C"/>
    <w:rsid w:val="00181985"/>
    <w:rsid w:val="00182C2C"/>
    <w:rsid w:val="00183AF3"/>
    <w:rsid w:val="0018425C"/>
    <w:rsid w:val="001858AF"/>
    <w:rsid w:val="0018637C"/>
    <w:rsid w:val="001866FA"/>
    <w:rsid w:val="00187786"/>
    <w:rsid w:val="0019056B"/>
    <w:rsid w:val="00191A41"/>
    <w:rsid w:val="00192348"/>
    <w:rsid w:val="0019321F"/>
    <w:rsid w:val="00193481"/>
    <w:rsid w:val="00194BF2"/>
    <w:rsid w:val="00195662"/>
    <w:rsid w:val="00196B93"/>
    <w:rsid w:val="001972E6"/>
    <w:rsid w:val="001A01CD"/>
    <w:rsid w:val="001A02D9"/>
    <w:rsid w:val="001A0FA2"/>
    <w:rsid w:val="001A1689"/>
    <w:rsid w:val="001A175E"/>
    <w:rsid w:val="001A382B"/>
    <w:rsid w:val="001A4289"/>
    <w:rsid w:val="001A4BDF"/>
    <w:rsid w:val="001A530D"/>
    <w:rsid w:val="001B041A"/>
    <w:rsid w:val="001B2636"/>
    <w:rsid w:val="001B2E6A"/>
    <w:rsid w:val="001B3F0C"/>
    <w:rsid w:val="001B576D"/>
    <w:rsid w:val="001B5E39"/>
    <w:rsid w:val="001B6250"/>
    <w:rsid w:val="001B7429"/>
    <w:rsid w:val="001B7EFA"/>
    <w:rsid w:val="001C0E70"/>
    <w:rsid w:val="001C2456"/>
    <w:rsid w:val="001C2CE9"/>
    <w:rsid w:val="001C34E3"/>
    <w:rsid w:val="001C4614"/>
    <w:rsid w:val="001C4BA7"/>
    <w:rsid w:val="001C62D6"/>
    <w:rsid w:val="001C65B2"/>
    <w:rsid w:val="001C6A20"/>
    <w:rsid w:val="001C6F8D"/>
    <w:rsid w:val="001C6F99"/>
    <w:rsid w:val="001C7243"/>
    <w:rsid w:val="001C7FE9"/>
    <w:rsid w:val="001D0B0C"/>
    <w:rsid w:val="001D36B3"/>
    <w:rsid w:val="001D3BF5"/>
    <w:rsid w:val="001D3CCC"/>
    <w:rsid w:val="001D590C"/>
    <w:rsid w:val="001D7AFA"/>
    <w:rsid w:val="001E0476"/>
    <w:rsid w:val="001E058F"/>
    <w:rsid w:val="001E08C1"/>
    <w:rsid w:val="001E111E"/>
    <w:rsid w:val="001E327F"/>
    <w:rsid w:val="001E3388"/>
    <w:rsid w:val="001E3450"/>
    <w:rsid w:val="001E44AC"/>
    <w:rsid w:val="001E48E1"/>
    <w:rsid w:val="001E4D20"/>
    <w:rsid w:val="001E4F5A"/>
    <w:rsid w:val="001E5369"/>
    <w:rsid w:val="001E61BC"/>
    <w:rsid w:val="001E692A"/>
    <w:rsid w:val="001E6B8C"/>
    <w:rsid w:val="001E6D83"/>
    <w:rsid w:val="001F11DB"/>
    <w:rsid w:val="001F1AF2"/>
    <w:rsid w:val="001F40E7"/>
    <w:rsid w:val="001F4786"/>
    <w:rsid w:val="001F48C8"/>
    <w:rsid w:val="001F652F"/>
    <w:rsid w:val="001F6930"/>
    <w:rsid w:val="001F6C3D"/>
    <w:rsid w:val="001F7A6D"/>
    <w:rsid w:val="001F7AB0"/>
    <w:rsid w:val="002001C7"/>
    <w:rsid w:val="00200C25"/>
    <w:rsid w:val="0020176D"/>
    <w:rsid w:val="00201A65"/>
    <w:rsid w:val="0020217B"/>
    <w:rsid w:val="00202196"/>
    <w:rsid w:val="0020296E"/>
    <w:rsid w:val="00202DA9"/>
    <w:rsid w:val="00204488"/>
    <w:rsid w:val="002064FE"/>
    <w:rsid w:val="00206E3A"/>
    <w:rsid w:val="00210A51"/>
    <w:rsid w:val="00211091"/>
    <w:rsid w:val="00211B5D"/>
    <w:rsid w:val="00211BE5"/>
    <w:rsid w:val="00212F97"/>
    <w:rsid w:val="00213A54"/>
    <w:rsid w:val="00214B72"/>
    <w:rsid w:val="00214D4C"/>
    <w:rsid w:val="00215A05"/>
    <w:rsid w:val="00215B29"/>
    <w:rsid w:val="00215E7D"/>
    <w:rsid w:val="00221FC5"/>
    <w:rsid w:val="00222421"/>
    <w:rsid w:val="0022296B"/>
    <w:rsid w:val="00222DEC"/>
    <w:rsid w:val="00223ACA"/>
    <w:rsid w:val="002244BB"/>
    <w:rsid w:val="002247FA"/>
    <w:rsid w:val="002254F3"/>
    <w:rsid w:val="00225AA1"/>
    <w:rsid w:val="00230B50"/>
    <w:rsid w:val="00231659"/>
    <w:rsid w:val="00232996"/>
    <w:rsid w:val="002332BD"/>
    <w:rsid w:val="0023412E"/>
    <w:rsid w:val="00234821"/>
    <w:rsid w:val="00235848"/>
    <w:rsid w:val="00235A26"/>
    <w:rsid w:val="0023634E"/>
    <w:rsid w:val="00236B19"/>
    <w:rsid w:val="0024018E"/>
    <w:rsid w:val="00241882"/>
    <w:rsid w:val="00242840"/>
    <w:rsid w:val="00242957"/>
    <w:rsid w:val="00242AD5"/>
    <w:rsid w:val="00244AD5"/>
    <w:rsid w:val="00245013"/>
    <w:rsid w:val="00245367"/>
    <w:rsid w:val="002455DD"/>
    <w:rsid w:val="0024569D"/>
    <w:rsid w:val="0024741C"/>
    <w:rsid w:val="002475F5"/>
    <w:rsid w:val="00250650"/>
    <w:rsid w:val="00250840"/>
    <w:rsid w:val="00250901"/>
    <w:rsid w:val="00251B1D"/>
    <w:rsid w:val="00252297"/>
    <w:rsid w:val="00252962"/>
    <w:rsid w:val="002537AF"/>
    <w:rsid w:val="00253DF3"/>
    <w:rsid w:val="00256338"/>
    <w:rsid w:val="00256D28"/>
    <w:rsid w:val="00257121"/>
    <w:rsid w:val="00257152"/>
    <w:rsid w:val="00257B4C"/>
    <w:rsid w:val="00257CD2"/>
    <w:rsid w:val="00260D21"/>
    <w:rsid w:val="00260E4E"/>
    <w:rsid w:val="00262A6E"/>
    <w:rsid w:val="0026325C"/>
    <w:rsid w:val="00263657"/>
    <w:rsid w:val="00263E56"/>
    <w:rsid w:val="00264507"/>
    <w:rsid w:val="002646BD"/>
    <w:rsid w:val="002648C0"/>
    <w:rsid w:val="0026637A"/>
    <w:rsid w:val="002667B4"/>
    <w:rsid w:val="00266DC8"/>
    <w:rsid w:val="00267616"/>
    <w:rsid w:val="002705CF"/>
    <w:rsid w:val="00271E76"/>
    <w:rsid w:val="002735EC"/>
    <w:rsid w:val="002752D1"/>
    <w:rsid w:val="00276E7B"/>
    <w:rsid w:val="002771EE"/>
    <w:rsid w:val="00277D6D"/>
    <w:rsid w:val="00282935"/>
    <w:rsid w:val="00284896"/>
    <w:rsid w:val="00285AC7"/>
    <w:rsid w:val="00287424"/>
    <w:rsid w:val="00287922"/>
    <w:rsid w:val="00287DE2"/>
    <w:rsid w:val="00290A7C"/>
    <w:rsid w:val="002929FB"/>
    <w:rsid w:val="00293E77"/>
    <w:rsid w:val="00294500"/>
    <w:rsid w:val="0029511D"/>
    <w:rsid w:val="002960E9"/>
    <w:rsid w:val="00296916"/>
    <w:rsid w:val="00296CA2"/>
    <w:rsid w:val="00296DC6"/>
    <w:rsid w:val="002973A2"/>
    <w:rsid w:val="002A068C"/>
    <w:rsid w:val="002A2F94"/>
    <w:rsid w:val="002A3045"/>
    <w:rsid w:val="002A31B0"/>
    <w:rsid w:val="002A32AD"/>
    <w:rsid w:val="002A3B46"/>
    <w:rsid w:val="002A4572"/>
    <w:rsid w:val="002A4C0C"/>
    <w:rsid w:val="002A6CFC"/>
    <w:rsid w:val="002A7172"/>
    <w:rsid w:val="002A7CD1"/>
    <w:rsid w:val="002A7FA3"/>
    <w:rsid w:val="002B1013"/>
    <w:rsid w:val="002B2100"/>
    <w:rsid w:val="002B3279"/>
    <w:rsid w:val="002B4352"/>
    <w:rsid w:val="002B45EB"/>
    <w:rsid w:val="002B50E3"/>
    <w:rsid w:val="002B5534"/>
    <w:rsid w:val="002B5782"/>
    <w:rsid w:val="002B69CA"/>
    <w:rsid w:val="002B6C05"/>
    <w:rsid w:val="002C119C"/>
    <w:rsid w:val="002C1358"/>
    <w:rsid w:val="002C1EEB"/>
    <w:rsid w:val="002C3F65"/>
    <w:rsid w:val="002C5DDE"/>
    <w:rsid w:val="002C635F"/>
    <w:rsid w:val="002C652B"/>
    <w:rsid w:val="002C65ED"/>
    <w:rsid w:val="002D0140"/>
    <w:rsid w:val="002D0261"/>
    <w:rsid w:val="002D03E2"/>
    <w:rsid w:val="002D1D36"/>
    <w:rsid w:val="002D1FE6"/>
    <w:rsid w:val="002D25B4"/>
    <w:rsid w:val="002D282B"/>
    <w:rsid w:val="002D2A05"/>
    <w:rsid w:val="002D34F9"/>
    <w:rsid w:val="002D3725"/>
    <w:rsid w:val="002D44CC"/>
    <w:rsid w:val="002D4E66"/>
    <w:rsid w:val="002D5B59"/>
    <w:rsid w:val="002D6776"/>
    <w:rsid w:val="002D7395"/>
    <w:rsid w:val="002D7F88"/>
    <w:rsid w:val="002E05E8"/>
    <w:rsid w:val="002E0DB9"/>
    <w:rsid w:val="002E122D"/>
    <w:rsid w:val="002E12C0"/>
    <w:rsid w:val="002E14C6"/>
    <w:rsid w:val="002E1BD7"/>
    <w:rsid w:val="002E2047"/>
    <w:rsid w:val="002E332B"/>
    <w:rsid w:val="002E336A"/>
    <w:rsid w:val="002E3425"/>
    <w:rsid w:val="002E51CA"/>
    <w:rsid w:val="002E5977"/>
    <w:rsid w:val="002E5F21"/>
    <w:rsid w:val="002E6447"/>
    <w:rsid w:val="002E6C95"/>
    <w:rsid w:val="002E6E31"/>
    <w:rsid w:val="002F0EE9"/>
    <w:rsid w:val="002F13B6"/>
    <w:rsid w:val="002F1905"/>
    <w:rsid w:val="002F30D2"/>
    <w:rsid w:val="002F3493"/>
    <w:rsid w:val="002F3662"/>
    <w:rsid w:val="002F3A6D"/>
    <w:rsid w:val="002F3D16"/>
    <w:rsid w:val="002F3F0C"/>
    <w:rsid w:val="002F70BB"/>
    <w:rsid w:val="00301777"/>
    <w:rsid w:val="00302E72"/>
    <w:rsid w:val="003033AC"/>
    <w:rsid w:val="00306B94"/>
    <w:rsid w:val="00307921"/>
    <w:rsid w:val="00311608"/>
    <w:rsid w:val="003122FA"/>
    <w:rsid w:val="003129A1"/>
    <w:rsid w:val="0031312D"/>
    <w:rsid w:val="0031358B"/>
    <w:rsid w:val="003143E5"/>
    <w:rsid w:val="00315317"/>
    <w:rsid w:val="00316191"/>
    <w:rsid w:val="00316BB4"/>
    <w:rsid w:val="00316BFF"/>
    <w:rsid w:val="00316FBF"/>
    <w:rsid w:val="0031725E"/>
    <w:rsid w:val="0032026F"/>
    <w:rsid w:val="00320316"/>
    <w:rsid w:val="00322392"/>
    <w:rsid w:val="00323865"/>
    <w:rsid w:val="00323A77"/>
    <w:rsid w:val="00323DCA"/>
    <w:rsid w:val="00325428"/>
    <w:rsid w:val="00325603"/>
    <w:rsid w:val="00325A6E"/>
    <w:rsid w:val="00326806"/>
    <w:rsid w:val="00330815"/>
    <w:rsid w:val="003313D1"/>
    <w:rsid w:val="00331589"/>
    <w:rsid w:val="00331CEA"/>
    <w:rsid w:val="00333AED"/>
    <w:rsid w:val="00333B4A"/>
    <w:rsid w:val="00334A5E"/>
    <w:rsid w:val="00334BB3"/>
    <w:rsid w:val="0033576B"/>
    <w:rsid w:val="00335837"/>
    <w:rsid w:val="00335FB3"/>
    <w:rsid w:val="00337289"/>
    <w:rsid w:val="0033738E"/>
    <w:rsid w:val="003374D4"/>
    <w:rsid w:val="003377D9"/>
    <w:rsid w:val="0034034D"/>
    <w:rsid w:val="0034037D"/>
    <w:rsid w:val="003403EE"/>
    <w:rsid w:val="003410C3"/>
    <w:rsid w:val="003417D9"/>
    <w:rsid w:val="00341CBA"/>
    <w:rsid w:val="00342153"/>
    <w:rsid w:val="00343939"/>
    <w:rsid w:val="00343D42"/>
    <w:rsid w:val="003446B5"/>
    <w:rsid w:val="003448D7"/>
    <w:rsid w:val="00345251"/>
    <w:rsid w:val="0034565B"/>
    <w:rsid w:val="0034628C"/>
    <w:rsid w:val="003463E1"/>
    <w:rsid w:val="0034782A"/>
    <w:rsid w:val="0035055F"/>
    <w:rsid w:val="00350C28"/>
    <w:rsid w:val="003514F7"/>
    <w:rsid w:val="0035154E"/>
    <w:rsid w:val="00351DCC"/>
    <w:rsid w:val="00351F58"/>
    <w:rsid w:val="00352241"/>
    <w:rsid w:val="00352FE2"/>
    <w:rsid w:val="00353EE7"/>
    <w:rsid w:val="00355049"/>
    <w:rsid w:val="00356341"/>
    <w:rsid w:val="003563DC"/>
    <w:rsid w:val="00356935"/>
    <w:rsid w:val="00360851"/>
    <w:rsid w:val="00360868"/>
    <w:rsid w:val="003610D3"/>
    <w:rsid w:val="00361541"/>
    <w:rsid w:val="00361B5F"/>
    <w:rsid w:val="00361F65"/>
    <w:rsid w:val="00363F5C"/>
    <w:rsid w:val="00364300"/>
    <w:rsid w:val="00364D45"/>
    <w:rsid w:val="0036523A"/>
    <w:rsid w:val="003658FB"/>
    <w:rsid w:val="003662C7"/>
    <w:rsid w:val="0036662E"/>
    <w:rsid w:val="003675CB"/>
    <w:rsid w:val="0037474F"/>
    <w:rsid w:val="0037504E"/>
    <w:rsid w:val="00376F99"/>
    <w:rsid w:val="003814DE"/>
    <w:rsid w:val="003819D5"/>
    <w:rsid w:val="00382455"/>
    <w:rsid w:val="00383E29"/>
    <w:rsid w:val="00384811"/>
    <w:rsid w:val="00385BBF"/>
    <w:rsid w:val="00386957"/>
    <w:rsid w:val="003877FB"/>
    <w:rsid w:val="0039061E"/>
    <w:rsid w:val="003910E4"/>
    <w:rsid w:val="00392079"/>
    <w:rsid w:val="00392A47"/>
    <w:rsid w:val="00392BBB"/>
    <w:rsid w:val="00393392"/>
    <w:rsid w:val="00393DC0"/>
    <w:rsid w:val="00393F42"/>
    <w:rsid w:val="00394368"/>
    <w:rsid w:val="003946BA"/>
    <w:rsid w:val="00394D80"/>
    <w:rsid w:val="003954EF"/>
    <w:rsid w:val="00395BB6"/>
    <w:rsid w:val="003962CF"/>
    <w:rsid w:val="00396940"/>
    <w:rsid w:val="0039779F"/>
    <w:rsid w:val="00397A1B"/>
    <w:rsid w:val="003A0EEF"/>
    <w:rsid w:val="003A0F61"/>
    <w:rsid w:val="003A1076"/>
    <w:rsid w:val="003A1B80"/>
    <w:rsid w:val="003A24B9"/>
    <w:rsid w:val="003A3DEC"/>
    <w:rsid w:val="003A4668"/>
    <w:rsid w:val="003A51D6"/>
    <w:rsid w:val="003A52EC"/>
    <w:rsid w:val="003A5E34"/>
    <w:rsid w:val="003A5E4A"/>
    <w:rsid w:val="003A6243"/>
    <w:rsid w:val="003B08C3"/>
    <w:rsid w:val="003B206B"/>
    <w:rsid w:val="003B2BA6"/>
    <w:rsid w:val="003B2EC3"/>
    <w:rsid w:val="003B38DC"/>
    <w:rsid w:val="003B3B38"/>
    <w:rsid w:val="003B3BA2"/>
    <w:rsid w:val="003B3BAC"/>
    <w:rsid w:val="003B45F0"/>
    <w:rsid w:val="003B4781"/>
    <w:rsid w:val="003B66AF"/>
    <w:rsid w:val="003B6E71"/>
    <w:rsid w:val="003B7050"/>
    <w:rsid w:val="003B7750"/>
    <w:rsid w:val="003B77EF"/>
    <w:rsid w:val="003C003D"/>
    <w:rsid w:val="003C11A7"/>
    <w:rsid w:val="003C29C3"/>
    <w:rsid w:val="003C32FF"/>
    <w:rsid w:val="003C46E6"/>
    <w:rsid w:val="003C4730"/>
    <w:rsid w:val="003C4CE8"/>
    <w:rsid w:val="003C5100"/>
    <w:rsid w:val="003C53C1"/>
    <w:rsid w:val="003C6357"/>
    <w:rsid w:val="003C7780"/>
    <w:rsid w:val="003D063E"/>
    <w:rsid w:val="003D0FCF"/>
    <w:rsid w:val="003D1A5D"/>
    <w:rsid w:val="003D2D84"/>
    <w:rsid w:val="003D3484"/>
    <w:rsid w:val="003D6869"/>
    <w:rsid w:val="003D6AAF"/>
    <w:rsid w:val="003D6B37"/>
    <w:rsid w:val="003D6C11"/>
    <w:rsid w:val="003D7EB3"/>
    <w:rsid w:val="003E3763"/>
    <w:rsid w:val="003E39FF"/>
    <w:rsid w:val="003E527F"/>
    <w:rsid w:val="003E54E9"/>
    <w:rsid w:val="003E593E"/>
    <w:rsid w:val="003E5FA5"/>
    <w:rsid w:val="003E6D61"/>
    <w:rsid w:val="003E7BC7"/>
    <w:rsid w:val="003F01DF"/>
    <w:rsid w:val="003F07B0"/>
    <w:rsid w:val="003F0BB8"/>
    <w:rsid w:val="003F1CD3"/>
    <w:rsid w:val="003F2847"/>
    <w:rsid w:val="003F2D50"/>
    <w:rsid w:val="003F5F01"/>
    <w:rsid w:val="003F62D5"/>
    <w:rsid w:val="003F6CB6"/>
    <w:rsid w:val="003F73B4"/>
    <w:rsid w:val="004004BE"/>
    <w:rsid w:val="00400C45"/>
    <w:rsid w:val="004014A7"/>
    <w:rsid w:val="004016F9"/>
    <w:rsid w:val="00401A0F"/>
    <w:rsid w:val="00401F33"/>
    <w:rsid w:val="0040267A"/>
    <w:rsid w:val="0040278D"/>
    <w:rsid w:val="00402EBF"/>
    <w:rsid w:val="0040469A"/>
    <w:rsid w:val="00405751"/>
    <w:rsid w:val="00406390"/>
    <w:rsid w:val="00410104"/>
    <w:rsid w:val="00410B7E"/>
    <w:rsid w:val="004110FF"/>
    <w:rsid w:val="00411917"/>
    <w:rsid w:val="00411EA9"/>
    <w:rsid w:val="0041213C"/>
    <w:rsid w:val="0041269C"/>
    <w:rsid w:val="0041315F"/>
    <w:rsid w:val="004134A0"/>
    <w:rsid w:val="00414B4E"/>
    <w:rsid w:val="00415172"/>
    <w:rsid w:val="0041525C"/>
    <w:rsid w:val="0041651A"/>
    <w:rsid w:val="00416DDA"/>
    <w:rsid w:val="00417F7F"/>
    <w:rsid w:val="0042019F"/>
    <w:rsid w:val="00420DE0"/>
    <w:rsid w:val="0042174D"/>
    <w:rsid w:val="00421D2C"/>
    <w:rsid w:val="00423548"/>
    <w:rsid w:val="0042376B"/>
    <w:rsid w:val="00423CFB"/>
    <w:rsid w:val="00424124"/>
    <w:rsid w:val="004243B7"/>
    <w:rsid w:val="004248E8"/>
    <w:rsid w:val="00425E9A"/>
    <w:rsid w:val="00426D26"/>
    <w:rsid w:val="004271C8"/>
    <w:rsid w:val="00427CAB"/>
    <w:rsid w:val="004313CE"/>
    <w:rsid w:val="00432848"/>
    <w:rsid w:val="0043295D"/>
    <w:rsid w:val="0043299E"/>
    <w:rsid w:val="00433399"/>
    <w:rsid w:val="004334D3"/>
    <w:rsid w:val="004335DA"/>
    <w:rsid w:val="004337C9"/>
    <w:rsid w:val="004363BC"/>
    <w:rsid w:val="00442521"/>
    <w:rsid w:val="004425B8"/>
    <w:rsid w:val="00442630"/>
    <w:rsid w:val="00442C34"/>
    <w:rsid w:val="00444270"/>
    <w:rsid w:val="004447E0"/>
    <w:rsid w:val="0044620B"/>
    <w:rsid w:val="00446392"/>
    <w:rsid w:val="00446DC3"/>
    <w:rsid w:val="00446F92"/>
    <w:rsid w:val="00446FA5"/>
    <w:rsid w:val="0045066C"/>
    <w:rsid w:val="0045114E"/>
    <w:rsid w:val="004522F3"/>
    <w:rsid w:val="004551EA"/>
    <w:rsid w:val="00455806"/>
    <w:rsid w:val="0045586C"/>
    <w:rsid w:val="00457D9D"/>
    <w:rsid w:val="00461D15"/>
    <w:rsid w:val="00462435"/>
    <w:rsid w:val="00462A40"/>
    <w:rsid w:val="00462C51"/>
    <w:rsid w:val="00463E04"/>
    <w:rsid w:val="00465578"/>
    <w:rsid w:val="00466133"/>
    <w:rsid w:val="00466805"/>
    <w:rsid w:val="00466F58"/>
    <w:rsid w:val="00467279"/>
    <w:rsid w:val="00467323"/>
    <w:rsid w:val="00467D14"/>
    <w:rsid w:val="00467D9E"/>
    <w:rsid w:val="0047046F"/>
    <w:rsid w:val="0047123C"/>
    <w:rsid w:val="00472D45"/>
    <w:rsid w:val="00473171"/>
    <w:rsid w:val="00473C00"/>
    <w:rsid w:val="00473E90"/>
    <w:rsid w:val="00475F70"/>
    <w:rsid w:val="00476341"/>
    <w:rsid w:val="00476D01"/>
    <w:rsid w:val="0047711B"/>
    <w:rsid w:val="0048029B"/>
    <w:rsid w:val="0048193E"/>
    <w:rsid w:val="00482145"/>
    <w:rsid w:val="00482932"/>
    <w:rsid w:val="004839BD"/>
    <w:rsid w:val="00483AC9"/>
    <w:rsid w:val="00485128"/>
    <w:rsid w:val="00485571"/>
    <w:rsid w:val="00485E56"/>
    <w:rsid w:val="00486179"/>
    <w:rsid w:val="00486C3A"/>
    <w:rsid w:val="004872F0"/>
    <w:rsid w:val="00490419"/>
    <w:rsid w:val="00491A79"/>
    <w:rsid w:val="004920DD"/>
    <w:rsid w:val="0049210B"/>
    <w:rsid w:val="00492265"/>
    <w:rsid w:val="0049300C"/>
    <w:rsid w:val="00494BB3"/>
    <w:rsid w:val="004950E6"/>
    <w:rsid w:val="00495C6D"/>
    <w:rsid w:val="004966FA"/>
    <w:rsid w:val="004970BC"/>
    <w:rsid w:val="004A0AAF"/>
    <w:rsid w:val="004A0C54"/>
    <w:rsid w:val="004A315B"/>
    <w:rsid w:val="004A3AFE"/>
    <w:rsid w:val="004A3FAC"/>
    <w:rsid w:val="004A45F9"/>
    <w:rsid w:val="004A53D1"/>
    <w:rsid w:val="004A5584"/>
    <w:rsid w:val="004A60D5"/>
    <w:rsid w:val="004A66EE"/>
    <w:rsid w:val="004A6F6E"/>
    <w:rsid w:val="004A7C92"/>
    <w:rsid w:val="004B1B1C"/>
    <w:rsid w:val="004B3376"/>
    <w:rsid w:val="004B3480"/>
    <w:rsid w:val="004B3A2E"/>
    <w:rsid w:val="004B5177"/>
    <w:rsid w:val="004B6938"/>
    <w:rsid w:val="004B7413"/>
    <w:rsid w:val="004B76DE"/>
    <w:rsid w:val="004C0655"/>
    <w:rsid w:val="004C1A5B"/>
    <w:rsid w:val="004C1EB5"/>
    <w:rsid w:val="004C2B49"/>
    <w:rsid w:val="004C2B64"/>
    <w:rsid w:val="004C4858"/>
    <w:rsid w:val="004C59BA"/>
    <w:rsid w:val="004C64B6"/>
    <w:rsid w:val="004C7CB0"/>
    <w:rsid w:val="004C7D58"/>
    <w:rsid w:val="004C7ED2"/>
    <w:rsid w:val="004D0E20"/>
    <w:rsid w:val="004D1047"/>
    <w:rsid w:val="004D1374"/>
    <w:rsid w:val="004D1880"/>
    <w:rsid w:val="004D1CB4"/>
    <w:rsid w:val="004D25E1"/>
    <w:rsid w:val="004D3C73"/>
    <w:rsid w:val="004D3D42"/>
    <w:rsid w:val="004D5F9C"/>
    <w:rsid w:val="004D65A3"/>
    <w:rsid w:val="004D6BD2"/>
    <w:rsid w:val="004D7E7B"/>
    <w:rsid w:val="004E09D6"/>
    <w:rsid w:val="004E182A"/>
    <w:rsid w:val="004E23FB"/>
    <w:rsid w:val="004E25CC"/>
    <w:rsid w:val="004E2979"/>
    <w:rsid w:val="004E2B5B"/>
    <w:rsid w:val="004E37A8"/>
    <w:rsid w:val="004E37AF"/>
    <w:rsid w:val="004E4DEA"/>
    <w:rsid w:val="004E4E4E"/>
    <w:rsid w:val="004E620F"/>
    <w:rsid w:val="004E7100"/>
    <w:rsid w:val="004E719D"/>
    <w:rsid w:val="004F075C"/>
    <w:rsid w:val="004F0927"/>
    <w:rsid w:val="004F12AF"/>
    <w:rsid w:val="004F1CBF"/>
    <w:rsid w:val="004F2B3B"/>
    <w:rsid w:val="004F34A4"/>
    <w:rsid w:val="004F3C60"/>
    <w:rsid w:val="004F4292"/>
    <w:rsid w:val="004F471F"/>
    <w:rsid w:val="004F49A7"/>
    <w:rsid w:val="004F4BA5"/>
    <w:rsid w:val="004F4C0A"/>
    <w:rsid w:val="004F6800"/>
    <w:rsid w:val="004F6841"/>
    <w:rsid w:val="004F69BA"/>
    <w:rsid w:val="004F70FE"/>
    <w:rsid w:val="004F79B2"/>
    <w:rsid w:val="0050041A"/>
    <w:rsid w:val="005012BB"/>
    <w:rsid w:val="00502582"/>
    <w:rsid w:val="00502B77"/>
    <w:rsid w:val="00503DF5"/>
    <w:rsid w:val="0050419D"/>
    <w:rsid w:val="005046DE"/>
    <w:rsid w:val="00504B13"/>
    <w:rsid w:val="00504DA6"/>
    <w:rsid w:val="005050C8"/>
    <w:rsid w:val="00506889"/>
    <w:rsid w:val="00507854"/>
    <w:rsid w:val="005100DC"/>
    <w:rsid w:val="00512056"/>
    <w:rsid w:val="0051234F"/>
    <w:rsid w:val="00512839"/>
    <w:rsid w:val="00513620"/>
    <w:rsid w:val="005143A3"/>
    <w:rsid w:val="0051484E"/>
    <w:rsid w:val="00515420"/>
    <w:rsid w:val="005156C7"/>
    <w:rsid w:val="00517048"/>
    <w:rsid w:val="005175CE"/>
    <w:rsid w:val="00520376"/>
    <w:rsid w:val="0052104C"/>
    <w:rsid w:val="005217B0"/>
    <w:rsid w:val="005225E0"/>
    <w:rsid w:val="00523201"/>
    <w:rsid w:val="005232E5"/>
    <w:rsid w:val="00523353"/>
    <w:rsid w:val="00523BDA"/>
    <w:rsid w:val="00523EAD"/>
    <w:rsid w:val="00524123"/>
    <w:rsid w:val="005261C0"/>
    <w:rsid w:val="00526BB9"/>
    <w:rsid w:val="00526C5A"/>
    <w:rsid w:val="00527167"/>
    <w:rsid w:val="00527A33"/>
    <w:rsid w:val="00527EFC"/>
    <w:rsid w:val="005301C9"/>
    <w:rsid w:val="00531173"/>
    <w:rsid w:val="00531D31"/>
    <w:rsid w:val="00533788"/>
    <w:rsid w:val="005337EA"/>
    <w:rsid w:val="0053394F"/>
    <w:rsid w:val="0053401B"/>
    <w:rsid w:val="00535598"/>
    <w:rsid w:val="00536C6A"/>
    <w:rsid w:val="0054041A"/>
    <w:rsid w:val="0054184E"/>
    <w:rsid w:val="00541BD8"/>
    <w:rsid w:val="00542722"/>
    <w:rsid w:val="0054445D"/>
    <w:rsid w:val="00545877"/>
    <w:rsid w:val="00545A3A"/>
    <w:rsid w:val="00546520"/>
    <w:rsid w:val="00546955"/>
    <w:rsid w:val="005472FE"/>
    <w:rsid w:val="005479BD"/>
    <w:rsid w:val="00550270"/>
    <w:rsid w:val="00551AC0"/>
    <w:rsid w:val="00553335"/>
    <w:rsid w:val="00554089"/>
    <w:rsid w:val="005541BB"/>
    <w:rsid w:val="00555384"/>
    <w:rsid w:val="00555F34"/>
    <w:rsid w:val="005564E4"/>
    <w:rsid w:val="005575D2"/>
    <w:rsid w:val="005606CC"/>
    <w:rsid w:val="005611A4"/>
    <w:rsid w:val="0056122B"/>
    <w:rsid w:val="0056185E"/>
    <w:rsid w:val="00561EAD"/>
    <w:rsid w:val="00564938"/>
    <w:rsid w:val="005649B6"/>
    <w:rsid w:val="0056585C"/>
    <w:rsid w:val="00565877"/>
    <w:rsid w:val="00565BD3"/>
    <w:rsid w:val="0056630A"/>
    <w:rsid w:val="00566C6C"/>
    <w:rsid w:val="00567073"/>
    <w:rsid w:val="00567EB8"/>
    <w:rsid w:val="005703EF"/>
    <w:rsid w:val="00570CA0"/>
    <w:rsid w:val="00570CB0"/>
    <w:rsid w:val="00570FB8"/>
    <w:rsid w:val="005723F9"/>
    <w:rsid w:val="00572FE6"/>
    <w:rsid w:val="00574F86"/>
    <w:rsid w:val="00575265"/>
    <w:rsid w:val="00575746"/>
    <w:rsid w:val="00575756"/>
    <w:rsid w:val="00575C26"/>
    <w:rsid w:val="005762A5"/>
    <w:rsid w:val="005764CE"/>
    <w:rsid w:val="005774B7"/>
    <w:rsid w:val="00577A50"/>
    <w:rsid w:val="00580385"/>
    <w:rsid w:val="005803C4"/>
    <w:rsid w:val="00581194"/>
    <w:rsid w:val="00581444"/>
    <w:rsid w:val="00581A89"/>
    <w:rsid w:val="00581D19"/>
    <w:rsid w:val="00582BC6"/>
    <w:rsid w:val="00583A94"/>
    <w:rsid w:val="00584A6C"/>
    <w:rsid w:val="00584D3A"/>
    <w:rsid w:val="00585082"/>
    <w:rsid w:val="00585215"/>
    <w:rsid w:val="0058665E"/>
    <w:rsid w:val="00586BB9"/>
    <w:rsid w:val="00591F53"/>
    <w:rsid w:val="005921A8"/>
    <w:rsid w:val="00593556"/>
    <w:rsid w:val="005944FD"/>
    <w:rsid w:val="005947E8"/>
    <w:rsid w:val="00594A84"/>
    <w:rsid w:val="00594C6E"/>
    <w:rsid w:val="005951E1"/>
    <w:rsid w:val="0059552B"/>
    <w:rsid w:val="005958B1"/>
    <w:rsid w:val="005958BE"/>
    <w:rsid w:val="00597AAE"/>
    <w:rsid w:val="005A0CF4"/>
    <w:rsid w:val="005A0EC5"/>
    <w:rsid w:val="005A0F49"/>
    <w:rsid w:val="005A10BB"/>
    <w:rsid w:val="005A148F"/>
    <w:rsid w:val="005A2EEB"/>
    <w:rsid w:val="005A2F1B"/>
    <w:rsid w:val="005A3AEF"/>
    <w:rsid w:val="005A3D45"/>
    <w:rsid w:val="005A56D4"/>
    <w:rsid w:val="005A58B7"/>
    <w:rsid w:val="005A5F64"/>
    <w:rsid w:val="005A6D21"/>
    <w:rsid w:val="005A72C5"/>
    <w:rsid w:val="005A7DB8"/>
    <w:rsid w:val="005B3278"/>
    <w:rsid w:val="005B33DB"/>
    <w:rsid w:val="005B434F"/>
    <w:rsid w:val="005B4A94"/>
    <w:rsid w:val="005B4C3D"/>
    <w:rsid w:val="005B526A"/>
    <w:rsid w:val="005B5978"/>
    <w:rsid w:val="005B5F7B"/>
    <w:rsid w:val="005B64D5"/>
    <w:rsid w:val="005B6AD3"/>
    <w:rsid w:val="005C0470"/>
    <w:rsid w:val="005C27CE"/>
    <w:rsid w:val="005C2E7F"/>
    <w:rsid w:val="005C2F85"/>
    <w:rsid w:val="005C309E"/>
    <w:rsid w:val="005C3335"/>
    <w:rsid w:val="005C3ACC"/>
    <w:rsid w:val="005C3E68"/>
    <w:rsid w:val="005C4A2F"/>
    <w:rsid w:val="005C7D10"/>
    <w:rsid w:val="005D02F3"/>
    <w:rsid w:val="005D0734"/>
    <w:rsid w:val="005D3200"/>
    <w:rsid w:val="005D3847"/>
    <w:rsid w:val="005D4D95"/>
    <w:rsid w:val="005D64C7"/>
    <w:rsid w:val="005D7F5C"/>
    <w:rsid w:val="005E0F28"/>
    <w:rsid w:val="005E1CDD"/>
    <w:rsid w:val="005E1FD7"/>
    <w:rsid w:val="005E420F"/>
    <w:rsid w:val="005E4BAC"/>
    <w:rsid w:val="005E5973"/>
    <w:rsid w:val="005E6002"/>
    <w:rsid w:val="005E6F34"/>
    <w:rsid w:val="005E7817"/>
    <w:rsid w:val="005F0473"/>
    <w:rsid w:val="005F1591"/>
    <w:rsid w:val="005F19AE"/>
    <w:rsid w:val="005F1F74"/>
    <w:rsid w:val="005F2C02"/>
    <w:rsid w:val="005F350B"/>
    <w:rsid w:val="005F3B7D"/>
    <w:rsid w:val="006015E8"/>
    <w:rsid w:val="00602257"/>
    <w:rsid w:val="00602449"/>
    <w:rsid w:val="00602E07"/>
    <w:rsid w:val="00603078"/>
    <w:rsid w:val="00604BCF"/>
    <w:rsid w:val="00605248"/>
    <w:rsid w:val="0060587A"/>
    <w:rsid w:val="00606064"/>
    <w:rsid w:val="00607D98"/>
    <w:rsid w:val="00610159"/>
    <w:rsid w:val="0061051F"/>
    <w:rsid w:val="0061059F"/>
    <w:rsid w:val="006108E9"/>
    <w:rsid w:val="00610B1D"/>
    <w:rsid w:val="006113DB"/>
    <w:rsid w:val="006128A9"/>
    <w:rsid w:val="00612B7C"/>
    <w:rsid w:val="006131F2"/>
    <w:rsid w:val="00613747"/>
    <w:rsid w:val="00613AE2"/>
    <w:rsid w:val="00613BA6"/>
    <w:rsid w:val="00614C6E"/>
    <w:rsid w:val="006162D9"/>
    <w:rsid w:val="006173FB"/>
    <w:rsid w:val="0061755E"/>
    <w:rsid w:val="0062023B"/>
    <w:rsid w:val="0062036A"/>
    <w:rsid w:val="00622316"/>
    <w:rsid w:val="006237DB"/>
    <w:rsid w:val="00625055"/>
    <w:rsid w:val="00625810"/>
    <w:rsid w:val="00625F30"/>
    <w:rsid w:val="00626D32"/>
    <w:rsid w:val="006272DC"/>
    <w:rsid w:val="00627EAF"/>
    <w:rsid w:val="00630A3D"/>
    <w:rsid w:val="00630A7F"/>
    <w:rsid w:val="006313EE"/>
    <w:rsid w:val="00632AC1"/>
    <w:rsid w:val="00633F2B"/>
    <w:rsid w:val="0063652E"/>
    <w:rsid w:val="00636DF4"/>
    <w:rsid w:val="0063735C"/>
    <w:rsid w:val="006376AE"/>
    <w:rsid w:val="00637E20"/>
    <w:rsid w:val="00640132"/>
    <w:rsid w:val="00641411"/>
    <w:rsid w:val="00641653"/>
    <w:rsid w:val="00641A0A"/>
    <w:rsid w:val="0064224E"/>
    <w:rsid w:val="00645D2F"/>
    <w:rsid w:val="00646064"/>
    <w:rsid w:val="00646925"/>
    <w:rsid w:val="00646937"/>
    <w:rsid w:val="00646BB0"/>
    <w:rsid w:val="00646F9E"/>
    <w:rsid w:val="00647601"/>
    <w:rsid w:val="00650168"/>
    <w:rsid w:val="00650A5D"/>
    <w:rsid w:val="006519B5"/>
    <w:rsid w:val="00651BB7"/>
    <w:rsid w:val="00652223"/>
    <w:rsid w:val="00655437"/>
    <w:rsid w:val="00655704"/>
    <w:rsid w:val="006569D0"/>
    <w:rsid w:val="00657006"/>
    <w:rsid w:val="006577B2"/>
    <w:rsid w:val="00657D70"/>
    <w:rsid w:val="00660318"/>
    <w:rsid w:val="00660E09"/>
    <w:rsid w:val="00661526"/>
    <w:rsid w:val="00661588"/>
    <w:rsid w:val="00662A17"/>
    <w:rsid w:val="006632B8"/>
    <w:rsid w:val="00663CCB"/>
    <w:rsid w:val="00664846"/>
    <w:rsid w:val="00664C13"/>
    <w:rsid w:val="0066512C"/>
    <w:rsid w:val="006668DB"/>
    <w:rsid w:val="00666D1B"/>
    <w:rsid w:val="00670E61"/>
    <w:rsid w:val="00671DDD"/>
    <w:rsid w:val="00672BB7"/>
    <w:rsid w:val="00672DF5"/>
    <w:rsid w:val="00672E7F"/>
    <w:rsid w:val="00672FD1"/>
    <w:rsid w:val="006738C2"/>
    <w:rsid w:val="00673A7B"/>
    <w:rsid w:val="00674FFC"/>
    <w:rsid w:val="006752BE"/>
    <w:rsid w:val="00675EC5"/>
    <w:rsid w:val="0067607C"/>
    <w:rsid w:val="00676486"/>
    <w:rsid w:val="0067655E"/>
    <w:rsid w:val="00676C85"/>
    <w:rsid w:val="00677918"/>
    <w:rsid w:val="0067791A"/>
    <w:rsid w:val="0068019E"/>
    <w:rsid w:val="006806C7"/>
    <w:rsid w:val="00681557"/>
    <w:rsid w:val="00681C65"/>
    <w:rsid w:val="00683F85"/>
    <w:rsid w:val="00684DF7"/>
    <w:rsid w:val="00685EB0"/>
    <w:rsid w:val="00690D63"/>
    <w:rsid w:val="0069198F"/>
    <w:rsid w:val="00691AD3"/>
    <w:rsid w:val="00692D85"/>
    <w:rsid w:val="00695480"/>
    <w:rsid w:val="00695687"/>
    <w:rsid w:val="0069598D"/>
    <w:rsid w:val="006959E5"/>
    <w:rsid w:val="00695E63"/>
    <w:rsid w:val="006A1E87"/>
    <w:rsid w:val="006A2273"/>
    <w:rsid w:val="006A3416"/>
    <w:rsid w:val="006A4229"/>
    <w:rsid w:val="006A48D9"/>
    <w:rsid w:val="006A4F90"/>
    <w:rsid w:val="006A4FCF"/>
    <w:rsid w:val="006A508D"/>
    <w:rsid w:val="006A5960"/>
    <w:rsid w:val="006A5B13"/>
    <w:rsid w:val="006A6625"/>
    <w:rsid w:val="006A66EF"/>
    <w:rsid w:val="006A683D"/>
    <w:rsid w:val="006A72EC"/>
    <w:rsid w:val="006A73EC"/>
    <w:rsid w:val="006A76BB"/>
    <w:rsid w:val="006A7752"/>
    <w:rsid w:val="006A7C14"/>
    <w:rsid w:val="006B0DB9"/>
    <w:rsid w:val="006B1A7E"/>
    <w:rsid w:val="006B2E3D"/>
    <w:rsid w:val="006B35A9"/>
    <w:rsid w:val="006B3C48"/>
    <w:rsid w:val="006B43ED"/>
    <w:rsid w:val="006B45C2"/>
    <w:rsid w:val="006B4F40"/>
    <w:rsid w:val="006B572D"/>
    <w:rsid w:val="006B6E06"/>
    <w:rsid w:val="006C0092"/>
    <w:rsid w:val="006C00DE"/>
    <w:rsid w:val="006C03A8"/>
    <w:rsid w:val="006C04C5"/>
    <w:rsid w:val="006C0807"/>
    <w:rsid w:val="006C1199"/>
    <w:rsid w:val="006C2277"/>
    <w:rsid w:val="006C2B1F"/>
    <w:rsid w:val="006C2C72"/>
    <w:rsid w:val="006C31F7"/>
    <w:rsid w:val="006C36BA"/>
    <w:rsid w:val="006C3801"/>
    <w:rsid w:val="006C3B2A"/>
    <w:rsid w:val="006C44B2"/>
    <w:rsid w:val="006C4B49"/>
    <w:rsid w:val="006C7012"/>
    <w:rsid w:val="006C771B"/>
    <w:rsid w:val="006C7B52"/>
    <w:rsid w:val="006D17D6"/>
    <w:rsid w:val="006D3957"/>
    <w:rsid w:val="006D3B95"/>
    <w:rsid w:val="006D48F5"/>
    <w:rsid w:val="006D52F4"/>
    <w:rsid w:val="006D6C37"/>
    <w:rsid w:val="006E027D"/>
    <w:rsid w:val="006E149A"/>
    <w:rsid w:val="006E18EA"/>
    <w:rsid w:val="006E2C82"/>
    <w:rsid w:val="006E3896"/>
    <w:rsid w:val="006E3E27"/>
    <w:rsid w:val="006E54BA"/>
    <w:rsid w:val="006E5C8D"/>
    <w:rsid w:val="006E66B8"/>
    <w:rsid w:val="006E6B46"/>
    <w:rsid w:val="006E6BB6"/>
    <w:rsid w:val="006E7476"/>
    <w:rsid w:val="006F20D1"/>
    <w:rsid w:val="006F2DDD"/>
    <w:rsid w:val="006F2EE0"/>
    <w:rsid w:val="006F4B20"/>
    <w:rsid w:val="006F4D2E"/>
    <w:rsid w:val="006F557B"/>
    <w:rsid w:val="006F7183"/>
    <w:rsid w:val="0070114F"/>
    <w:rsid w:val="007017BC"/>
    <w:rsid w:val="007020B1"/>
    <w:rsid w:val="00702FD1"/>
    <w:rsid w:val="0070421D"/>
    <w:rsid w:val="0070519A"/>
    <w:rsid w:val="007071E0"/>
    <w:rsid w:val="00707A95"/>
    <w:rsid w:val="00707D3F"/>
    <w:rsid w:val="007107E6"/>
    <w:rsid w:val="00710E1B"/>
    <w:rsid w:val="007132BF"/>
    <w:rsid w:val="007143A9"/>
    <w:rsid w:val="0071442E"/>
    <w:rsid w:val="00714C19"/>
    <w:rsid w:val="00714DD7"/>
    <w:rsid w:val="0071592A"/>
    <w:rsid w:val="00716948"/>
    <w:rsid w:val="00720447"/>
    <w:rsid w:val="00720BDC"/>
    <w:rsid w:val="00720F2C"/>
    <w:rsid w:val="0072222C"/>
    <w:rsid w:val="00722270"/>
    <w:rsid w:val="007223E6"/>
    <w:rsid w:val="007226C3"/>
    <w:rsid w:val="00723310"/>
    <w:rsid w:val="00723354"/>
    <w:rsid w:val="007240C5"/>
    <w:rsid w:val="00724C06"/>
    <w:rsid w:val="007253A4"/>
    <w:rsid w:val="0072559C"/>
    <w:rsid w:val="00725AFB"/>
    <w:rsid w:val="00727F14"/>
    <w:rsid w:val="00730969"/>
    <w:rsid w:val="00730D4D"/>
    <w:rsid w:val="00730ECE"/>
    <w:rsid w:val="007323F5"/>
    <w:rsid w:val="00732850"/>
    <w:rsid w:val="00732F51"/>
    <w:rsid w:val="007336A6"/>
    <w:rsid w:val="007337FD"/>
    <w:rsid w:val="00733AD6"/>
    <w:rsid w:val="00734ABC"/>
    <w:rsid w:val="00735D7F"/>
    <w:rsid w:val="00740E75"/>
    <w:rsid w:val="00740EC8"/>
    <w:rsid w:val="0074106D"/>
    <w:rsid w:val="0074114B"/>
    <w:rsid w:val="0074184A"/>
    <w:rsid w:val="0074192E"/>
    <w:rsid w:val="00741D06"/>
    <w:rsid w:val="0074224F"/>
    <w:rsid w:val="00742A16"/>
    <w:rsid w:val="00743BA9"/>
    <w:rsid w:val="00743CDB"/>
    <w:rsid w:val="00743E92"/>
    <w:rsid w:val="00744418"/>
    <w:rsid w:val="00744763"/>
    <w:rsid w:val="0074526B"/>
    <w:rsid w:val="00745819"/>
    <w:rsid w:val="00746B9A"/>
    <w:rsid w:val="00746CE2"/>
    <w:rsid w:val="0075225C"/>
    <w:rsid w:val="00752710"/>
    <w:rsid w:val="00752E30"/>
    <w:rsid w:val="00754088"/>
    <w:rsid w:val="00754C1C"/>
    <w:rsid w:val="007550E6"/>
    <w:rsid w:val="0075553D"/>
    <w:rsid w:val="0075562E"/>
    <w:rsid w:val="00755D1E"/>
    <w:rsid w:val="00756BE8"/>
    <w:rsid w:val="00756BF7"/>
    <w:rsid w:val="007571DF"/>
    <w:rsid w:val="00761DA1"/>
    <w:rsid w:val="00762222"/>
    <w:rsid w:val="00762665"/>
    <w:rsid w:val="007627AF"/>
    <w:rsid w:val="00763A8A"/>
    <w:rsid w:val="0076514E"/>
    <w:rsid w:val="0076524E"/>
    <w:rsid w:val="007654FB"/>
    <w:rsid w:val="00765685"/>
    <w:rsid w:val="00766332"/>
    <w:rsid w:val="00766F82"/>
    <w:rsid w:val="007679ED"/>
    <w:rsid w:val="00767CDE"/>
    <w:rsid w:val="00770CCB"/>
    <w:rsid w:val="00770E97"/>
    <w:rsid w:val="00770FB3"/>
    <w:rsid w:val="007715F5"/>
    <w:rsid w:val="00772754"/>
    <w:rsid w:val="00772919"/>
    <w:rsid w:val="00773055"/>
    <w:rsid w:val="007735E1"/>
    <w:rsid w:val="007736E6"/>
    <w:rsid w:val="0077398C"/>
    <w:rsid w:val="00773AAA"/>
    <w:rsid w:val="00773C70"/>
    <w:rsid w:val="00774AF3"/>
    <w:rsid w:val="00775765"/>
    <w:rsid w:val="0077618D"/>
    <w:rsid w:val="007779C9"/>
    <w:rsid w:val="00782111"/>
    <w:rsid w:val="0078495B"/>
    <w:rsid w:val="00784AA3"/>
    <w:rsid w:val="00785068"/>
    <w:rsid w:val="00785408"/>
    <w:rsid w:val="00786351"/>
    <w:rsid w:val="00786C81"/>
    <w:rsid w:val="00786E58"/>
    <w:rsid w:val="00787280"/>
    <w:rsid w:val="0078767B"/>
    <w:rsid w:val="0079087C"/>
    <w:rsid w:val="00790C66"/>
    <w:rsid w:val="0079158E"/>
    <w:rsid w:val="00791A8B"/>
    <w:rsid w:val="00791CEC"/>
    <w:rsid w:val="00791D7C"/>
    <w:rsid w:val="00792A55"/>
    <w:rsid w:val="00792E54"/>
    <w:rsid w:val="00793E72"/>
    <w:rsid w:val="00794673"/>
    <w:rsid w:val="00795582"/>
    <w:rsid w:val="00795921"/>
    <w:rsid w:val="0079691F"/>
    <w:rsid w:val="00797854"/>
    <w:rsid w:val="0079794B"/>
    <w:rsid w:val="00797A73"/>
    <w:rsid w:val="00797E78"/>
    <w:rsid w:val="007A06C0"/>
    <w:rsid w:val="007A09A8"/>
    <w:rsid w:val="007A28B6"/>
    <w:rsid w:val="007A30E8"/>
    <w:rsid w:val="007A3B99"/>
    <w:rsid w:val="007A4B36"/>
    <w:rsid w:val="007A5742"/>
    <w:rsid w:val="007A5902"/>
    <w:rsid w:val="007A6415"/>
    <w:rsid w:val="007A69A7"/>
    <w:rsid w:val="007A7768"/>
    <w:rsid w:val="007A7A5E"/>
    <w:rsid w:val="007B027D"/>
    <w:rsid w:val="007B08D9"/>
    <w:rsid w:val="007B144E"/>
    <w:rsid w:val="007B1733"/>
    <w:rsid w:val="007B29DD"/>
    <w:rsid w:val="007B3964"/>
    <w:rsid w:val="007B4CE9"/>
    <w:rsid w:val="007B4F4D"/>
    <w:rsid w:val="007B53D5"/>
    <w:rsid w:val="007B54B4"/>
    <w:rsid w:val="007B5F5A"/>
    <w:rsid w:val="007B6E70"/>
    <w:rsid w:val="007B7C71"/>
    <w:rsid w:val="007C029E"/>
    <w:rsid w:val="007C0507"/>
    <w:rsid w:val="007C084A"/>
    <w:rsid w:val="007C10EF"/>
    <w:rsid w:val="007C2123"/>
    <w:rsid w:val="007C24F6"/>
    <w:rsid w:val="007C2A37"/>
    <w:rsid w:val="007C3DCC"/>
    <w:rsid w:val="007C3F5F"/>
    <w:rsid w:val="007C52DD"/>
    <w:rsid w:val="007C5993"/>
    <w:rsid w:val="007C67BA"/>
    <w:rsid w:val="007C6D6D"/>
    <w:rsid w:val="007C6E1E"/>
    <w:rsid w:val="007C76E1"/>
    <w:rsid w:val="007C77CE"/>
    <w:rsid w:val="007D054F"/>
    <w:rsid w:val="007D09CF"/>
    <w:rsid w:val="007D1C8A"/>
    <w:rsid w:val="007D1CC5"/>
    <w:rsid w:val="007D297A"/>
    <w:rsid w:val="007D29EA"/>
    <w:rsid w:val="007D5244"/>
    <w:rsid w:val="007D6B5C"/>
    <w:rsid w:val="007D7445"/>
    <w:rsid w:val="007D751B"/>
    <w:rsid w:val="007E045E"/>
    <w:rsid w:val="007E0BCE"/>
    <w:rsid w:val="007E151C"/>
    <w:rsid w:val="007E1907"/>
    <w:rsid w:val="007E1C1B"/>
    <w:rsid w:val="007E2853"/>
    <w:rsid w:val="007E3165"/>
    <w:rsid w:val="007E3174"/>
    <w:rsid w:val="007E3F46"/>
    <w:rsid w:val="007E448E"/>
    <w:rsid w:val="007E4928"/>
    <w:rsid w:val="007E7CDB"/>
    <w:rsid w:val="007F1F8F"/>
    <w:rsid w:val="007F2251"/>
    <w:rsid w:val="007F2370"/>
    <w:rsid w:val="007F2536"/>
    <w:rsid w:val="007F3070"/>
    <w:rsid w:val="007F332A"/>
    <w:rsid w:val="007F38C7"/>
    <w:rsid w:val="007F3B4C"/>
    <w:rsid w:val="007F3BA1"/>
    <w:rsid w:val="007F3D80"/>
    <w:rsid w:val="007F48CC"/>
    <w:rsid w:val="007F53D0"/>
    <w:rsid w:val="007F5E4F"/>
    <w:rsid w:val="0080052F"/>
    <w:rsid w:val="0080430E"/>
    <w:rsid w:val="00805E6E"/>
    <w:rsid w:val="008061CD"/>
    <w:rsid w:val="008067AB"/>
    <w:rsid w:val="00806FC2"/>
    <w:rsid w:val="00810814"/>
    <w:rsid w:val="00810B7B"/>
    <w:rsid w:val="00811FF7"/>
    <w:rsid w:val="00813074"/>
    <w:rsid w:val="008141A4"/>
    <w:rsid w:val="00814556"/>
    <w:rsid w:val="00815AFD"/>
    <w:rsid w:val="00815B96"/>
    <w:rsid w:val="00816957"/>
    <w:rsid w:val="00817FBC"/>
    <w:rsid w:val="00821A3B"/>
    <w:rsid w:val="00823B88"/>
    <w:rsid w:val="00824B0C"/>
    <w:rsid w:val="00825C26"/>
    <w:rsid w:val="00826F83"/>
    <w:rsid w:val="00830C73"/>
    <w:rsid w:val="00831110"/>
    <w:rsid w:val="008312B2"/>
    <w:rsid w:val="00831434"/>
    <w:rsid w:val="00831A7B"/>
    <w:rsid w:val="008326B5"/>
    <w:rsid w:val="008332F0"/>
    <w:rsid w:val="0083394D"/>
    <w:rsid w:val="0083445B"/>
    <w:rsid w:val="008349AD"/>
    <w:rsid w:val="008352D0"/>
    <w:rsid w:val="00835542"/>
    <w:rsid w:val="00835E26"/>
    <w:rsid w:val="00836022"/>
    <w:rsid w:val="00836B86"/>
    <w:rsid w:val="00840AE0"/>
    <w:rsid w:val="00841961"/>
    <w:rsid w:val="00844063"/>
    <w:rsid w:val="008467ED"/>
    <w:rsid w:val="00846BC3"/>
    <w:rsid w:val="00846CA5"/>
    <w:rsid w:val="00847B4F"/>
    <w:rsid w:val="00850BE2"/>
    <w:rsid w:val="00850D84"/>
    <w:rsid w:val="00851064"/>
    <w:rsid w:val="008527F0"/>
    <w:rsid w:val="00853530"/>
    <w:rsid w:val="00854D00"/>
    <w:rsid w:val="008553CE"/>
    <w:rsid w:val="00855FE2"/>
    <w:rsid w:val="008607D0"/>
    <w:rsid w:val="008612AD"/>
    <w:rsid w:val="00862799"/>
    <w:rsid w:val="00862957"/>
    <w:rsid w:val="008632AD"/>
    <w:rsid w:val="0086411F"/>
    <w:rsid w:val="00865245"/>
    <w:rsid w:val="0086770C"/>
    <w:rsid w:val="00867FE1"/>
    <w:rsid w:val="00870DD0"/>
    <w:rsid w:val="008721A1"/>
    <w:rsid w:val="008722C0"/>
    <w:rsid w:val="00872A5D"/>
    <w:rsid w:val="00874B2E"/>
    <w:rsid w:val="0087539C"/>
    <w:rsid w:val="00877A93"/>
    <w:rsid w:val="00877BC0"/>
    <w:rsid w:val="00883CAA"/>
    <w:rsid w:val="00883F7D"/>
    <w:rsid w:val="00884E77"/>
    <w:rsid w:val="00885466"/>
    <w:rsid w:val="00886346"/>
    <w:rsid w:val="0088651D"/>
    <w:rsid w:val="00886FA6"/>
    <w:rsid w:val="008874D3"/>
    <w:rsid w:val="00887FF3"/>
    <w:rsid w:val="00890148"/>
    <w:rsid w:val="00891502"/>
    <w:rsid w:val="008919C8"/>
    <w:rsid w:val="00891F83"/>
    <w:rsid w:val="008926F1"/>
    <w:rsid w:val="00892A62"/>
    <w:rsid w:val="00894A62"/>
    <w:rsid w:val="008950A3"/>
    <w:rsid w:val="0089675B"/>
    <w:rsid w:val="00896EF2"/>
    <w:rsid w:val="008A185E"/>
    <w:rsid w:val="008A1B79"/>
    <w:rsid w:val="008A3A1D"/>
    <w:rsid w:val="008A3B0A"/>
    <w:rsid w:val="008A61D6"/>
    <w:rsid w:val="008A6901"/>
    <w:rsid w:val="008A6A6D"/>
    <w:rsid w:val="008A6B13"/>
    <w:rsid w:val="008A6E96"/>
    <w:rsid w:val="008A7647"/>
    <w:rsid w:val="008B0FFD"/>
    <w:rsid w:val="008B2AAA"/>
    <w:rsid w:val="008B2C33"/>
    <w:rsid w:val="008B41E6"/>
    <w:rsid w:val="008B45A7"/>
    <w:rsid w:val="008B4C48"/>
    <w:rsid w:val="008B53A9"/>
    <w:rsid w:val="008B5AF9"/>
    <w:rsid w:val="008B69E0"/>
    <w:rsid w:val="008B6AB2"/>
    <w:rsid w:val="008B72D9"/>
    <w:rsid w:val="008B7720"/>
    <w:rsid w:val="008B7917"/>
    <w:rsid w:val="008B7B1A"/>
    <w:rsid w:val="008C0BB5"/>
    <w:rsid w:val="008C17C5"/>
    <w:rsid w:val="008C1BDD"/>
    <w:rsid w:val="008C261A"/>
    <w:rsid w:val="008C3787"/>
    <w:rsid w:val="008C51B3"/>
    <w:rsid w:val="008C530F"/>
    <w:rsid w:val="008C5986"/>
    <w:rsid w:val="008C5A42"/>
    <w:rsid w:val="008C5B34"/>
    <w:rsid w:val="008C6A05"/>
    <w:rsid w:val="008C7C88"/>
    <w:rsid w:val="008D12E6"/>
    <w:rsid w:val="008D1E56"/>
    <w:rsid w:val="008D20F9"/>
    <w:rsid w:val="008D234D"/>
    <w:rsid w:val="008D2692"/>
    <w:rsid w:val="008D2F00"/>
    <w:rsid w:val="008D3642"/>
    <w:rsid w:val="008D3BFE"/>
    <w:rsid w:val="008D4944"/>
    <w:rsid w:val="008D5DF0"/>
    <w:rsid w:val="008D65B9"/>
    <w:rsid w:val="008D789B"/>
    <w:rsid w:val="008E01AC"/>
    <w:rsid w:val="008E07C1"/>
    <w:rsid w:val="008E27B6"/>
    <w:rsid w:val="008E5510"/>
    <w:rsid w:val="008E572B"/>
    <w:rsid w:val="008E6B2A"/>
    <w:rsid w:val="008F045F"/>
    <w:rsid w:val="008F0D56"/>
    <w:rsid w:val="008F0DEF"/>
    <w:rsid w:val="008F168B"/>
    <w:rsid w:val="008F20C4"/>
    <w:rsid w:val="008F23B9"/>
    <w:rsid w:val="008F3765"/>
    <w:rsid w:val="008F3EBF"/>
    <w:rsid w:val="008F4C5C"/>
    <w:rsid w:val="008F5DD7"/>
    <w:rsid w:val="008F5FA8"/>
    <w:rsid w:val="008F62A2"/>
    <w:rsid w:val="008F78B9"/>
    <w:rsid w:val="00900846"/>
    <w:rsid w:val="00900F37"/>
    <w:rsid w:val="009031FE"/>
    <w:rsid w:val="00903298"/>
    <w:rsid w:val="009051FE"/>
    <w:rsid w:val="009060F9"/>
    <w:rsid w:val="009068D9"/>
    <w:rsid w:val="00910A45"/>
    <w:rsid w:val="0091101D"/>
    <w:rsid w:val="00911045"/>
    <w:rsid w:val="00911563"/>
    <w:rsid w:val="00911EB4"/>
    <w:rsid w:val="00912263"/>
    <w:rsid w:val="0091301A"/>
    <w:rsid w:val="00913759"/>
    <w:rsid w:val="0091388B"/>
    <w:rsid w:val="0091433E"/>
    <w:rsid w:val="0091481E"/>
    <w:rsid w:val="00915A81"/>
    <w:rsid w:val="009166FD"/>
    <w:rsid w:val="009168AA"/>
    <w:rsid w:val="00916DC6"/>
    <w:rsid w:val="00916EC2"/>
    <w:rsid w:val="00916FAD"/>
    <w:rsid w:val="0091784A"/>
    <w:rsid w:val="00917FF7"/>
    <w:rsid w:val="00920EBD"/>
    <w:rsid w:val="0092101D"/>
    <w:rsid w:val="00921078"/>
    <w:rsid w:val="0092135D"/>
    <w:rsid w:val="009220EA"/>
    <w:rsid w:val="0092211B"/>
    <w:rsid w:val="00923029"/>
    <w:rsid w:val="00923E9E"/>
    <w:rsid w:val="00924258"/>
    <w:rsid w:val="00924768"/>
    <w:rsid w:val="00926669"/>
    <w:rsid w:val="00926F7C"/>
    <w:rsid w:val="00927F5D"/>
    <w:rsid w:val="009309F0"/>
    <w:rsid w:val="00932385"/>
    <w:rsid w:val="009325A5"/>
    <w:rsid w:val="009336B8"/>
    <w:rsid w:val="00933ADC"/>
    <w:rsid w:val="00934C5C"/>
    <w:rsid w:val="00934FDA"/>
    <w:rsid w:val="009351FD"/>
    <w:rsid w:val="00936B75"/>
    <w:rsid w:val="00936E6F"/>
    <w:rsid w:val="0093702B"/>
    <w:rsid w:val="009406C8"/>
    <w:rsid w:val="00941DED"/>
    <w:rsid w:val="0094247E"/>
    <w:rsid w:val="0094420B"/>
    <w:rsid w:val="00944C6C"/>
    <w:rsid w:val="00946AFA"/>
    <w:rsid w:val="0095049C"/>
    <w:rsid w:val="00951B99"/>
    <w:rsid w:val="009520CA"/>
    <w:rsid w:val="00952488"/>
    <w:rsid w:val="0095386E"/>
    <w:rsid w:val="00955754"/>
    <w:rsid w:val="00955B44"/>
    <w:rsid w:val="00956097"/>
    <w:rsid w:val="009562FE"/>
    <w:rsid w:val="0095655B"/>
    <w:rsid w:val="009566E3"/>
    <w:rsid w:val="009573DD"/>
    <w:rsid w:val="00957E78"/>
    <w:rsid w:val="009600F9"/>
    <w:rsid w:val="0096124E"/>
    <w:rsid w:val="009612EA"/>
    <w:rsid w:val="009617B7"/>
    <w:rsid w:val="00961B26"/>
    <w:rsid w:val="0096228D"/>
    <w:rsid w:val="00962331"/>
    <w:rsid w:val="00962447"/>
    <w:rsid w:val="00964F8C"/>
    <w:rsid w:val="0096581A"/>
    <w:rsid w:val="00965C6A"/>
    <w:rsid w:val="009660E7"/>
    <w:rsid w:val="00966A54"/>
    <w:rsid w:val="00967EDC"/>
    <w:rsid w:val="009709DB"/>
    <w:rsid w:val="00972326"/>
    <w:rsid w:val="00972698"/>
    <w:rsid w:val="00972CA5"/>
    <w:rsid w:val="00972E35"/>
    <w:rsid w:val="00972F90"/>
    <w:rsid w:val="009730C2"/>
    <w:rsid w:val="0097341A"/>
    <w:rsid w:val="00973884"/>
    <w:rsid w:val="00973937"/>
    <w:rsid w:val="0097513F"/>
    <w:rsid w:val="00977226"/>
    <w:rsid w:val="00980417"/>
    <w:rsid w:val="009819CC"/>
    <w:rsid w:val="00981F42"/>
    <w:rsid w:val="009823A6"/>
    <w:rsid w:val="009824C9"/>
    <w:rsid w:val="00982710"/>
    <w:rsid w:val="00983043"/>
    <w:rsid w:val="009833D9"/>
    <w:rsid w:val="00983B74"/>
    <w:rsid w:val="0098454E"/>
    <w:rsid w:val="0098460C"/>
    <w:rsid w:val="0098539C"/>
    <w:rsid w:val="00985529"/>
    <w:rsid w:val="00985A47"/>
    <w:rsid w:val="00985A87"/>
    <w:rsid w:val="009875A3"/>
    <w:rsid w:val="0098798B"/>
    <w:rsid w:val="009902F8"/>
    <w:rsid w:val="009903A7"/>
    <w:rsid w:val="009918BD"/>
    <w:rsid w:val="00991D72"/>
    <w:rsid w:val="0099247F"/>
    <w:rsid w:val="009926C6"/>
    <w:rsid w:val="00993BF2"/>
    <w:rsid w:val="00994DD2"/>
    <w:rsid w:val="00994EE3"/>
    <w:rsid w:val="00995B64"/>
    <w:rsid w:val="00996141"/>
    <w:rsid w:val="009966C3"/>
    <w:rsid w:val="009A04F1"/>
    <w:rsid w:val="009A1AC6"/>
    <w:rsid w:val="009A2670"/>
    <w:rsid w:val="009A3E82"/>
    <w:rsid w:val="009A42BD"/>
    <w:rsid w:val="009A5E0A"/>
    <w:rsid w:val="009A6FF5"/>
    <w:rsid w:val="009B0F7E"/>
    <w:rsid w:val="009B14B8"/>
    <w:rsid w:val="009B1B61"/>
    <w:rsid w:val="009B42FC"/>
    <w:rsid w:val="009B4F3C"/>
    <w:rsid w:val="009B5311"/>
    <w:rsid w:val="009B5BF9"/>
    <w:rsid w:val="009B6F83"/>
    <w:rsid w:val="009B74CF"/>
    <w:rsid w:val="009B764E"/>
    <w:rsid w:val="009B79B5"/>
    <w:rsid w:val="009B7AA3"/>
    <w:rsid w:val="009C0437"/>
    <w:rsid w:val="009C0F1A"/>
    <w:rsid w:val="009C1D77"/>
    <w:rsid w:val="009C2A6B"/>
    <w:rsid w:val="009C3053"/>
    <w:rsid w:val="009C3133"/>
    <w:rsid w:val="009C34BE"/>
    <w:rsid w:val="009C35EE"/>
    <w:rsid w:val="009C3959"/>
    <w:rsid w:val="009C3CEC"/>
    <w:rsid w:val="009C3D5E"/>
    <w:rsid w:val="009C4525"/>
    <w:rsid w:val="009C45C3"/>
    <w:rsid w:val="009C4BC8"/>
    <w:rsid w:val="009C5169"/>
    <w:rsid w:val="009C5EE6"/>
    <w:rsid w:val="009C6563"/>
    <w:rsid w:val="009C7672"/>
    <w:rsid w:val="009C79C1"/>
    <w:rsid w:val="009C7DB9"/>
    <w:rsid w:val="009D08B4"/>
    <w:rsid w:val="009D2535"/>
    <w:rsid w:val="009D287E"/>
    <w:rsid w:val="009D2D6E"/>
    <w:rsid w:val="009D345C"/>
    <w:rsid w:val="009D3CDD"/>
    <w:rsid w:val="009D47B2"/>
    <w:rsid w:val="009D5D0E"/>
    <w:rsid w:val="009D62D0"/>
    <w:rsid w:val="009D6577"/>
    <w:rsid w:val="009D7772"/>
    <w:rsid w:val="009D79DA"/>
    <w:rsid w:val="009D7B01"/>
    <w:rsid w:val="009E2AE9"/>
    <w:rsid w:val="009E7888"/>
    <w:rsid w:val="009F0BE5"/>
    <w:rsid w:val="009F12DE"/>
    <w:rsid w:val="009F176C"/>
    <w:rsid w:val="009F1A0D"/>
    <w:rsid w:val="009F1D36"/>
    <w:rsid w:val="009F1DCE"/>
    <w:rsid w:val="009F2D67"/>
    <w:rsid w:val="009F2EFD"/>
    <w:rsid w:val="009F321A"/>
    <w:rsid w:val="009F37EA"/>
    <w:rsid w:val="009F3D89"/>
    <w:rsid w:val="009F4325"/>
    <w:rsid w:val="009F484E"/>
    <w:rsid w:val="009F4962"/>
    <w:rsid w:val="009F4A81"/>
    <w:rsid w:val="009F4F5F"/>
    <w:rsid w:val="009F5BF5"/>
    <w:rsid w:val="009F5EE4"/>
    <w:rsid w:val="009F65B5"/>
    <w:rsid w:val="009F6FF9"/>
    <w:rsid w:val="009F7465"/>
    <w:rsid w:val="00A00746"/>
    <w:rsid w:val="00A00B5D"/>
    <w:rsid w:val="00A00DF1"/>
    <w:rsid w:val="00A010F5"/>
    <w:rsid w:val="00A012C1"/>
    <w:rsid w:val="00A01F4A"/>
    <w:rsid w:val="00A0332F"/>
    <w:rsid w:val="00A0334A"/>
    <w:rsid w:val="00A0340A"/>
    <w:rsid w:val="00A039B0"/>
    <w:rsid w:val="00A03FC0"/>
    <w:rsid w:val="00A05252"/>
    <w:rsid w:val="00A05A70"/>
    <w:rsid w:val="00A06839"/>
    <w:rsid w:val="00A10072"/>
    <w:rsid w:val="00A10EF5"/>
    <w:rsid w:val="00A12BA5"/>
    <w:rsid w:val="00A12CBF"/>
    <w:rsid w:val="00A13464"/>
    <w:rsid w:val="00A13F95"/>
    <w:rsid w:val="00A14CB3"/>
    <w:rsid w:val="00A16163"/>
    <w:rsid w:val="00A16B5F"/>
    <w:rsid w:val="00A17D37"/>
    <w:rsid w:val="00A17F51"/>
    <w:rsid w:val="00A21A5F"/>
    <w:rsid w:val="00A22073"/>
    <w:rsid w:val="00A22B84"/>
    <w:rsid w:val="00A22F42"/>
    <w:rsid w:val="00A23F01"/>
    <w:rsid w:val="00A26AD4"/>
    <w:rsid w:val="00A26E7B"/>
    <w:rsid w:val="00A272CC"/>
    <w:rsid w:val="00A3109C"/>
    <w:rsid w:val="00A31268"/>
    <w:rsid w:val="00A317BC"/>
    <w:rsid w:val="00A31F2E"/>
    <w:rsid w:val="00A32323"/>
    <w:rsid w:val="00A33372"/>
    <w:rsid w:val="00A33D66"/>
    <w:rsid w:val="00A3488D"/>
    <w:rsid w:val="00A3516A"/>
    <w:rsid w:val="00A353E2"/>
    <w:rsid w:val="00A368EE"/>
    <w:rsid w:val="00A37E43"/>
    <w:rsid w:val="00A4009A"/>
    <w:rsid w:val="00A40441"/>
    <w:rsid w:val="00A4108A"/>
    <w:rsid w:val="00A416D9"/>
    <w:rsid w:val="00A42092"/>
    <w:rsid w:val="00A43DCE"/>
    <w:rsid w:val="00A443A8"/>
    <w:rsid w:val="00A46BA1"/>
    <w:rsid w:val="00A47161"/>
    <w:rsid w:val="00A50AA2"/>
    <w:rsid w:val="00A52863"/>
    <w:rsid w:val="00A52AF8"/>
    <w:rsid w:val="00A541E8"/>
    <w:rsid w:val="00A542DA"/>
    <w:rsid w:val="00A55252"/>
    <w:rsid w:val="00A55E15"/>
    <w:rsid w:val="00A571A2"/>
    <w:rsid w:val="00A57346"/>
    <w:rsid w:val="00A62041"/>
    <w:rsid w:val="00A627E2"/>
    <w:rsid w:val="00A638EE"/>
    <w:rsid w:val="00A64C07"/>
    <w:rsid w:val="00A65C2E"/>
    <w:rsid w:val="00A66A4F"/>
    <w:rsid w:val="00A67DFF"/>
    <w:rsid w:val="00A72AE9"/>
    <w:rsid w:val="00A72F14"/>
    <w:rsid w:val="00A75834"/>
    <w:rsid w:val="00A7589A"/>
    <w:rsid w:val="00A75AEB"/>
    <w:rsid w:val="00A7680E"/>
    <w:rsid w:val="00A76FB6"/>
    <w:rsid w:val="00A77F58"/>
    <w:rsid w:val="00A80604"/>
    <w:rsid w:val="00A810B1"/>
    <w:rsid w:val="00A81BC4"/>
    <w:rsid w:val="00A823F4"/>
    <w:rsid w:val="00A83798"/>
    <w:rsid w:val="00A83AF8"/>
    <w:rsid w:val="00A84604"/>
    <w:rsid w:val="00A847BE"/>
    <w:rsid w:val="00A855DA"/>
    <w:rsid w:val="00A85E97"/>
    <w:rsid w:val="00A85FF2"/>
    <w:rsid w:val="00A866C5"/>
    <w:rsid w:val="00A867FE"/>
    <w:rsid w:val="00A8694D"/>
    <w:rsid w:val="00A86DAF"/>
    <w:rsid w:val="00A902B9"/>
    <w:rsid w:val="00A90E38"/>
    <w:rsid w:val="00A91025"/>
    <w:rsid w:val="00A912E1"/>
    <w:rsid w:val="00A917EC"/>
    <w:rsid w:val="00A92356"/>
    <w:rsid w:val="00A924B1"/>
    <w:rsid w:val="00A92508"/>
    <w:rsid w:val="00A925CF"/>
    <w:rsid w:val="00A9293B"/>
    <w:rsid w:val="00A952B4"/>
    <w:rsid w:val="00A954E1"/>
    <w:rsid w:val="00A96062"/>
    <w:rsid w:val="00A96454"/>
    <w:rsid w:val="00A96E15"/>
    <w:rsid w:val="00A97AB6"/>
    <w:rsid w:val="00AA0577"/>
    <w:rsid w:val="00AA16DE"/>
    <w:rsid w:val="00AA1D48"/>
    <w:rsid w:val="00AA2F15"/>
    <w:rsid w:val="00AA3254"/>
    <w:rsid w:val="00AA32FC"/>
    <w:rsid w:val="00AA3FBA"/>
    <w:rsid w:val="00AA4308"/>
    <w:rsid w:val="00AA44D9"/>
    <w:rsid w:val="00AA54D1"/>
    <w:rsid w:val="00AA60FD"/>
    <w:rsid w:val="00AA6138"/>
    <w:rsid w:val="00AA63D4"/>
    <w:rsid w:val="00AA65F9"/>
    <w:rsid w:val="00AA6BF8"/>
    <w:rsid w:val="00AA710B"/>
    <w:rsid w:val="00AA7DAA"/>
    <w:rsid w:val="00AB1EC5"/>
    <w:rsid w:val="00AB20E0"/>
    <w:rsid w:val="00AB26FC"/>
    <w:rsid w:val="00AB3269"/>
    <w:rsid w:val="00AB3822"/>
    <w:rsid w:val="00AB3E5E"/>
    <w:rsid w:val="00AB4111"/>
    <w:rsid w:val="00AB4F7B"/>
    <w:rsid w:val="00AB4FC5"/>
    <w:rsid w:val="00AB5226"/>
    <w:rsid w:val="00AB57C0"/>
    <w:rsid w:val="00AB6A61"/>
    <w:rsid w:val="00AB71FC"/>
    <w:rsid w:val="00AB741F"/>
    <w:rsid w:val="00AB7FC0"/>
    <w:rsid w:val="00AC01EC"/>
    <w:rsid w:val="00AC13E9"/>
    <w:rsid w:val="00AC1C4A"/>
    <w:rsid w:val="00AC2861"/>
    <w:rsid w:val="00AC2BAC"/>
    <w:rsid w:val="00AC2C3E"/>
    <w:rsid w:val="00AC50C0"/>
    <w:rsid w:val="00AC547F"/>
    <w:rsid w:val="00AC64F7"/>
    <w:rsid w:val="00AC6CA4"/>
    <w:rsid w:val="00AC78CA"/>
    <w:rsid w:val="00AC7F36"/>
    <w:rsid w:val="00AD02D1"/>
    <w:rsid w:val="00AD0AD6"/>
    <w:rsid w:val="00AD2B60"/>
    <w:rsid w:val="00AD3F67"/>
    <w:rsid w:val="00AD42AD"/>
    <w:rsid w:val="00AD4612"/>
    <w:rsid w:val="00AD4A87"/>
    <w:rsid w:val="00AD670F"/>
    <w:rsid w:val="00AD6A41"/>
    <w:rsid w:val="00AD7ECD"/>
    <w:rsid w:val="00AE1630"/>
    <w:rsid w:val="00AE18E9"/>
    <w:rsid w:val="00AE1E75"/>
    <w:rsid w:val="00AE1EC7"/>
    <w:rsid w:val="00AE1FC7"/>
    <w:rsid w:val="00AE24DB"/>
    <w:rsid w:val="00AE3541"/>
    <w:rsid w:val="00AE5B79"/>
    <w:rsid w:val="00AE732A"/>
    <w:rsid w:val="00AF1602"/>
    <w:rsid w:val="00AF2076"/>
    <w:rsid w:val="00AF33A7"/>
    <w:rsid w:val="00AF4B67"/>
    <w:rsid w:val="00AF5137"/>
    <w:rsid w:val="00AF5477"/>
    <w:rsid w:val="00AF637D"/>
    <w:rsid w:val="00AF684A"/>
    <w:rsid w:val="00AF718B"/>
    <w:rsid w:val="00B0009C"/>
    <w:rsid w:val="00B00C2D"/>
    <w:rsid w:val="00B00C43"/>
    <w:rsid w:val="00B00CB5"/>
    <w:rsid w:val="00B01278"/>
    <w:rsid w:val="00B0182C"/>
    <w:rsid w:val="00B01ECC"/>
    <w:rsid w:val="00B021CE"/>
    <w:rsid w:val="00B02C0A"/>
    <w:rsid w:val="00B0333B"/>
    <w:rsid w:val="00B03AA8"/>
    <w:rsid w:val="00B03BAB"/>
    <w:rsid w:val="00B05B38"/>
    <w:rsid w:val="00B06330"/>
    <w:rsid w:val="00B06AFB"/>
    <w:rsid w:val="00B0705D"/>
    <w:rsid w:val="00B071C3"/>
    <w:rsid w:val="00B07D12"/>
    <w:rsid w:val="00B07FB7"/>
    <w:rsid w:val="00B1016D"/>
    <w:rsid w:val="00B12895"/>
    <w:rsid w:val="00B131B8"/>
    <w:rsid w:val="00B1350D"/>
    <w:rsid w:val="00B13628"/>
    <w:rsid w:val="00B13A15"/>
    <w:rsid w:val="00B13F1F"/>
    <w:rsid w:val="00B1490B"/>
    <w:rsid w:val="00B15117"/>
    <w:rsid w:val="00B15D7E"/>
    <w:rsid w:val="00B15E86"/>
    <w:rsid w:val="00B165B7"/>
    <w:rsid w:val="00B172A4"/>
    <w:rsid w:val="00B17458"/>
    <w:rsid w:val="00B20E19"/>
    <w:rsid w:val="00B20E87"/>
    <w:rsid w:val="00B21A5A"/>
    <w:rsid w:val="00B21AB2"/>
    <w:rsid w:val="00B21E3D"/>
    <w:rsid w:val="00B229A2"/>
    <w:rsid w:val="00B25272"/>
    <w:rsid w:val="00B25F21"/>
    <w:rsid w:val="00B26294"/>
    <w:rsid w:val="00B26615"/>
    <w:rsid w:val="00B2738E"/>
    <w:rsid w:val="00B27A97"/>
    <w:rsid w:val="00B27C1A"/>
    <w:rsid w:val="00B3061A"/>
    <w:rsid w:val="00B31087"/>
    <w:rsid w:val="00B316C6"/>
    <w:rsid w:val="00B31A01"/>
    <w:rsid w:val="00B339D7"/>
    <w:rsid w:val="00B3462B"/>
    <w:rsid w:val="00B34A50"/>
    <w:rsid w:val="00B35C00"/>
    <w:rsid w:val="00B36245"/>
    <w:rsid w:val="00B36804"/>
    <w:rsid w:val="00B36EB8"/>
    <w:rsid w:val="00B37143"/>
    <w:rsid w:val="00B3790F"/>
    <w:rsid w:val="00B405B2"/>
    <w:rsid w:val="00B41454"/>
    <w:rsid w:val="00B418F5"/>
    <w:rsid w:val="00B41905"/>
    <w:rsid w:val="00B41B56"/>
    <w:rsid w:val="00B41C67"/>
    <w:rsid w:val="00B42124"/>
    <w:rsid w:val="00B42F68"/>
    <w:rsid w:val="00B43381"/>
    <w:rsid w:val="00B434B4"/>
    <w:rsid w:val="00B45658"/>
    <w:rsid w:val="00B468B0"/>
    <w:rsid w:val="00B5183C"/>
    <w:rsid w:val="00B52C03"/>
    <w:rsid w:val="00B52D8A"/>
    <w:rsid w:val="00B52F6E"/>
    <w:rsid w:val="00B54D04"/>
    <w:rsid w:val="00B55CAE"/>
    <w:rsid w:val="00B57982"/>
    <w:rsid w:val="00B579E4"/>
    <w:rsid w:val="00B61042"/>
    <w:rsid w:val="00B610BA"/>
    <w:rsid w:val="00B629A1"/>
    <w:rsid w:val="00B63443"/>
    <w:rsid w:val="00B64059"/>
    <w:rsid w:val="00B640B1"/>
    <w:rsid w:val="00B65199"/>
    <w:rsid w:val="00B654B6"/>
    <w:rsid w:val="00B65B08"/>
    <w:rsid w:val="00B66575"/>
    <w:rsid w:val="00B67234"/>
    <w:rsid w:val="00B706C4"/>
    <w:rsid w:val="00B70EBC"/>
    <w:rsid w:val="00B71254"/>
    <w:rsid w:val="00B71510"/>
    <w:rsid w:val="00B71CA0"/>
    <w:rsid w:val="00B71D3B"/>
    <w:rsid w:val="00B728D2"/>
    <w:rsid w:val="00B7303E"/>
    <w:rsid w:val="00B7406F"/>
    <w:rsid w:val="00B747C0"/>
    <w:rsid w:val="00B74F71"/>
    <w:rsid w:val="00B754C0"/>
    <w:rsid w:val="00B7555E"/>
    <w:rsid w:val="00B76B60"/>
    <w:rsid w:val="00B777F0"/>
    <w:rsid w:val="00B8145D"/>
    <w:rsid w:val="00B81803"/>
    <w:rsid w:val="00B818C1"/>
    <w:rsid w:val="00B8190A"/>
    <w:rsid w:val="00B821BC"/>
    <w:rsid w:val="00B82509"/>
    <w:rsid w:val="00B8326E"/>
    <w:rsid w:val="00B84214"/>
    <w:rsid w:val="00B84CEA"/>
    <w:rsid w:val="00B85450"/>
    <w:rsid w:val="00B8550A"/>
    <w:rsid w:val="00B86C6B"/>
    <w:rsid w:val="00B86F23"/>
    <w:rsid w:val="00B9050B"/>
    <w:rsid w:val="00B90772"/>
    <w:rsid w:val="00B90801"/>
    <w:rsid w:val="00B93439"/>
    <w:rsid w:val="00B93630"/>
    <w:rsid w:val="00B936C0"/>
    <w:rsid w:val="00B93BE2"/>
    <w:rsid w:val="00B93E7B"/>
    <w:rsid w:val="00B95012"/>
    <w:rsid w:val="00B95F38"/>
    <w:rsid w:val="00B95FC5"/>
    <w:rsid w:val="00B96094"/>
    <w:rsid w:val="00BA01D6"/>
    <w:rsid w:val="00BA0DCE"/>
    <w:rsid w:val="00BA1902"/>
    <w:rsid w:val="00BA19E1"/>
    <w:rsid w:val="00BA22A2"/>
    <w:rsid w:val="00BA3A76"/>
    <w:rsid w:val="00BA3ABA"/>
    <w:rsid w:val="00BA5729"/>
    <w:rsid w:val="00BA622F"/>
    <w:rsid w:val="00BA6A00"/>
    <w:rsid w:val="00BB0C03"/>
    <w:rsid w:val="00BB0E81"/>
    <w:rsid w:val="00BB12EA"/>
    <w:rsid w:val="00BB1750"/>
    <w:rsid w:val="00BB24A8"/>
    <w:rsid w:val="00BB3D3C"/>
    <w:rsid w:val="00BB498D"/>
    <w:rsid w:val="00BB4AA3"/>
    <w:rsid w:val="00BB581D"/>
    <w:rsid w:val="00BB66F1"/>
    <w:rsid w:val="00BB6BD9"/>
    <w:rsid w:val="00BB6D4F"/>
    <w:rsid w:val="00BC00CB"/>
    <w:rsid w:val="00BC0A8F"/>
    <w:rsid w:val="00BC0AB1"/>
    <w:rsid w:val="00BC1B80"/>
    <w:rsid w:val="00BC1B82"/>
    <w:rsid w:val="00BC2AB9"/>
    <w:rsid w:val="00BC3088"/>
    <w:rsid w:val="00BC5312"/>
    <w:rsid w:val="00BC578E"/>
    <w:rsid w:val="00BC6693"/>
    <w:rsid w:val="00BC7562"/>
    <w:rsid w:val="00BC76E3"/>
    <w:rsid w:val="00BC7A55"/>
    <w:rsid w:val="00BD1598"/>
    <w:rsid w:val="00BD16E9"/>
    <w:rsid w:val="00BD34D8"/>
    <w:rsid w:val="00BD48FC"/>
    <w:rsid w:val="00BD5371"/>
    <w:rsid w:val="00BD6409"/>
    <w:rsid w:val="00BD6B31"/>
    <w:rsid w:val="00BD6D33"/>
    <w:rsid w:val="00BD79D8"/>
    <w:rsid w:val="00BE0C8E"/>
    <w:rsid w:val="00BE17B5"/>
    <w:rsid w:val="00BE23C7"/>
    <w:rsid w:val="00BE35EF"/>
    <w:rsid w:val="00BF0A86"/>
    <w:rsid w:val="00BF0BE0"/>
    <w:rsid w:val="00BF0C28"/>
    <w:rsid w:val="00BF0E11"/>
    <w:rsid w:val="00BF11AC"/>
    <w:rsid w:val="00BF123E"/>
    <w:rsid w:val="00BF29A3"/>
    <w:rsid w:val="00BF3159"/>
    <w:rsid w:val="00BF3EA6"/>
    <w:rsid w:val="00BF580A"/>
    <w:rsid w:val="00BF6BAC"/>
    <w:rsid w:val="00BF7434"/>
    <w:rsid w:val="00C0082D"/>
    <w:rsid w:val="00C0146E"/>
    <w:rsid w:val="00C01758"/>
    <w:rsid w:val="00C025A0"/>
    <w:rsid w:val="00C04316"/>
    <w:rsid w:val="00C047A1"/>
    <w:rsid w:val="00C04B7E"/>
    <w:rsid w:val="00C0638D"/>
    <w:rsid w:val="00C06D51"/>
    <w:rsid w:val="00C07E77"/>
    <w:rsid w:val="00C119DC"/>
    <w:rsid w:val="00C12213"/>
    <w:rsid w:val="00C13034"/>
    <w:rsid w:val="00C13116"/>
    <w:rsid w:val="00C1425E"/>
    <w:rsid w:val="00C14685"/>
    <w:rsid w:val="00C15D9A"/>
    <w:rsid w:val="00C15F2F"/>
    <w:rsid w:val="00C16817"/>
    <w:rsid w:val="00C17082"/>
    <w:rsid w:val="00C17A7F"/>
    <w:rsid w:val="00C17BB4"/>
    <w:rsid w:val="00C17F5A"/>
    <w:rsid w:val="00C20CED"/>
    <w:rsid w:val="00C21212"/>
    <w:rsid w:val="00C229EF"/>
    <w:rsid w:val="00C22A5B"/>
    <w:rsid w:val="00C237DA"/>
    <w:rsid w:val="00C2437F"/>
    <w:rsid w:val="00C274F8"/>
    <w:rsid w:val="00C27D13"/>
    <w:rsid w:val="00C302EB"/>
    <w:rsid w:val="00C303BD"/>
    <w:rsid w:val="00C31BF5"/>
    <w:rsid w:val="00C32258"/>
    <w:rsid w:val="00C324A3"/>
    <w:rsid w:val="00C32866"/>
    <w:rsid w:val="00C32BF5"/>
    <w:rsid w:val="00C33D44"/>
    <w:rsid w:val="00C33F35"/>
    <w:rsid w:val="00C34685"/>
    <w:rsid w:val="00C34A53"/>
    <w:rsid w:val="00C34BDC"/>
    <w:rsid w:val="00C359FB"/>
    <w:rsid w:val="00C36B21"/>
    <w:rsid w:val="00C36FE5"/>
    <w:rsid w:val="00C37208"/>
    <w:rsid w:val="00C37E87"/>
    <w:rsid w:val="00C406FF"/>
    <w:rsid w:val="00C41868"/>
    <w:rsid w:val="00C42877"/>
    <w:rsid w:val="00C44163"/>
    <w:rsid w:val="00C44E30"/>
    <w:rsid w:val="00C45B6F"/>
    <w:rsid w:val="00C462B1"/>
    <w:rsid w:val="00C4639F"/>
    <w:rsid w:val="00C463B9"/>
    <w:rsid w:val="00C465E3"/>
    <w:rsid w:val="00C477CB"/>
    <w:rsid w:val="00C50010"/>
    <w:rsid w:val="00C50161"/>
    <w:rsid w:val="00C50DAD"/>
    <w:rsid w:val="00C50E73"/>
    <w:rsid w:val="00C5236B"/>
    <w:rsid w:val="00C52AF5"/>
    <w:rsid w:val="00C53214"/>
    <w:rsid w:val="00C537AE"/>
    <w:rsid w:val="00C540B0"/>
    <w:rsid w:val="00C56380"/>
    <w:rsid w:val="00C57722"/>
    <w:rsid w:val="00C57E37"/>
    <w:rsid w:val="00C57FC5"/>
    <w:rsid w:val="00C6025D"/>
    <w:rsid w:val="00C60414"/>
    <w:rsid w:val="00C60CD3"/>
    <w:rsid w:val="00C610E9"/>
    <w:rsid w:val="00C63CD2"/>
    <w:rsid w:val="00C6499B"/>
    <w:rsid w:val="00C64BD7"/>
    <w:rsid w:val="00C64FD1"/>
    <w:rsid w:val="00C660C0"/>
    <w:rsid w:val="00C66A58"/>
    <w:rsid w:val="00C671BE"/>
    <w:rsid w:val="00C6727A"/>
    <w:rsid w:val="00C70A3B"/>
    <w:rsid w:val="00C727F9"/>
    <w:rsid w:val="00C728BA"/>
    <w:rsid w:val="00C749BA"/>
    <w:rsid w:val="00C74ED4"/>
    <w:rsid w:val="00C75A89"/>
    <w:rsid w:val="00C76F1B"/>
    <w:rsid w:val="00C77EC6"/>
    <w:rsid w:val="00C80825"/>
    <w:rsid w:val="00C8163D"/>
    <w:rsid w:val="00C81DAB"/>
    <w:rsid w:val="00C81F16"/>
    <w:rsid w:val="00C8268F"/>
    <w:rsid w:val="00C82ADD"/>
    <w:rsid w:val="00C83275"/>
    <w:rsid w:val="00C838F5"/>
    <w:rsid w:val="00C83D06"/>
    <w:rsid w:val="00C83F60"/>
    <w:rsid w:val="00C84A76"/>
    <w:rsid w:val="00C9079F"/>
    <w:rsid w:val="00C90C8B"/>
    <w:rsid w:val="00C91109"/>
    <w:rsid w:val="00C915D1"/>
    <w:rsid w:val="00C91A6F"/>
    <w:rsid w:val="00C91B2D"/>
    <w:rsid w:val="00C929ED"/>
    <w:rsid w:val="00C93477"/>
    <w:rsid w:val="00C93A5E"/>
    <w:rsid w:val="00C941CA"/>
    <w:rsid w:val="00C94564"/>
    <w:rsid w:val="00C956D0"/>
    <w:rsid w:val="00C96F57"/>
    <w:rsid w:val="00CA01C4"/>
    <w:rsid w:val="00CA046D"/>
    <w:rsid w:val="00CA093F"/>
    <w:rsid w:val="00CA0EAE"/>
    <w:rsid w:val="00CA1AD3"/>
    <w:rsid w:val="00CA21F9"/>
    <w:rsid w:val="00CA25E7"/>
    <w:rsid w:val="00CA4653"/>
    <w:rsid w:val="00CA4E87"/>
    <w:rsid w:val="00CA5218"/>
    <w:rsid w:val="00CA6F24"/>
    <w:rsid w:val="00CA771A"/>
    <w:rsid w:val="00CB02A6"/>
    <w:rsid w:val="00CB05BF"/>
    <w:rsid w:val="00CB100F"/>
    <w:rsid w:val="00CB116B"/>
    <w:rsid w:val="00CB1919"/>
    <w:rsid w:val="00CB19D3"/>
    <w:rsid w:val="00CB1A71"/>
    <w:rsid w:val="00CB1A91"/>
    <w:rsid w:val="00CB2FDF"/>
    <w:rsid w:val="00CB30D0"/>
    <w:rsid w:val="00CB31AD"/>
    <w:rsid w:val="00CB3813"/>
    <w:rsid w:val="00CB466C"/>
    <w:rsid w:val="00CB4BEA"/>
    <w:rsid w:val="00CB623C"/>
    <w:rsid w:val="00CB6856"/>
    <w:rsid w:val="00CB714B"/>
    <w:rsid w:val="00CB7821"/>
    <w:rsid w:val="00CB7A9A"/>
    <w:rsid w:val="00CB7F8E"/>
    <w:rsid w:val="00CC067B"/>
    <w:rsid w:val="00CC0D4D"/>
    <w:rsid w:val="00CC2486"/>
    <w:rsid w:val="00CC2F3E"/>
    <w:rsid w:val="00CC3128"/>
    <w:rsid w:val="00CC3445"/>
    <w:rsid w:val="00CC3CDD"/>
    <w:rsid w:val="00CC3F2B"/>
    <w:rsid w:val="00CC4DA8"/>
    <w:rsid w:val="00CC5569"/>
    <w:rsid w:val="00CC71DC"/>
    <w:rsid w:val="00CC7D4E"/>
    <w:rsid w:val="00CD031D"/>
    <w:rsid w:val="00CD089D"/>
    <w:rsid w:val="00CD17A7"/>
    <w:rsid w:val="00CD2431"/>
    <w:rsid w:val="00CD2B2E"/>
    <w:rsid w:val="00CD4F43"/>
    <w:rsid w:val="00CD5227"/>
    <w:rsid w:val="00CD52A8"/>
    <w:rsid w:val="00CD56E5"/>
    <w:rsid w:val="00CD5921"/>
    <w:rsid w:val="00CD5FEE"/>
    <w:rsid w:val="00CD639F"/>
    <w:rsid w:val="00CD6455"/>
    <w:rsid w:val="00CD6AC1"/>
    <w:rsid w:val="00CD7279"/>
    <w:rsid w:val="00CD76BF"/>
    <w:rsid w:val="00CD7E79"/>
    <w:rsid w:val="00CE2015"/>
    <w:rsid w:val="00CE3679"/>
    <w:rsid w:val="00CE3970"/>
    <w:rsid w:val="00CE3B9D"/>
    <w:rsid w:val="00CE54AF"/>
    <w:rsid w:val="00CE5C56"/>
    <w:rsid w:val="00CE6F55"/>
    <w:rsid w:val="00CE78FE"/>
    <w:rsid w:val="00CF0CCE"/>
    <w:rsid w:val="00CF20BF"/>
    <w:rsid w:val="00CF3E9C"/>
    <w:rsid w:val="00CF41CB"/>
    <w:rsid w:val="00CF4BE1"/>
    <w:rsid w:val="00CF5D66"/>
    <w:rsid w:val="00CF6A70"/>
    <w:rsid w:val="00CF70D4"/>
    <w:rsid w:val="00CF743E"/>
    <w:rsid w:val="00D00177"/>
    <w:rsid w:val="00D00FED"/>
    <w:rsid w:val="00D019FA"/>
    <w:rsid w:val="00D02882"/>
    <w:rsid w:val="00D02F67"/>
    <w:rsid w:val="00D046DE"/>
    <w:rsid w:val="00D054CE"/>
    <w:rsid w:val="00D07E22"/>
    <w:rsid w:val="00D10A49"/>
    <w:rsid w:val="00D11DD6"/>
    <w:rsid w:val="00D126D0"/>
    <w:rsid w:val="00D1389C"/>
    <w:rsid w:val="00D13DEB"/>
    <w:rsid w:val="00D14BEC"/>
    <w:rsid w:val="00D156DB"/>
    <w:rsid w:val="00D17625"/>
    <w:rsid w:val="00D17877"/>
    <w:rsid w:val="00D17BC7"/>
    <w:rsid w:val="00D21261"/>
    <w:rsid w:val="00D22D00"/>
    <w:rsid w:val="00D23677"/>
    <w:rsid w:val="00D239F4"/>
    <w:rsid w:val="00D25349"/>
    <w:rsid w:val="00D26435"/>
    <w:rsid w:val="00D278C6"/>
    <w:rsid w:val="00D27ED9"/>
    <w:rsid w:val="00D30EA5"/>
    <w:rsid w:val="00D328D7"/>
    <w:rsid w:val="00D32A7C"/>
    <w:rsid w:val="00D33609"/>
    <w:rsid w:val="00D3539A"/>
    <w:rsid w:val="00D36256"/>
    <w:rsid w:val="00D36E8B"/>
    <w:rsid w:val="00D36EEC"/>
    <w:rsid w:val="00D37CB6"/>
    <w:rsid w:val="00D40180"/>
    <w:rsid w:val="00D41B00"/>
    <w:rsid w:val="00D44044"/>
    <w:rsid w:val="00D44195"/>
    <w:rsid w:val="00D45708"/>
    <w:rsid w:val="00D457DD"/>
    <w:rsid w:val="00D46743"/>
    <w:rsid w:val="00D472D9"/>
    <w:rsid w:val="00D47C4C"/>
    <w:rsid w:val="00D47CBC"/>
    <w:rsid w:val="00D51DF9"/>
    <w:rsid w:val="00D53105"/>
    <w:rsid w:val="00D54ACC"/>
    <w:rsid w:val="00D54C77"/>
    <w:rsid w:val="00D54FC9"/>
    <w:rsid w:val="00D55325"/>
    <w:rsid w:val="00D55E5B"/>
    <w:rsid w:val="00D56696"/>
    <w:rsid w:val="00D56AB7"/>
    <w:rsid w:val="00D572AC"/>
    <w:rsid w:val="00D57B42"/>
    <w:rsid w:val="00D57CC8"/>
    <w:rsid w:val="00D57D6D"/>
    <w:rsid w:val="00D607B4"/>
    <w:rsid w:val="00D610A7"/>
    <w:rsid w:val="00D6196B"/>
    <w:rsid w:val="00D61FFF"/>
    <w:rsid w:val="00D62D43"/>
    <w:rsid w:val="00D63A30"/>
    <w:rsid w:val="00D6643E"/>
    <w:rsid w:val="00D6776B"/>
    <w:rsid w:val="00D67991"/>
    <w:rsid w:val="00D70F8B"/>
    <w:rsid w:val="00D72128"/>
    <w:rsid w:val="00D72B58"/>
    <w:rsid w:val="00D73165"/>
    <w:rsid w:val="00D747D8"/>
    <w:rsid w:val="00D74949"/>
    <w:rsid w:val="00D74E6C"/>
    <w:rsid w:val="00D74E71"/>
    <w:rsid w:val="00D75380"/>
    <w:rsid w:val="00D75959"/>
    <w:rsid w:val="00D7619E"/>
    <w:rsid w:val="00D76226"/>
    <w:rsid w:val="00D774F0"/>
    <w:rsid w:val="00D7785F"/>
    <w:rsid w:val="00D778DB"/>
    <w:rsid w:val="00D8340D"/>
    <w:rsid w:val="00D84631"/>
    <w:rsid w:val="00D857CA"/>
    <w:rsid w:val="00D87588"/>
    <w:rsid w:val="00D878C3"/>
    <w:rsid w:val="00D90A42"/>
    <w:rsid w:val="00D90BA4"/>
    <w:rsid w:val="00D91A3B"/>
    <w:rsid w:val="00D91A72"/>
    <w:rsid w:val="00D920A2"/>
    <w:rsid w:val="00D92307"/>
    <w:rsid w:val="00D94D8E"/>
    <w:rsid w:val="00D95046"/>
    <w:rsid w:val="00D9559B"/>
    <w:rsid w:val="00D9669E"/>
    <w:rsid w:val="00D96F86"/>
    <w:rsid w:val="00D974D6"/>
    <w:rsid w:val="00DA02D2"/>
    <w:rsid w:val="00DA0DE9"/>
    <w:rsid w:val="00DA1B50"/>
    <w:rsid w:val="00DA267B"/>
    <w:rsid w:val="00DA31F5"/>
    <w:rsid w:val="00DA3E53"/>
    <w:rsid w:val="00DA4F02"/>
    <w:rsid w:val="00DA559D"/>
    <w:rsid w:val="00DA592F"/>
    <w:rsid w:val="00DA6664"/>
    <w:rsid w:val="00DA7CF7"/>
    <w:rsid w:val="00DB0CEA"/>
    <w:rsid w:val="00DB193F"/>
    <w:rsid w:val="00DB23E7"/>
    <w:rsid w:val="00DB3CFC"/>
    <w:rsid w:val="00DB50DE"/>
    <w:rsid w:val="00DB5648"/>
    <w:rsid w:val="00DB5999"/>
    <w:rsid w:val="00DB6AB9"/>
    <w:rsid w:val="00DB6E2D"/>
    <w:rsid w:val="00DB71D1"/>
    <w:rsid w:val="00DB7566"/>
    <w:rsid w:val="00DB7F36"/>
    <w:rsid w:val="00DB7FA2"/>
    <w:rsid w:val="00DC02A4"/>
    <w:rsid w:val="00DC0C1F"/>
    <w:rsid w:val="00DC15C6"/>
    <w:rsid w:val="00DC1950"/>
    <w:rsid w:val="00DC2220"/>
    <w:rsid w:val="00DC2772"/>
    <w:rsid w:val="00DC2BE1"/>
    <w:rsid w:val="00DC423D"/>
    <w:rsid w:val="00DC5C74"/>
    <w:rsid w:val="00DC6851"/>
    <w:rsid w:val="00DC728D"/>
    <w:rsid w:val="00DD1026"/>
    <w:rsid w:val="00DD12AA"/>
    <w:rsid w:val="00DD2C86"/>
    <w:rsid w:val="00DD3AD6"/>
    <w:rsid w:val="00DD4181"/>
    <w:rsid w:val="00DD7180"/>
    <w:rsid w:val="00DD7A20"/>
    <w:rsid w:val="00DE1835"/>
    <w:rsid w:val="00DE2B54"/>
    <w:rsid w:val="00DE4039"/>
    <w:rsid w:val="00DE4634"/>
    <w:rsid w:val="00DE5E40"/>
    <w:rsid w:val="00DE6038"/>
    <w:rsid w:val="00DE60C2"/>
    <w:rsid w:val="00DE6D42"/>
    <w:rsid w:val="00DE70D2"/>
    <w:rsid w:val="00DE7E9A"/>
    <w:rsid w:val="00DF0866"/>
    <w:rsid w:val="00DF1983"/>
    <w:rsid w:val="00DF1A32"/>
    <w:rsid w:val="00DF2FD1"/>
    <w:rsid w:val="00DF4B47"/>
    <w:rsid w:val="00DF4EB9"/>
    <w:rsid w:val="00DF51F4"/>
    <w:rsid w:val="00E0024D"/>
    <w:rsid w:val="00E00302"/>
    <w:rsid w:val="00E00A16"/>
    <w:rsid w:val="00E01599"/>
    <w:rsid w:val="00E01C58"/>
    <w:rsid w:val="00E01F95"/>
    <w:rsid w:val="00E022A9"/>
    <w:rsid w:val="00E02AF2"/>
    <w:rsid w:val="00E0324A"/>
    <w:rsid w:val="00E03266"/>
    <w:rsid w:val="00E054C2"/>
    <w:rsid w:val="00E05FFF"/>
    <w:rsid w:val="00E0661F"/>
    <w:rsid w:val="00E06EEA"/>
    <w:rsid w:val="00E10992"/>
    <w:rsid w:val="00E12071"/>
    <w:rsid w:val="00E128A3"/>
    <w:rsid w:val="00E1347A"/>
    <w:rsid w:val="00E134A2"/>
    <w:rsid w:val="00E13A02"/>
    <w:rsid w:val="00E13A4E"/>
    <w:rsid w:val="00E13E08"/>
    <w:rsid w:val="00E14183"/>
    <w:rsid w:val="00E1443F"/>
    <w:rsid w:val="00E14E55"/>
    <w:rsid w:val="00E15295"/>
    <w:rsid w:val="00E159A4"/>
    <w:rsid w:val="00E16212"/>
    <w:rsid w:val="00E16248"/>
    <w:rsid w:val="00E173FD"/>
    <w:rsid w:val="00E20420"/>
    <w:rsid w:val="00E20797"/>
    <w:rsid w:val="00E20A85"/>
    <w:rsid w:val="00E20C2C"/>
    <w:rsid w:val="00E20EBC"/>
    <w:rsid w:val="00E2213B"/>
    <w:rsid w:val="00E221C9"/>
    <w:rsid w:val="00E22B3B"/>
    <w:rsid w:val="00E235C3"/>
    <w:rsid w:val="00E23676"/>
    <w:rsid w:val="00E2371B"/>
    <w:rsid w:val="00E23721"/>
    <w:rsid w:val="00E23FD0"/>
    <w:rsid w:val="00E24D94"/>
    <w:rsid w:val="00E26518"/>
    <w:rsid w:val="00E265F7"/>
    <w:rsid w:val="00E27405"/>
    <w:rsid w:val="00E31A93"/>
    <w:rsid w:val="00E31BE4"/>
    <w:rsid w:val="00E31F1B"/>
    <w:rsid w:val="00E31FBE"/>
    <w:rsid w:val="00E336A5"/>
    <w:rsid w:val="00E35248"/>
    <w:rsid w:val="00E3551C"/>
    <w:rsid w:val="00E371A8"/>
    <w:rsid w:val="00E37DFA"/>
    <w:rsid w:val="00E4007E"/>
    <w:rsid w:val="00E40F0F"/>
    <w:rsid w:val="00E411FB"/>
    <w:rsid w:val="00E413C5"/>
    <w:rsid w:val="00E41C4E"/>
    <w:rsid w:val="00E42744"/>
    <w:rsid w:val="00E42A1A"/>
    <w:rsid w:val="00E42B6E"/>
    <w:rsid w:val="00E42C3E"/>
    <w:rsid w:val="00E42E82"/>
    <w:rsid w:val="00E43323"/>
    <w:rsid w:val="00E43BD0"/>
    <w:rsid w:val="00E44978"/>
    <w:rsid w:val="00E45537"/>
    <w:rsid w:val="00E46A22"/>
    <w:rsid w:val="00E47F60"/>
    <w:rsid w:val="00E50103"/>
    <w:rsid w:val="00E50390"/>
    <w:rsid w:val="00E544B9"/>
    <w:rsid w:val="00E55B98"/>
    <w:rsid w:val="00E569CE"/>
    <w:rsid w:val="00E6032E"/>
    <w:rsid w:val="00E6038F"/>
    <w:rsid w:val="00E60933"/>
    <w:rsid w:val="00E60DD1"/>
    <w:rsid w:val="00E60EFE"/>
    <w:rsid w:val="00E620A3"/>
    <w:rsid w:val="00E62932"/>
    <w:rsid w:val="00E62A42"/>
    <w:rsid w:val="00E62DDD"/>
    <w:rsid w:val="00E637AA"/>
    <w:rsid w:val="00E6473B"/>
    <w:rsid w:val="00E64C77"/>
    <w:rsid w:val="00E64F0C"/>
    <w:rsid w:val="00E6637C"/>
    <w:rsid w:val="00E66C47"/>
    <w:rsid w:val="00E71E05"/>
    <w:rsid w:val="00E72DB9"/>
    <w:rsid w:val="00E73CE9"/>
    <w:rsid w:val="00E745E0"/>
    <w:rsid w:val="00E746EB"/>
    <w:rsid w:val="00E74731"/>
    <w:rsid w:val="00E74740"/>
    <w:rsid w:val="00E74756"/>
    <w:rsid w:val="00E74CF6"/>
    <w:rsid w:val="00E757D3"/>
    <w:rsid w:val="00E7608E"/>
    <w:rsid w:val="00E760DF"/>
    <w:rsid w:val="00E76825"/>
    <w:rsid w:val="00E81234"/>
    <w:rsid w:val="00E8166C"/>
    <w:rsid w:val="00E828B1"/>
    <w:rsid w:val="00E82FB8"/>
    <w:rsid w:val="00E8382C"/>
    <w:rsid w:val="00E84F6D"/>
    <w:rsid w:val="00E867C9"/>
    <w:rsid w:val="00E86C1B"/>
    <w:rsid w:val="00E871F5"/>
    <w:rsid w:val="00E879AC"/>
    <w:rsid w:val="00E918B6"/>
    <w:rsid w:val="00E94C7E"/>
    <w:rsid w:val="00E94D16"/>
    <w:rsid w:val="00E95E1C"/>
    <w:rsid w:val="00E96DE3"/>
    <w:rsid w:val="00E9776A"/>
    <w:rsid w:val="00EA0653"/>
    <w:rsid w:val="00EA1B0D"/>
    <w:rsid w:val="00EA5A03"/>
    <w:rsid w:val="00EA67A0"/>
    <w:rsid w:val="00EA68F7"/>
    <w:rsid w:val="00EA6A5A"/>
    <w:rsid w:val="00EA6F56"/>
    <w:rsid w:val="00EA75E7"/>
    <w:rsid w:val="00EB0154"/>
    <w:rsid w:val="00EB12E8"/>
    <w:rsid w:val="00EB17EB"/>
    <w:rsid w:val="00EB1C9F"/>
    <w:rsid w:val="00EB1D00"/>
    <w:rsid w:val="00EB3B4F"/>
    <w:rsid w:val="00EB5126"/>
    <w:rsid w:val="00EB797E"/>
    <w:rsid w:val="00EB7F1D"/>
    <w:rsid w:val="00EC02D0"/>
    <w:rsid w:val="00EC15C2"/>
    <w:rsid w:val="00EC2520"/>
    <w:rsid w:val="00EC2AA0"/>
    <w:rsid w:val="00EC2F4C"/>
    <w:rsid w:val="00EC4D0B"/>
    <w:rsid w:val="00EC52D2"/>
    <w:rsid w:val="00EC6063"/>
    <w:rsid w:val="00EC6B1D"/>
    <w:rsid w:val="00EC6C9A"/>
    <w:rsid w:val="00EC7456"/>
    <w:rsid w:val="00EC74A6"/>
    <w:rsid w:val="00ED1949"/>
    <w:rsid w:val="00ED22A3"/>
    <w:rsid w:val="00ED23A1"/>
    <w:rsid w:val="00ED25DC"/>
    <w:rsid w:val="00ED431C"/>
    <w:rsid w:val="00ED4706"/>
    <w:rsid w:val="00ED59F8"/>
    <w:rsid w:val="00ED66D6"/>
    <w:rsid w:val="00ED6A15"/>
    <w:rsid w:val="00ED70E6"/>
    <w:rsid w:val="00EE17FE"/>
    <w:rsid w:val="00EE229E"/>
    <w:rsid w:val="00EE356E"/>
    <w:rsid w:val="00EE45FD"/>
    <w:rsid w:val="00EE52AC"/>
    <w:rsid w:val="00EE7491"/>
    <w:rsid w:val="00EF1086"/>
    <w:rsid w:val="00EF1662"/>
    <w:rsid w:val="00EF2163"/>
    <w:rsid w:val="00EF2644"/>
    <w:rsid w:val="00EF41B6"/>
    <w:rsid w:val="00EF4CA7"/>
    <w:rsid w:val="00EF538A"/>
    <w:rsid w:val="00EF53AB"/>
    <w:rsid w:val="00EF67C0"/>
    <w:rsid w:val="00EF7616"/>
    <w:rsid w:val="00EF766A"/>
    <w:rsid w:val="00EF7D60"/>
    <w:rsid w:val="00F00B87"/>
    <w:rsid w:val="00F00D35"/>
    <w:rsid w:val="00F01574"/>
    <w:rsid w:val="00F01890"/>
    <w:rsid w:val="00F04121"/>
    <w:rsid w:val="00F04757"/>
    <w:rsid w:val="00F0551C"/>
    <w:rsid w:val="00F0690F"/>
    <w:rsid w:val="00F10229"/>
    <w:rsid w:val="00F104D8"/>
    <w:rsid w:val="00F108D6"/>
    <w:rsid w:val="00F10F03"/>
    <w:rsid w:val="00F11608"/>
    <w:rsid w:val="00F12818"/>
    <w:rsid w:val="00F129AD"/>
    <w:rsid w:val="00F13218"/>
    <w:rsid w:val="00F13810"/>
    <w:rsid w:val="00F14B3F"/>
    <w:rsid w:val="00F1573E"/>
    <w:rsid w:val="00F15D9C"/>
    <w:rsid w:val="00F15EBE"/>
    <w:rsid w:val="00F1671D"/>
    <w:rsid w:val="00F200D5"/>
    <w:rsid w:val="00F21364"/>
    <w:rsid w:val="00F22A0C"/>
    <w:rsid w:val="00F23170"/>
    <w:rsid w:val="00F23F9E"/>
    <w:rsid w:val="00F2545C"/>
    <w:rsid w:val="00F265C6"/>
    <w:rsid w:val="00F26D1A"/>
    <w:rsid w:val="00F30DB4"/>
    <w:rsid w:val="00F3112B"/>
    <w:rsid w:val="00F32AAA"/>
    <w:rsid w:val="00F33BD8"/>
    <w:rsid w:val="00F34EDA"/>
    <w:rsid w:val="00F358F5"/>
    <w:rsid w:val="00F35D4B"/>
    <w:rsid w:val="00F363AA"/>
    <w:rsid w:val="00F3654C"/>
    <w:rsid w:val="00F36883"/>
    <w:rsid w:val="00F37071"/>
    <w:rsid w:val="00F371D8"/>
    <w:rsid w:val="00F40C56"/>
    <w:rsid w:val="00F41A08"/>
    <w:rsid w:val="00F42B84"/>
    <w:rsid w:val="00F43698"/>
    <w:rsid w:val="00F44FC2"/>
    <w:rsid w:val="00F45A63"/>
    <w:rsid w:val="00F46C17"/>
    <w:rsid w:val="00F47753"/>
    <w:rsid w:val="00F4789B"/>
    <w:rsid w:val="00F47D9B"/>
    <w:rsid w:val="00F50962"/>
    <w:rsid w:val="00F509CD"/>
    <w:rsid w:val="00F51AF3"/>
    <w:rsid w:val="00F53E7A"/>
    <w:rsid w:val="00F54A27"/>
    <w:rsid w:val="00F54B70"/>
    <w:rsid w:val="00F55D00"/>
    <w:rsid w:val="00F575D7"/>
    <w:rsid w:val="00F60A4F"/>
    <w:rsid w:val="00F6185A"/>
    <w:rsid w:val="00F6339E"/>
    <w:rsid w:val="00F63ACC"/>
    <w:rsid w:val="00F65053"/>
    <w:rsid w:val="00F656D7"/>
    <w:rsid w:val="00F657D7"/>
    <w:rsid w:val="00F661B5"/>
    <w:rsid w:val="00F667D6"/>
    <w:rsid w:val="00F66FC1"/>
    <w:rsid w:val="00F67361"/>
    <w:rsid w:val="00F67660"/>
    <w:rsid w:val="00F67A2F"/>
    <w:rsid w:val="00F67D74"/>
    <w:rsid w:val="00F700BF"/>
    <w:rsid w:val="00F7154A"/>
    <w:rsid w:val="00F71F54"/>
    <w:rsid w:val="00F7232A"/>
    <w:rsid w:val="00F72346"/>
    <w:rsid w:val="00F723AE"/>
    <w:rsid w:val="00F7265E"/>
    <w:rsid w:val="00F73178"/>
    <w:rsid w:val="00F73373"/>
    <w:rsid w:val="00F735FE"/>
    <w:rsid w:val="00F73ADB"/>
    <w:rsid w:val="00F73D7C"/>
    <w:rsid w:val="00F768E0"/>
    <w:rsid w:val="00F819FC"/>
    <w:rsid w:val="00F81CA4"/>
    <w:rsid w:val="00F820B2"/>
    <w:rsid w:val="00F82283"/>
    <w:rsid w:val="00F829A6"/>
    <w:rsid w:val="00F82D49"/>
    <w:rsid w:val="00F83180"/>
    <w:rsid w:val="00F835BB"/>
    <w:rsid w:val="00F83927"/>
    <w:rsid w:val="00F849C7"/>
    <w:rsid w:val="00F851CD"/>
    <w:rsid w:val="00F85209"/>
    <w:rsid w:val="00F85323"/>
    <w:rsid w:val="00F869A2"/>
    <w:rsid w:val="00F871C9"/>
    <w:rsid w:val="00F90995"/>
    <w:rsid w:val="00F92864"/>
    <w:rsid w:val="00F93030"/>
    <w:rsid w:val="00F93063"/>
    <w:rsid w:val="00F93104"/>
    <w:rsid w:val="00F934AD"/>
    <w:rsid w:val="00F9406F"/>
    <w:rsid w:val="00F94119"/>
    <w:rsid w:val="00F94217"/>
    <w:rsid w:val="00F94487"/>
    <w:rsid w:val="00F94D89"/>
    <w:rsid w:val="00F95399"/>
    <w:rsid w:val="00F962D3"/>
    <w:rsid w:val="00F968F1"/>
    <w:rsid w:val="00F973C4"/>
    <w:rsid w:val="00F973F2"/>
    <w:rsid w:val="00F97DCE"/>
    <w:rsid w:val="00FA19CF"/>
    <w:rsid w:val="00FA21A0"/>
    <w:rsid w:val="00FA2294"/>
    <w:rsid w:val="00FA2BFF"/>
    <w:rsid w:val="00FA2CDF"/>
    <w:rsid w:val="00FA33A0"/>
    <w:rsid w:val="00FA3D8E"/>
    <w:rsid w:val="00FA490E"/>
    <w:rsid w:val="00FA4ACE"/>
    <w:rsid w:val="00FA539F"/>
    <w:rsid w:val="00FA6063"/>
    <w:rsid w:val="00FA752E"/>
    <w:rsid w:val="00FA7EEF"/>
    <w:rsid w:val="00FB15B7"/>
    <w:rsid w:val="00FB30DF"/>
    <w:rsid w:val="00FB3326"/>
    <w:rsid w:val="00FB3DE1"/>
    <w:rsid w:val="00FB4530"/>
    <w:rsid w:val="00FB455C"/>
    <w:rsid w:val="00FB4CE6"/>
    <w:rsid w:val="00FB5242"/>
    <w:rsid w:val="00FB68BF"/>
    <w:rsid w:val="00FC097C"/>
    <w:rsid w:val="00FC0CEE"/>
    <w:rsid w:val="00FC107F"/>
    <w:rsid w:val="00FC1DE8"/>
    <w:rsid w:val="00FC6D50"/>
    <w:rsid w:val="00FC7110"/>
    <w:rsid w:val="00FC7B23"/>
    <w:rsid w:val="00FD0D6A"/>
    <w:rsid w:val="00FD1920"/>
    <w:rsid w:val="00FD1EA7"/>
    <w:rsid w:val="00FD20E0"/>
    <w:rsid w:val="00FD35AB"/>
    <w:rsid w:val="00FD3D25"/>
    <w:rsid w:val="00FD3E7E"/>
    <w:rsid w:val="00FD485E"/>
    <w:rsid w:val="00FD4BC3"/>
    <w:rsid w:val="00FD560E"/>
    <w:rsid w:val="00FD6665"/>
    <w:rsid w:val="00FE0284"/>
    <w:rsid w:val="00FE1829"/>
    <w:rsid w:val="00FE2EA2"/>
    <w:rsid w:val="00FE39DF"/>
    <w:rsid w:val="00FE4FAD"/>
    <w:rsid w:val="00FE56D0"/>
    <w:rsid w:val="00FE5D37"/>
    <w:rsid w:val="00FE613F"/>
    <w:rsid w:val="00FE6D5C"/>
    <w:rsid w:val="00FE71F2"/>
    <w:rsid w:val="00FE783F"/>
    <w:rsid w:val="00FF0422"/>
    <w:rsid w:val="00FF05F0"/>
    <w:rsid w:val="00FF07CD"/>
    <w:rsid w:val="00FF32D2"/>
    <w:rsid w:val="00FF4FD9"/>
    <w:rsid w:val="00FF6335"/>
    <w:rsid w:val="00FF6E0B"/>
    <w:rsid w:val="00FF74D4"/>
    <w:rsid w:val="00FF7639"/>
    <w:rsid w:val="00FF7C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40823"/>
  <w15:chartTrackingRefBased/>
  <w15:docId w15:val="{DD2C0CBD-A31C-4C35-93B2-2BD2D57B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5F9"/>
    <w:pPr>
      <w:suppressAutoHyphens/>
    </w:pPr>
    <w:rPr>
      <w:sz w:val="24"/>
      <w:szCs w:val="24"/>
      <w:lang w:val="en-GB" w:eastAsia="ar-SA"/>
    </w:rPr>
  </w:style>
  <w:style w:type="paragraph" w:styleId="Heading1">
    <w:name w:val="heading 1"/>
    <w:basedOn w:val="Normal"/>
    <w:next w:val="Normal"/>
    <w:qFormat/>
    <w:rsid w:val="00506889"/>
    <w:pPr>
      <w:keepNext/>
      <w:jc w:val="center"/>
      <w:outlineLvl w:val="0"/>
    </w:pPr>
    <w:rPr>
      <w:b/>
      <w:bCs/>
      <w:lang w:val="lt-LT"/>
    </w:rPr>
  </w:style>
  <w:style w:type="paragraph" w:styleId="Heading2">
    <w:name w:val="heading 2"/>
    <w:basedOn w:val="Normal"/>
    <w:next w:val="Normal"/>
    <w:qFormat/>
    <w:rsid w:val="00506889"/>
    <w:pPr>
      <w:keepNext/>
      <w:ind w:firstLine="360"/>
      <w:jc w:val="center"/>
      <w:outlineLvl w:val="1"/>
    </w:pPr>
    <w:rPr>
      <w:b/>
      <w:bCs/>
      <w:lang w:val="lt-LT"/>
    </w:rPr>
  </w:style>
  <w:style w:type="paragraph" w:styleId="Heading3">
    <w:name w:val="heading 3"/>
    <w:basedOn w:val="Normal"/>
    <w:next w:val="Normal"/>
    <w:qFormat/>
    <w:rsid w:val="00506889"/>
    <w:pPr>
      <w:keepNext/>
      <w:numPr>
        <w:numId w:val="3"/>
      </w:numPr>
      <w:tabs>
        <w:tab w:val="num" w:pos="1080"/>
      </w:tabs>
      <w:ind w:left="1080"/>
      <w:jc w:val="center"/>
      <w:outlineLvl w:val="2"/>
    </w:pPr>
    <w:rPr>
      <w:b/>
      <w:bCs/>
      <w:lang w:val="lt-LT"/>
    </w:rPr>
  </w:style>
  <w:style w:type="paragraph" w:styleId="Heading4">
    <w:name w:val="heading 4"/>
    <w:basedOn w:val="Normal"/>
    <w:next w:val="Normal"/>
    <w:qFormat/>
    <w:rsid w:val="00506889"/>
    <w:pPr>
      <w:keepNext/>
      <w:ind w:left="360"/>
      <w:jc w:val="center"/>
      <w:outlineLvl w:val="3"/>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06889"/>
  </w:style>
  <w:style w:type="character" w:customStyle="1" w:styleId="WW8Num1z1">
    <w:name w:val="WW8Num1z1"/>
    <w:rsid w:val="00506889"/>
  </w:style>
  <w:style w:type="character" w:customStyle="1" w:styleId="WW8Num1z2">
    <w:name w:val="WW8Num1z2"/>
    <w:rsid w:val="00506889"/>
  </w:style>
  <w:style w:type="character" w:customStyle="1" w:styleId="WW8Num1z3">
    <w:name w:val="WW8Num1z3"/>
    <w:rsid w:val="00506889"/>
  </w:style>
  <w:style w:type="character" w:customStyle="1" w:styleId="WW8Num1z4">
    <w:name w:val="WW8Num1z4"/>
    <w:rsid w:val="00506889"/>
  </w:style>
  <w:style w:type="character" w:customStyle="1" w:styleId="WW8Num1z5">
    <w:name w:val="WW8Num1z5"/>
    <w:rsid w:val="00506889"/>
  </w:style>
  <w:style w:type="character" w:customStyle="1" w:styleId="WW8Num1z6">
    <w:name w:val="WW8Num1z6"/>
    <w:rsid w:val="00506889"/>
  </w:style>
  <w:style w:type="character" w:customStyle="1" w:styleId="WW8Num1z7">
    <w:name w:val="WW8Num1z7"/>
    <w:rsid w:val="00506889"/>
  </w:style>
  <w:style w:type="character" w:customStyle="1" w:styleId="WW8Num1z8">
    <w:name w:val="WW8Num1z8"/>
    <w:rsid w:val="00506889"/>
  </w:style>
  <w:style w:type="character" w:customStyle="1" w:styleId="WW8Num2z0">
    <w:name w:val="WW8Num2z0"/>
    <w:rsid w:val="00506889"/>
  </w:style>
  <w:style w:type="character" w:customStyle="1" w:styleId="WW8Num2z1">
    <w:name w:val="WW8Num2z1"/>
    <w:rsid w:val="00506889"/>
  </w:style>
  <w:style w:type="character" w:customStyle="1" w:styleId="WW8Num2z2">
    <w:name w:val="WW8Num2z2"/>
    <w:rsid w:val="00506889"/>
  </w:style>
  <w:style w:type="character" w:customStyle="1" w:styleId="WW8Num2z3">
    <w:name w:val="WW8Num2z3"/>
    <w:rsid w:val="00506889"/>
  </w:style>
  <w:style w:type="character" w:customStyle="1" w:styleId="WW8Num2z4">
    <w:name w:val="WW8Num2z4"/>
    <w:rsid w:val="00506889"/>
  </w:style>
  <w:style w:type="character" w:customStyle="1" w:styleId="WW8Num2z5">
    <w:name w:val="WW8Num2z5"/>
    <w:rsid w:val="00506889"/>
  </w:style>
  <w:style w:type="character" w:customStyle="1" w:styleId="WW8Num2z6">
    <w:name w:val="WW8Num2z6"/>
    <w:rsid w:val="00506889"/>
  </w:style>
  <w:style w:type="character" w:customStyle="1" w:styleId="WW8Num2z7">
    <w:name w:val="WW8Num2z7"/>
    <w:rsid w:val="00506889"/>
  </w:style>
  <w:style w:type="character" w:customStyle="1" w:styleId="WW8Num2z8">
    <w:name w:val="WW8Num2z8"/>
    <w:rsid w:val="00506889"/>
  </w:style>
  <w:style w:type="character" w:customStyle="1" w:styleId="WW8Num3z0">
    <w:name w:val="WW8Num3z0"/>
    <w:rsid w:val="00506889"/>
  </w:style>
  <w:style w:type="character" w:customStyle="1" w:styleId="WW8Num3z1">
    <w:name w:val="WW8Num3z1"/>
    <w:rsid w:val="00506889"/>
  </w:style>
  <w:style w:type="character" w:customStyle="1" w:styleId="WW8Num3z3">
    <w:name w:val="WW8Num3z3"/>
    <w:rsid w:val="00506889"/>
  </w:style>
  <w:style w:type="character" w:customStyle="1" w:styleId="WW8Num3z4">
    <w:name w:val="WW8Num3z4"/>
    <w:rsid w:val="00506889"/>
  </w:style>
  <w:style w:type="character" w:customStyle="1" w:styleId="WW8Num3z5">
    <w:name w:val="WW8Num3z5"/>
    <w:rsid w:val="00506889"/>
  </w:style>
  <w:style w:type="character" w:customStyle="1" w:styleId="WW8Num3z6">
    <w:name w:val="WW8Num3z6"/>
    <w:rsid w:val="00506889"/>
  </w:style>
  <w:style w:type="character" w:customStyle="1" w:styleId="WW8Num3z7">
    <w:name w:val="WW8Num3z7"/>
    <w:rsid w:val="00506889"/>
  </w:style>
  <w:style w:type="character" w:customStyle="1" w:styleId="WW8Num3z8">
    <w:name w:val="WW8Num3z8"/>
    <w:rsid w:val="00506889"/>
  </w:style>
  <w:style w:type="character" w:customStyle="1" w:styleId="WW8Num4z0">
    <w:name w:val="WW8Num4z0"/>
    <w:rsid w:val="00506889"/>
  </w:style>
  <w:style w:type="character" w:customStyle="1" w:styleId="WW8Num4z1">
    <w:name w:val="WW8Num4z1"/>
    <w:rsid w:val="00506889"/>
  </w:style>
  <w:style w:type="character" w:customStyle="1" w:styleId="WW8Num4z2">
    <w:name w:val="WW8Num4z2"/>
    <w:rsid w:val="00506889"/>
  </w:style>
  <w:style w:type="character" w:customStyle="1" w:styleId="WW8Num4z3">
    <w:name w:val="WW8Num4z3"/>
    <w:rsid w:val="00506889"/>
  </w:style>
  <w:style w:type="character" w:customStyle="1" w:styleId="WW8Num4z4">
    <w:name w:val="WW8Num4z4"/>
    <w:rsid w:val="00506889"/>
  </w:style>
  <w:style w:type="character" w:customStyle="1" w:styleId="WW8Num4z5">
    <w:name w:val="WW8Num4z5"/>
    <w:rsid w:val="00506889"/>
  </w:style>
  <w:style w:type="character" w:customStyle="1" w:styleId="WW8Num4z6">
    <w:name w:val="WW8Num4z6"/>
    <w:rsid w:val="00506889"/>
  </w:style>
  <w:style w:type="character" w:customStyle="1" w:styleId="WW8Num4z7">
    <w:name w:val="WW8Num4z7"/>
    <w:rsid w:val="00506889"/>
  </w:style>
  <w:style w:type="character" w:customStyle="1" w:styleId="WW8Num4z8">
    <w:name w:val="WW8Num4z8"/>
    <w:rsid w:val="00506889"/>
  </w:style>
  <w:style w:type="character" w:customStyle="1" w:styleId="WW8Num5z0">
    <w:name w:val="WW8Num5z0"/>
    <w:rsid w:val="00506889"/>
  </w:style>
  <w:style w:type="character" w:customStyle="1" w:styleId="WW8Num5z2">
    <w:name w:val="WW8Num5z2"/>
    <w:rsid w:val="00506889"/>
  </w:style>
  <w:style w:type="character" w:customStyle="1" w:styleId="WW8Num5z3">
    <w:name w:val="WW8Num5z3"/>
    <w:rsid w:val="00506889"/>
  </w:style>
  <w:style w:type="character" w:customStyle="1" w:styleId="WW8Num5z4">
    <w:name w:val="WW8Num5z4"/>
    <w:rsid w:val="00506889"/>
  </w:style>
  <w:style w:type="character" w:customStyle="1" w:styleId="WW8Num5z5">
    <w:name w:val="WW8Num5z5"/>
    <w:rsid w:val="00506889"/>
  </w:style>
  <w:style w:type="character" w:customStyle="1" w:styleId="WW8Num5z6">
    <w:name w:val="WW8Num5z6"/>
    <w:rsid w:val="00506889"/>
  </w:style>
  <w:style w:type="character" w:customStyle="1" w:styleId="WW8Num5z7">
    <w:name w:val="WW8Num5z7"/>
    <w:rsid w:val="00506889"/>
  </w:style>
  <w:style w:type="character" w:customStyle="1" w:styleId="WW8Num5z8">
    <w:name w:val="WW8Num5z8"/>
    <w:rsid w:val="00506889"/>
  </w:style>
  <w:style w:type="character" w:customStyle="1" w:styleId="WW8Num6z0">
    <w:name w:val="WW8Num6z0"/>
    <w:rsid w:val="00506889"/>
  </w:style>
  <w:style w:type="character" w:customStyle="1" w:styleId="WW8Num6z1">
    <w:name w:val="WW8Num6z1"/>
    <w:rsid w:val="00506889"/>
  </w:style>
  <w:style w:type="character" w:customStyle="1" w:styleId="WW8Num6z2">
    <w:name w:val="WW8Num6z2"/>
    <w:rsid w:val="00506889"/>
  </w:style>
  <w:style w:type="character" w:customStyle="1" w:styleId="WW8Num6z3">
    <w:name w:val="WW8Num6z3"/>
    <w:rsid w:val="00506889"/>
  </w:style>
  <w:style w:type="character" w:customStyle="1" w:styleId="WW8Num6z4">
    <w:name w:val="WW8Num6z4"/>
    <w:rsid w:val="00506889"/>
  </w:style>
  <w:style w:type="character" w:customStyle="1" w:styleId="WW8Num6z5">
    <w:name w:val="WW8Num6z5"/>
    <w:rsid w:val="00506889"/>
  </w:style>
  <w:style w:type="character" w:customStyle="1" w:styleId="WW8Num6z6">
    <w:name w:val="WW8Num6z6"/>
    <w:rsid w:val="00506889"/>
  </w:style>
  <w:style w:type="character" w:customStyle="1" w:styleId="WW8Num6z7">
    <w:name w:val="WW8Num6z7"/>
    <w:rsid w:val="00506889"/>
  </w:style>
  <w:style w:type="character" w:customStyle="1" w:styleId="WW8Num6z8">
    <w:name w:val="WW8Num6z8"/>
    <w:rsid w:val="00506889"/>
  </w:style>
  <w:style w:type="character" w:customStyle="1" w:styleId="WW8Num7z0">
    <w:name w:val="WW8Num7z0"/>
    <w:rsid w:val="00506889"/>
  </w:style>
  <w:style w:type="character" w:customStyle="1" w:styleId="WW8Num7z1">
    <w:name w:val="WW8Num7z1"/>
    <w:rsid w:val="00506889"/>
  </w:style>
  <w:style w:type="character" w:customStyle="1" w:styleId="WW8Num7z2">
    <w:name w:val="WW8Num7z2"/>
    <w:rsid w:val="00506889"/>
  </w:style>
  <w:style w:type="character" w:customStyle="1" w:styleId="WW8Num7z3">
    <w:name w:val="WW8Num7z3"/>
    <w:rsid w:val="00506889"/>
  </w:style>
  <w:style w:type="character" w:customStyle="1" w:styleId="WW8Num7z4">
    <w:name w:val="WW8Num7z4"/>
    <w:rsid w:val="00506889"/>
  </w:style>
  <w:style w:type="character" w:customStyle="1" w:styleId="WW8Num7z5">
    <w:name w:val="WW8Num7z5"/>
    <w:rsid w:val="00506889"/>
  </w:style>
  <w:style w:type="character" w:customStyle="1" w:styleId="WW8Num7z6">
    <w:name w:val="WW8Num7z6"/>
    <w:rsid w:val="00506889"/>
  </w:style>
  <w:style w:type="character" w:customStyle="1" w:styleId="WW8Num7z7">
    <w:name w:val="WW8Num7z7"/>
    <w:rsid w:val="00506889"/>
  </w:style>
  <w:style w:type="character" w:customStyle="1" w:styleId="WW8Num7z8">
    <w:name w:val="WW8Num7z8"/>
    <w:rsid w:val="00506889"/>
  </w:style>
  <w:style w:type="character" w:customStyle="1" w:styleId="WW8Num8z0">
    <w:name w:val="WW8Num8z0"/>
    <w:rsid w:val="00506889"/>
  </w:style>
  <w:style w:type="character" w:customStyle="1" w:styleId="WW8Num8z1">
    <w:name w:val="WW8Num8z1"/>
    <w:rsid w:val="00506889"/>
  </w:style>
  <w:style w:type="character" w:customStyle="1" w:styleId="WW8Num8z2">
    <w:name w:val="WW8Num8z2"/>
    <w:rsid w:val="00506889"/>
  </w:style>
  <w:style w:type="character" w:customStyle="1" w:styleId="WW8Num8z3">
    <w:name w:val="WW8Num8z3"/>
    <w:rsid w:val="00506889"/>
  </w:style>
  <w:style w:type="character" w:customStyle="1" w:styleId="WW8Num8z4">
    <w:name w:val="WW8Num8z4"/>
    <w:rsid w:val="00506889"/>
  </w:style>
  <w:style w:type="character" w:customStyle="1" w:styleId="WW8Num8z5">
    <w:name w:val="WW8Num8z5"/>
    <w:rsid w:val="00506889"/>
  </w:style>
  <w:style w:type="character" w:customStyle="1" w:styleId="WW8Num8z6">
    <w:name w:val="WW8Num8z6"/>
    <w:rsid w:val="00506889"/>
  </w:style>
  <w:style w:type="character" w:customStyle="1" w:styleId="WW8Num8z7">
    <w:name w:val="WW8Num8z7"/>
    <w:rsid w:val="00506889"/>
  </w:style>
  <w:style w:type="character" w:customStyle="1" w:styleId="WW8Num8z8">
    <w:name w:val="WW8Num8z8"/>
    <w:rsid w:val="00506889"/>
  </w:style>
  <w:style w:type="character" w:customStyle="1" w:styleId="WW8Num9z0">
    <w:name w:val="WW8Num9z0"/>
    <w:rsid w:val="00506889"/>
  </w:style>
  <w:style w:type="character" w:customStyle="1" w:styleId="WW8Num9z1">
    <w:name w:val="WW8Num9z1"/>
    <w:rsid w:val="00506889"/>
  </w:style>
  <w:style w:type="character" w:customStyle="1" w:styleId="WW8Num9z2">
    <w:name w:val="WW8Num9z2"/>
    <w:rsid w:val="00506889"/>
  </w:style>
  <w:style w:type="character" w:customStyle="1" w:styleId="WW8Num9z3">
    <w:name w:val="WW8Num9z3"/>
    <w:rsid w:val="00506889"/>
  </w:style>
  <w:style w:type="character" w:customStyle="1" w:styleId="WW8Num9z4">
    <w:name w:val="WW8Num9z4"/>
    <w:rsid w:val="00506889"/>
  </w:style>
  <w:style w:type="character" w:customStyle="1" w:styleId="WW8Num9z5">
    <w:name w:val="WW8Num9z5"/>
    <w:rsid w:val="00506889"/>
  </w:style>
  <w:style w:type="character" w:customStyle="1" w:styleId="WW8Num9z6">
    <w:name w:val="WW8Num9z6"/>
    <w:rsid w:val="00506889"/>
  </w:style>
  <w:style w:type="character" w:customStyle="1" w:styleId="WW8Num9z7">
    <w:name w:val="WW8Num9z7"/>
    <w:rsid w:val="00506889"/>
  </w:style>
  <w:style w:type="character" w:customStyle="1" w:styleId="WW8Num9z8">
    <w:name w:val="WW8Num9z8"/>
    <w:rsid w:val="00506889"/>
  </w:style>
  <w:style w:type="character" w:customStyle="1" w:styleId="Numatytasispastraiposriftas1">
    <w:name w:val="Numatytasis pastraipos šriftas1"/>
    <w:rsid w:val="00506889"/>
  </w:style>
  <w:style w:type="character" w:styleId="Hyperlink">
    <w:name w:val="Hyperlink"/>
    <w:rsid w:val="00506889"/>
    <w:rPr>
      <w:color w:val="0000FF"/>
      <w:u w:val="single"/>
    </w:rPr>
  </w:style>
  <w:style w:type="character" w:customStyle="1" w:styleId="AntratsDiagrama">
    <w:name w:val="Antraštės Diagrama"/>
    <w:rsid w:val="00506889"/>
    <w:rPr>
      <w:sz w:val="24"/>
      <w:lang w:val="en-GB" w:eastAsia="x-none"/>
    </w:rPr>
  </w:style>
  <w:style w:type="character" w:customStyle="1" w:styleId="PoratDiagrama">
    <w:name w:val="Poraštė Diagrama"/>
    <w:rsid w:val="00506889"/>
    <w:rPr>
      <w:sz w:val="24"/>
      <w:lang w:val="en-GB" w:eastAsia="x-none"/>
    </w:rPr>
  </w:style>
  <w:style w:type="character" w:customStyle="1" w:styleId="DebesliotekstasDiagrama">
    <w:name w:val="Debesėlio tekstas Diagrama"/>
    <w:rsid w:val="00506889"/>
    <w:rPr>
      <w:rFonts w:ascii="Tahoma" w:hAnsi="Tahoma"/>
      <w:sz w:val="16"/>
      <w:lang w:val="en-GB" w:eastAsia="x-none"/>
    </w:rPr>
  </w:style>
  <w:style w:type="paragraph" w:customStyle="1" w:styleId="Antrat1">
    <w:name w:val="Antraštė1"/>
    <w:basedOn w:val="Normal"/>
    <w:next w:val="BodyText"/>
    <w:rsid w:val="00506889"/>
    <w:pPr>
      <w:keepNext/>
      <w:spacing w:before="240" w:after="120"/>
    </w:pPr>
    <w:rPr>
      <w:rFonts w:ascii="Arial" w:eastAsia="Microsoft YaHei" w:hAnsi="Arial" w:cs="Mangal"/>
      <w:sz w:val="28"/>
      <w:szCs w:val="28"/>
    </w:rPr>
  </w:style>
  <w:style w:type="paragraph" w:styleId="BodyText">
    <w:name w:val="Body Text"/>
    <w:basedOn w:val="Normal"/>
    <w:rsid w:val="00506889"/>
    <w:pPr>
      <w:spacing w:after="120"/>
    </w:pPr>
  </w:style>
  <w:style w:type="paragraph" w:styleId="List">
    <w:name w:val="List"/>
    <w:basedOn w:val="BodyText"/>
    <w:rsid w:val="00506889"/>
    <w:rPr>
      <w:rFonts w:cs="Mangal"/>
    </w:rPr>
  </w:style>
  <w:style w:type="paragraph" w:customStyle="1" w:styleId="Pavadinimas1">
    <w:name w:val="Pavadinimas1"/>
    <w:basedOn w:val="Normal"/>
    <w:rsid w:val="00506889"/>
    <w:pPr>
      <w:suppressLineNumbers/>
      <w:spacing w:before="120" w:after="120"/>
    </w:pPr>
    <w:rPr>
      <w:rFonts w:cs="Mangal"/>
      <w:i/>
      <w:iCs/>
    </w:rPr>
  </w:style>
  <w:style w:type="paragraph" w:customStyle="1" w:styleId="Rodykl">
    <w:name w:val="Rodyklė"/>
    <w:basedOn w:val="Normal"/>
    <w:rsid w:val="00506889"/>
    <w:pPr>
      <w:suppressLineNumbers/>
    </w:pPr>
    <w:rPr>
      <w:rFonts w:cs="Mangal"/>
    </w:rPr>
  </w:style>
  <w:style w:type="paragraph" w:styleId="BodyTextIndent">
    <w:name w:val="Body Text Indent"/>
    <w:basedOn w:val="Normal"/>
    <w:rsid w:val="00506889"/>
    <w:pPr>
      <w:ind w:firstLine="360"/>
      <w:jc w:val="both"/>
    </w:pPr>
    <w:rPr>
      <w:lang w:val="lt-LT"/>
    </w:rPr>
  </w:style>
  <w:style w:type="paragraph" w:customStyle="1" w:styleId="Pagrindinistekstas21">
    <w:name w:val="Pagrindinis tekstas 21"/>
    <w:basedOn w:val="Normal"/>
    <w:rsid w:val="00506889"/>
    <w:pPr>
      <w:jc w:val="both"/>
    </w:pPr>
    <w:rPr>
      <w:lang w:val="lt-LT"/>
    </w:rPr>
  </w:style>
  <w:style w:type="paragraph" w:styleId="Header">
    <w:name w:val="header"/>
    <w:basedOn w:val="Normal"/>
    <w:rsid w:val="00506889"/>
    <w:pPr>
      <w:tabs>
        <w:tab w:val="center" w:pos="4819"/>
        <w:tab w:val="right" w:pos="9638"/>
      </w:tabs>
    </w:pPr>
  </w:style>
  <w:style w:type="paragraph" w:styleId="Footer">
    <w:name w:val="footer"/>
    <w:basedOn w:val="Normal"/>
    <w:rsid w:val="00506889"/>
    <w:pPr>
      <w:tabs>
        <w:tab w:val="center" w:pos="4819"/>
        <w:tab w:val="right" w:pos="9638"/>
      </w:tabs>
    </w:pPr>
  </w:style>
  <w:style w:type="paragraph" w:customStyle="1" w:styleId="Dokumentopavadinimas">
    <w:name w:val="Dokumento pavadinimas"/>
    <w:basedOn w:val="Normal"/>
    <w:rsid w:val="00506889"/>
    <w:pPr>
      <w:widowControl w:val="0"/>
      <w:jc w:val="center"/>
    </w:pPr>
    <w:rPr>
      <w:b/>
      <w:caps/>
      <w:szCs w:val="20"/>
      <w:lang w:val="lt-LT"/>
    </w:rPr>
  </w:style>
  <w:style w:type="paragraph" w:customStyle="1" w:styleId="Auktesniosiosstaigospavadinimas">
    <w:name w:val="Aukštesniosios įstaigos pavadinimas"/>
    <w:basedOn w:val="Normal"/>
    <w:rsid w:val="00506889"/>
    <w:pPr>
      <w:widowControl w:val="0"/>
      <w:spacing w:line="360" w:lineRule="auto"/>
      <w:jc w:val="center"/>
    </w:pPr>
    <w:rPr>
      <w:caps/>
      <w:sz w:val="22"/>
      <w:szCs w:val="20"/>
      <w:lang w:val="lt-LT"/>
    </w:rPr>
  </w:style>
  <w:style w:type="paragraph" w:customStyle="1" w:styleId="prastasistinklapis">
    <w:name w:val="Įprastasis (tinklapis)"/>
    <w:basedOn w:val="Normal"/>
    <w:rsid w:val="00506889"/>
  </w:style>
  <w:style w:type="paragraph" w:customStyle="1" w:styleId="Normal1">
    <w:name w:val="Normal1"/>
    <w:basedOn w:val="prastasistinklapis"/>
    <w:rsid w:val="00506889"/>
    <w:pPr>
      <w:jc w:val="both"/>
    </w:pPr>
    <w:rPr>
      <w:lang w:val="lt-LT"/>
    </w:rPr>
  </w:style>
  <w:style w:type="paragraph" w:styleId="BalloonText">
    <w:name w:val="Balloon Text"/>
    <w:basedOn w:val="Normal"/>
    <w:rsid w:val="00506889"/>
    <w:rPr>
      <w:rFonts w:ascii="Tahoma" w:hAnsi="Tahoma" w:cs="Tahoma"/>
      <w:sz w:val="16"/>
      <w:szCs w:val="16"/>
    </w:rPr>
  </w:style>
  <w:style w:type="paragraph" w:customStyle="1" w:styleId="Lentelsturinys">
    <w:name w:val="Lentelės turinys"/>
    <w:basedOn w:val="Normal"/>
    <w:rsid w:val="00506889"/>
    <w:pPr>
      <w:suppressLineNumbers/>
    </w:pPr>
  </w:style>
  <w:style w:type="paragraph" w:customStyle="1" w:styleId="Lentelsantrat">
    <w:name w:val="Lentelės antraštė"/>
    <w:basedOn w:val="Lentelsturinys"/>
    <w:rsid w:val="00506889"/>
    <w:pPr>
      <w:jc w:val="center"/>
    </w:pPr>
    <w:rPr>
      <w:b/>
      <w:bCs/>
    </w:rPr>
  </w:style>
  <w:style w:type="table" w:styleId="TableGrid">
    <w:name w:val="Table Grid"/>
    <w:basedOn w:val="TableNormal"/>
    <w:uiPriority w:val="59"/>
    <w:rsid w:val="0081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52710"/>
    <w:pPr>
      <w:ind w:left="720"/>
      <w:contextualSpacing/>
    </w:pPr>
  </w:style>
  <w:style w:type="character" w:styleId="PageNumber">
    <w:name w:val="page number"/>
    <w:basedOn w:val="DefaultParagraphFont"/>
    <w:rsid w:val="00F371D8"/>
  </w:style>
  <w:style w:type="character" w:customStyle="1" w:styleId="gd">
    <w:name w:val="gd"/>
    <w:rsid w:val="00962331"/>
  </w:style>
  <w:style w:type="character" w:customStyle="1" w:styleId="g3">
    <w:name w:val="g3"/>
    <w:rsid w:val="00962331"/>
  </w:style>
  <w:style w:type="character" w:customStyle="1" w:styleId="hb">
    <w:name w:val="hb"/>
    <w:rsid w:val="00962331"/>
  </w:style>
  <w:style w:type="character" w:customStyle="1" w:styleId="g2">
    <w:name w:val="g2"/>
    <w:rsid w:val="00962331"/>
  </w:style>
  <w:style w:type="paragraph" w:styleId="ListParagraph">
    <w:name w:val="List Paragraph"/>
    <w:basedOn w:val="Normal"/>
    <w:uiPriority w:val="34"/>
    <w:qFormat/>
    <w:rsid w:val="00743E92"/>
    <w:pPr>
      <w:suppressAutoHyphens w:val="0"/>
      <w:ind w:left="720"/>
      <w:contextualSpacing/>
    </w:pPr>
    <w:rPr>
      <w:sz w:val="20"/>
      <w:szCs w:val="20"/>
      <w:lang w:eastAsia="lt-LT"/>
    </w:rPr>
  </w:style>
  <w:style w:type="character" w:styleId="Strong">
    <w:name w:val="Strong"/>
    <w:uiPriority w:val="22"/>
    <w:qFormat/>
    <w:locked/>
    <w:rsid w:val="008E5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9974">
      <w:bodyDiv w:val="1"/>
      <w:marLeft w:val="0"/>
      <w:marRight w:val="0"/>
      <w:marTop w:val="0"/>
      <w:marBottom w:val="0"/>
      <w:divBdr>
        <w:top w:val="none" w:sz="0" w:space="0" w:color="auto"/>
        <w:left w:val="none" w:sz="0" w:space="0" w:color="auto"/>
        <w:bottom w:val="none" w:sz="0" w:space="0" w:color="auto"/>
        <w:right w:val="none" w:sz="0" w:space="0" w:color="auto"/>
      </w:divBdr>
      <w:divsChild>
        <w:div w:id="1343975111">
          <w:marLeft w:val="0"/>
          <w:marRight w:val="0"/>
          <w:marTop w:val="0"/>
          <w:marBottom w:val="0"/>
          <w:divBdr>
            <w:top w:val="none" w:sz="0" w:space="0" w:color="auto"/>
            <w:left w:val="none" w:sz="0" w:space="0" w:color="auto"/>
            <w:bottom w:val="none" w:sz="0" w:space="0" w:color="auto"/>
            <w:right w:val="none" w:sz="0" w:space="0" w:color="auto"/>
          </w:divBdr>
        </w:div>
        <w:div w:id="1587617573">
          <w:marLeft w:val="0"/>
          <w:marRight w:val="0"/>
          <w:marTop w:val="0"/>
          <w:marBottom w:val="1125"/>
          <w:divBdr>
            <w:top w:val="none" w:sz="0" w:space="0" w:color="auto"/>
            <w:left w:val="none" w:sz="0" w:space="0" w:color="auto"/>
            <w:bottom w:val="none" w:sz="0" w:space="0" w:color="auto"/>
            <w:right w:val="none" w:sz="0" w:space="0" w:color="auto"/>
          </w:divBdr>
        </w:div>
      </w:divsChild>
    </w:div>
    <w:div w:id="510921873">
      <w:bodyDiv w:val="1"/>
      <w:marLeft w:val="0"/>
      <w:marRight w:val="0"/>
      <w:marTop w:val="0"/>
      <w:marBottom w:val="0"/>
      <w:divBdr>
        <w:top w:val="none" w:sz="0" w:space="0" w:color="auto"/>
        <w:left w:val="none" w:sz="0" w:space="0" w:color="auto"/>
        <w:bottom w:val="none" w:sz="0" w:space="0" w:color="auto"/>
        <w:right w:val="none" w:sz="0" w:space="0" w:color="auto"/>
      </w:divBdr>
    </w:div>
    <w:div w:id="687217416">
      <w:bodyDiv w:val="1"/>
      <w:marLeft w:val="0"/>
      <w:marRight w:val="0"/>
      <w:marTop w:val="0"/>
      <w:marBottom w:val="0"/>
      <w:divBdr>
        <w:top w:val="none" w:sz="0" w:space="0" w:color="auto"/>
        <w:left w:val="none" w:sz="0" w:space="0" w:color="auto"/>
        <w:bottom w:val="none" w:sz="0" w:space="0" w:color="auto"/>
        <w:right w:val="none" w:sz="0" w:space="0" w:color="auto"/>
      </w:divBdr>
      <w:divsChild>
        <w:div w:id="1091509235">
          <w:marLeft w:val="0"/>
          <w:marRight w:val="0"/>
          <w:marTop w:val="0"/>
          <w:marBottom w:val="0"/>
          <w:divBdr>
            <w:top w:val="none" w:sz="0" w:space="0" w:color="auto"/>
            <w:left w:val="none" w:sz="0" w:space="0" w:color="auto"/>
            <w:bottom w:val="none" w:sz="0" w:space="0" w:color="auto"/>
            <w:right w:val="none" w:sz="0" w:space="0" w:color="auto"/>
          </w:divBdr>
          <w:divsChild>
            <w:div w:id="60298076">
              <w:marLeft w:val="300"/>
              <w:marRight w:val="0"/>
              <w:marTop w:val="0"/>
              <w:marBottom w:val="0"/>
              <w:divBdr>
                <w:top w:val="none" w:sz="0" w:space="0" w:color="auto"/>
                <w:left w:val="none" w:sz="0" w:space="0" w:color="auto"/>
                <w:bottom w:val="none" w:sz="0" w:space="0" w:color="auto"/>
                <w:right w:val="none" w:sz="0" w:space="0" w:color="auto"/>
              </w:divBdr>
            </w:div>
            <w:div w:id="462432585">
              <w:marLeft w:val="0"/>
              <w:marRight w:val="0"/>
              <w:marTop w:val="0"/>
              <w:marBottom w:val="0"/>
              <w:divBdr>
                <w:top w:val="none" w:sz="0" w:space="0" w:color="auto"/>
                <w:left w:val="none" w:sz="0" w:space="0" w:color="auto"/>
                <w:bottom w:val="none" w:sz="0" w:space="0" w:color="auto"/>
                <w:right w:val="none" w:sz="0" w:space="0" w:color="auto"/>
              </w:divBdr>
            </w:div>
            <w:div w:id="734166059">
              <w:marLeft w:val="300"/>
              <w:marRight w:val="0"/>
              <w:marTop w:val="0"/>
              <w:marBottom w:val="0"/>
              <w:divBdr>
                <w:top w:val="none" w:sz="0" w:space="0" w:color="auto"/>
                <w:left w:val="none" w:sz="0" w:space="0" w:color="auto"/>
                <w:bottom w:val="none" w:sz="0" w:space="0" w:color="auto"/>
                <w:right w:val="none" w:sz="0" w:space="0" w:color="auto"/>
              </w:divBdr>
            </w:div>
            <w:div w:id="1072317074">
              <w:marLeft w:val="0"/>
              <w:marRight w:val="0"/>
              <w:marTop w:val="0"/>
              <w:marBottom w:val="0"/>
              <w:divBdr>
                <w:top w:val="none" w:sz="0" w:space="0" w:color="auto"/>
                <w:left w:val="none" w:sz="0" w:space="0" w:color="auto"/>
                <w:bottom w:val="none" w:sz="0" w:space="0" w:color="auto"/>
                <w:right w:val="none" w:sz="0" w:space="0" w:color="auto"/>
              </w:divBdr>
            </w:div>
            <w:div w:id="1531794428">
              <w:marLeft w:val="60"/>
              <w:marRight w:val="0"/>
              <w:marTop w:val="0"/>
              <w:marBottom w:val="0"/>
              <w:divBdr>
                <w:top w:val="none" w:sz="0" w:space="0" w:color="auto"/>
                <w:left w:val="none" w:sz="0" w:space="0" w:color="auto"/>
                <w:bottom w:val="none" w:sz="0" w:space="0" w:color="auto"/>
                <w:right w:val="none" w:sz="0" w:space="0" w:color="auto"/>
              </w:divBdr>
            </w:div>
          </w:divsChild>
        </w:div>
        <w:div w:id="1129012642">
          <w:marLeft w:val="0"/>
          <w:marRight w:val="0"/>
          <w:marTop w:val="0"/>
          <w:marBottom w:val="0"/>
          <w:divBdr>
            <w:top w:val="none" w:sz="0" w:space="0" w:color="auto"/>
            <w:left w:val="none" w:sz="0" w:space="0" w:color="auto"/>
            <w:bottom w:val="none" w:sz="0" w:space="0" w:color="auto"/>
            <w:right w:val="none" w:sz="0" w:space="0" w:color="auto"/>
          </w:divBdr>
          <w:divsChild>
            <w:div w:id="1865708313">
              <w:marLeft w:val="0"/>
              <w:marRight w:val="0"/>
              <w:marTop w:val="120"/>
              <w:marBottom w:val="0"/>
              <w:divBdr>
                <w:top w:val="none" w:sz="0" w:space="0" w:color="auto"/>
                <w:left w:val="none" w:sz="0" w:space="0" w:color="auto"/>
                <w:bottom w:val="none" w:sz="0" w:space="0" w:color="auto"/>
                <w:right w:val="none" w:sz="0" w:space="0" w:color="auto"/>
              </w:divBdr>
              <w:divsChild>
                <w:div w:id="1168983331">
                  <w:marLeft w:val="0"/>
                  <w:marRight w:val="0"/>
                  <w:marTop w:val="0"/>
                  <w:marBottom w:val="0"/>
                  <w:divBdr>
                    <w:top w:val="none" w:sz="0" w:space="0" w:color="auto"/>
                    <w:left w:val="none" w:sz="0" w:space="0" w:color="auto"/>
                    <w:bottom w:val="none" w:sz="0" w:space="0" w:color="auto"/>
                    <w:right w:val="none" w:sz="0" w:space="0" w:color="auto"/>
                  </w:divBdr>
                  <w:divsChild>
                    <w:div w:id="12307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20826">
      <w:bodyDiv w:val="1"/>
      <w:marLeft w:val="0"/>
      <w:marRight w:val="0"/>
      <w:marTop w:val="0"/>
      <w:marBottom w:val="0"/>
      <w:divBdr>
        <w:top w:val="none" w:sz="0" w:space="0" w:color="auto"/>
        <w:left w:val="none" w:sz="0" w:space="0" w:color="auto"/>
        <w:bottom w:val="none" w:sz="0" w:space="0" w:color="auto"/>
        <w:right w:val="none" w:sz="0" w:space="0" w:color="auto"/>
      </w:divBdr>
    </w:div>
    <w:div w:id="1209143797">
      <w:bodyDiv w:val="1"/>
      <w:marLeft w:val="0"/>
      <w:marRight w:val="0"/>
      <w:marTop w:val="0"/>
      <w:marBottom w:val="0"/>
      <w:divBdr>
        <w:top w:val="none" w:sz="0" w:space="0" w:color="auto"/>
        <w:left w:val="none" w:sz="0" w:space="0" w:color="auto"/>
        <w:bottom w:val="none" w:sz="0" w:space="0" w:color="auto"/>
        <w:right w:val="none" w:sz="0" w:space="0" w:color="auto"/>
      </w:divBdr>
      <w:divsChild>
        <w:div w:id="683627598">
          <w:marLeft w:val="0"/>
          <w:marRight w:val="0"/>
          <w:marTop w:val="0"/>
          <w:marBottom w:val="0"/>
          <w:divBdr>
            <w:top w:val="none" w:sz="0" w:space="0" w:color="auto"/>
            <w:left w:val="none" w:sz="0" w:space="0" w:color="auto"/>
            <w:bottom w:val="none" w:sz="0" w:space="0" w:color="auto"/>
            <w:right w:val="none" w:sz="0" w:space="0" w:color="auto"/>
          </w:divBdr>
          <w:divsChild>
            <w:div w:id="1743680938">
              <w:marLeft w:val="0"/>
              <w:marRight w:val="0"/>
              <w:marTop w:val="120"/>
              <w:marBottom w:val="0"/>
              <w:divBdr>
                <w:top w:val="none" w:sz="0" w:space="0" w:color="auto"/>
                <w:left w:val="none" w:sz="0" w:space="0" w:color="auto"/>
                <w:bottom w:val="none" w:sz="0" w:space="0" w:color="auto"/>
                <w:right w:val="none" w:sz="0" w:space="0" w:color="auto"/>
              </w:divBdr>
              <w:divsChild>
                <w:div w:id="587544252">
                  <w:marLeft w:val="0"/>
                  <w:marRight w:val="0"/>
                  <w:marTop w:val="0"/>
                  <w:marBottom w:val="0"/>
                  <w:divBdr>
                    <w:top w:val="none" w:sz="0" w:space="0" w:color="auto"/>
                    <w:left w:val="none" w:sz="0" w:space="0" w:color="auto"/>
                    <w:bottom w:val="none" w:sz="0" w:space="0" w:color="auto"/>
                    <w:right w:val="none" w:sz="0" w:space="0" w:color="auto"/>
                  </w:divBdr>
                  <w:divsChild>
                    <w:div w:id="13977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560242">
          <w:marLeft w:val="0"/>
          <w:marRight w:val="0"/>
          <w:marTop w:val="0"/>
          <w:marBottom w:val="0"/>
          <w:divBdr>
            <w:top w:val="none" w:sz="0" w:space="0" w:color="auto"/>
            <w:left w:val="none" w:sz="0" w:space="0" w:color="auto"/>
            <w:bottom w:val="none" w:sz="0" w:space="0" w:color="auto"/>
            <w:right w:val="none" w:sz="0" w:space="0" w:color="auto"/>
          </w:divBdr>
          <w:divsChild>
            <w:div w:id="146287557">
              <w:marLeft w:val="300"/>
              <w:marRight w:val="0"/>
              <w:marTop w:val="0"/>
              <w:marBottom w:val="0"/>
              <w:divBdr>
                <w:top w:val="none" w:sz="0" w:space="0" w:color="auto"/>
                <w:left w:val="none" w:sz="0" w:space="0" w:color="auto"/>
                <w:bottom w:val="none" w:sz="0" w:space="0" w:color="auto"/>
                <w:right w:val="none" w:sz="0" w:space="0" w:color="auto"/>
              </w:divBdr>
            </w:div>
            <w:div w:id="152063859">
              <w:marLeft w:val="0"/>
              <w:marRight w:val="0"/>
              <w:marTop w:val="0"/>
              <w:marBottom w:val="0"/>
              <w:divBdr>
                <w:top w:val="none" w:sz="0" w:space="0" w:color="auto"/>
                <w:left w:val="none" w:sz="0" w:space="0" w:color="auto"/>
                <w:bottom w:val="none" w:sz="0" w:space="0" w:color="auto"/>
                <w:right w:val="none" w:sz="0" w:space="0" w:color="auto"/>
              </w:divBdr>
            </w:div>
            <w:div w:id="805973754">
              <w:marLeft w:val="0"/>
              <w:marRight w:val="0"/>
              <w:marTop w:val="0"/>
              <w:marBottom w:val="0"/>
              <w:divBdr>
                <w:top w:val="none" w:sz="0" w:space="0" w:color="auto"/>
                <w:left w:val="none" w:sz="0" w:space="0" w:color="auto"/>
                <w:bottom w:val="none" w:sz="0" w:space="0" w:color="auto"/>
                <w:right w:val="none" w:sz="0" w:space="0" w:color="auto"/>
              </w:divBdr>
            </w:div>
            <w:div w:id="1026298292">
              <w:marLeft w:val="300"/>
              <w:marRight w:val="0"/>
              <w:marTop w:val="0"/>
              <w:marBottom w:val="0"/>
              <w:divBdr>
                <w:top w:val="none" w:sz="0" w:space="0" w:color="auto"/>
                <w:left w:val="none" w:sz="0" w:space="0" w:color="auto"/>
                <w:bottom w:val="none" w:sz="0" w:space="0" w:color="auto"/>
                <w:right w:val="none" w:sz="0" w:space="0" w:color="auto"/>
              </w:divBdr>
            </w:div>
            <w:div w:id="11504864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223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iejuedukacija.lt" TargetMode="External"/><Relationship Id="rId13" Type="http://schemas.openxmlformats.org/officeDocument/2006/relationships/hyperlink" Target="https://www.lrt.lt/mediateka/irasas/2000153607/atrask-lietuva-zypliu-dvaras?fbclid=IwAR3K7h2kPe4UzzhjwgWU7OFTSuRP0TxCyecydSxHqCEOd7vgv98xkHHhlCM" TargetMode="External"/><Relationship Id="rId18" Type="http://schemas.openxmlformats.org/officeDocument/2006/relationships/hyperlink" Target="http://www.drg.l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rg.lt" TargetMode="External"/><Relationship Id="rId7" Type="http://schemas.openxmlformats.org/officeDocument/2006/relationships/endnotes" Target="endnotes.xml"/><Relationship Id="rId12" Type="http://schemas.openxmlformats.org/officeDocument/2006/relationships/hyperlink" Target="http://www.zanavykumuziejus.lt" TargetMode="External"/><Relationship Id="rId17" Type="http://schemas.openxmlformats.org/officeDocument/2006/relationships/hyperlink" Target="http://www.zanavykumuziejus.l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zanavykumuziejus.lt" TargetMode="External"/><Relationship Id="rId20" Type="http://schemas.openxmlformats.org/officeDocument/2006/relationships/hyperlink" Target="http://www.drg.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rytas.l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rg.lt" TargetMode="External"/><Relationship Id="rId23" Type="http://schemas.openxmlformats.org/officeDocument/2006/relationships/hyperlink" Target="http://www.santaka.lt" TargetMode="External"/><Relationship Id="rId10" Type="http://schemas.openxmlformats.org/officeDocument/2006/relationships/image" Target="media/image2.png"/><Relationship Id="rId19" Type="http://schemas.openxmlformats.org/officeDocument/2006/relationships/hyperlink" Target="http://www.drg.l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drg.lt" TargetMode="External"/><Relationship Id="rId22" Type="http://schemas.openxmlformats.org/officeDocument/2006/relationships/hyperlink" Target="http://www.zanavykumuziejus.lt"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56A023-8D9D-491A-A005-AE659EC562E9}">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49A0-9237-4110-9BF8-BEF755E3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31418</Words>
  <Characters>17909</Characters>
  <Application>Microsoft Office Word</Application>
  <DocSecurity>0</DocSecurity>
  <Lines>149</Lines>
  <Paragraphs>98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49229</CharactersWithSpaces>
  <SharedDoc>false</SharedDoc>
  <HLinks>
    <vt:vector size="84" baseType="variant">
      <vt:variant>
        <vt:i4>7667828</vt:i4>
      </vt:variant>
      <vt:variant>
        <vt:i4>45</vt:i4>
      </vt:variant>
      <vt:variant>
        <vt:i4>0</vt:i4>
      </vt:variant>
      <vt:variant>
        <vt:i4>5</vt:i4>
      </vt:variant>
      <vt:variant>
        <vt:lpwstr>http://www.santaka.lt/</vt:lpwstr>
      </vt:variant>
      <vt:variant>
        <vt:lpwstr/>
      </vt:variant>
      <vt:variant>
        <vt:i4>8323125</vt:i4>
      </vt:variant>
      <vt:variant>
        <vt:i4>42</vt:i4>
      </vt:variant>
      <vt:variant>
        <vt:i4>0</vt:i4>
      </vt:variant>
      <vt:variant>
        <vt:i4>5</vt:i4>
      </vt:variant>
      <vt:variant>
        <vt:lpwstr>http://www.zanavykumuziejus.lt/</vt:lpwstr>
      </vt:variant>
      <vt:variant>
        <vt:lpwstr/>
      </vt:variant>
      <vt:variant>
        <vt:i4>7012472</vt:i4>
      </vt:variant>
      <vt:variant>
        <vt:i4>39</vt:i4>
      </vt:variant>
      <vt:variant>
        <vt:i4>0</vt:i4>
      </vt:variant>
      <vt:variant>
        <vt:i4>5</vt:i4>
      </vt:variant>
      <vt:variant>
        <vt:lpwstr>http://www.drg.lt/</vt:lpwstr>
      </vt:variant>
      <vt:variant>
        <vt:lpwstr/>
      </vt:variant>
      <vt:variant>
        <vt:i4>7012472</vt:i4>
      </vt:variant>
      <vt:variant>
        <vt:i4>36</vt:i4>
      </vt:variant>
      <vt:variant>
        <vt:i4>0</vt:i4>
      </vt:variant>
      <vt:variant>
        <vt:i4>5</vt:i4>
      </vt:variant>
      <vt:variant>
        <vt:lpwstr>http://www.drg.lt/</vt:lpwstr>
      </vt:variant>
      <vt:variant>
        <vt:lpwstr/>
      </vt:variant>
      <vt:variant>
        <vt:i4>7012472</vt:i4>
      </vt:variant>
      <vt:variant>
        <vt:i4>33</vt:i4>
      </vt:variant>
      <vt:variant>
        <vt:i4>0</vt:i4>
      </vt:variant>
      <vt:variant>
        <vt:i4>5</vt:i4>
      </vt:variant>
      <vt:variant>
        <vt:lpwstr>http://www.drg.lt/</vt:lpwstr>
      </vt:variant>
      <vt:variant>
        <vt:lpwstr/>
      </vt:variant>
      <vt:variant>
        <vt:i4>7012472</vt:i4>
      </vt:variant>
      <vt:variant>
        <vt:i4>30</vt:i4>
      </vt:variant>
      <vt:variant>
        <vt:i4>0</vt:i4>
      </vt:variant>
      <vt:variant>
        <vt:i4>5</vt:i4>
      </vt:variant>
      <vt:variant>
        <vt:lpwstr>http://www.drg.lt/</vt:lpwstr>
      </vt:variant>
      <vt:variant>
        <vt:lpwstr/>
      </vt:variant>
      <vt:variant>
        <vt:i4>8323125</vt:i4>
      </vt:variant>
      <vt:variant>
        <vt:i4>27</vt:i4>
      </vt:variant>
      <vt:variant>
        <vt:i4>0</vt:i4>
      </vt:variant>
      <vt:variant>
        <vt:i4>5</vt:i4>
      </vt:variant>
      <vt:variant>
        <vt:lpwstr>http://www.zanavykumuziejus.lt/</vt:lpwstr>
      </vt:variant>
      <vt:variant>
        <vt:lpwstr/>
      </vt:variant>
      <vt:variant>
        <vt:i4>8323125</vt:i4>
      </vt:variant>
      <vt:variant>
        <vt:i4>24</vt:i4>
      </vt:variant>
      <vt:variant>
        <vt:i4>0</vt:i4>
      </vt:variant>
      <vt:variant>
        <vt:i4>5</vt:i4>
      </vt:variant>
      <vt:variant>
        <vt:lpwstr>http://www.zanavykumuziejus.lt/</vt:lpwstr>
      </vt:variant>
      <vt:variant>
        <vt:lpwstr/>
      </vt:variant>
      <vt:variant>
        <vt:i4>7012472</vt:i4>
      </vt:variant>
      <vt:variant>
        <vt:i4>21</vt:i4>
      </vt:variant>
      <vt:variant>
        <vt:i4>0</vt:i4>
      </vt:variant>
      <vt:variant>
        <vt:i4>5</vt:i4>
      </vt:variant>
      <vt:variant>
        <vt:lpwstr>http://www.drg.lt/</vt:lpwstr>
      </vt:variant>
      <vt:variant>
        <vt:lpwstr/>
      </vt:variant>
      <vt:variant>
        <vt:i4>7012472</vt:i4>
      </vt:variant>
      <vt:variant>
        <vt:i4>18</vt:i4>
      </vt:variant>
      <vt:variant>
        <vt:i4>0</vt:i4>
      </vt:variant>
      <vt:variant>
        <vt:i4>5</vt:i4>
      </vt:variant>
      <vt:variant>
        <vt:lpwstr>http://www.drg.lt/</vt:lpwstr>
      </vt:variant>
      <vt:variant>
        <vt:lpwstr/>
      </vt:variant>
      <vt:variant>
        <vt:i4>1572942</vt:i4>
      </vt:variant>
      <vt:variant>
        <vt:i4>15</vt:i4>
      </vt:variant>
      <vt:variant>
        <vt:i4>0</vt:i4>
      </vt:variant>
      <vt:variant>
        <vt:i4>5</vt:i4>
      </vt:variant>
      <vt:variant>
        <vt:lpwstr>https://www.lrt.lt/mediateka/irasas/2000153607/atrask-lietuva-zypliu-dvaras?fbclid=IwAR3K7h2kPe4UzzhjwgWU7OFTSuRP0TxCyecydSxHqCEOd7vgv98xkHHhlCM</vt:lpwstr>
      </vt:variant>
      <vt:variant>
        <vt:lpwstr/>
      </vt:variant>
      <vt:variant>
        <vt:i4>8323125</vt:i4>
      </vt:variant>
      <vt:variant>
        <vt:i4>12</vt:i4>
      </vt:variant>
      <vt:variant>
        <vt:i4>0</vt:i4>
      </vt:variant>
      <vt:variant>
        <vt:i4>5</vt:i4>
      </vt:variant>
      <vt:variant>
        <vt:lpwstr>http://www.zanavykumuziejus.lt/</vt:lpwstr>
      </vt:variant>
      <vt:variant>
        <vt:lpwstr/>
      </vt:variant>
      <vt:variant>
        <vt:i4>8257646</vt:i4>
      </vt:variant>
      <vt:variant>
        <vt:i4>9</vt:i4>
      </vt:variant>
      <vt:variant>
        <vt:i4>0</vt:i4>
      </vt:variant>
      <vt:variant>
        <vt:i4>5</vt:i4>
      </vt:variant>
      <vt:variant>
        <vt:lpwstr>https://www.lrytas.lt/</vt:lpwstr>
      </vt:variant>
      <vt:variant>
        <vt:lpwstr/>
      </vt:variant>
      <vt:variant>
        <vt:i4>7340083</vt:i4>
      </vt:variant>
      <vt:variant>
        <vt:i4>0</vt:i4>
      </vt:variant>
      <vt:variant>
        <vt:i4>0</vt:i4>
      </vt:variant>
      <vt:variant>
        <vt:i4>5</vt:i4>
      </vt:variant>
      <vt:variant>
        <vt:lpwstr>http://www.muziejuedukacija.lt/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pilnas vardas</dc:creator>
  <cp:keywords/>
  <cp:lastModifiedBy>Microsoft account</cp:lastModifiedBy>
  <cp:revision>6</cp:revision>
  <cp:lastPrinted>2020-12-28T14:09:00Z</cp:lastPrinted>
  <dcterms:created xsi:type="dcterms:W3CDTF">2022-02-07T07:56:00Z</dcterms:created>
  <dcterms:modified xsi:type="dcterms:W3CDTF">2022-02-07T08:09:00Z</dcterms:modified>
</cp:coreProperties>
</file>